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C12" w:rsidRPr="006C12E4" w:rsidRDefault="00E42C12" w:rsidP="00E42C12">
      <w:pPr>
        <w:autoSpaceDE w:val="0"/>
        <w:autoSpaceDN w:val="0"/>
        <w:adjustRightInd w:val="0"/>
        <w:jc w:val="right"/>
        <w:rPr>
          <w:rFonts w:eastAsia="Calibri"/>
          <w:sz w:val="28"/>
          <w:szCs w:val="28"/>
        </w:rPr>
      </w:pPr>
      <w:r w:rsidRPr="006C12E4">
        <w:rPr>
          <w:rFonts w:eastAsia="Calibri"/>
          <w:sz w:val="28"/>
          <w:szCs w:val="28"/>
        </w:rPr>
        <w:t>Приложение к постановлению</w:t>
      </w:r>
      <w:r w:rsidRPr="006C12E4">
        <w:rPr>
          <w:rFonts w:eastAsia="Calibri"/>
          <w:sz w:val="28"/>
          <w:szCs w:val="28"/>
        </w:rPr>
        <w:br/>
        <w:t>администрации муниципального</w:t>
      </w:r>
      <w:r w:rsidRPr="006C12E4">
        <w:rPr>
          <w:rFonts w:eastAsia="Calibri"/>
          <w:sz w:val="28"/>
          <w:szCs w:val="28"/>
        </w:rPr>
        <w:br/>
        <w:t>образования «Город Алдан»</w:t>
      </w:r>
      <w:r w:rsidRPr="006C12E4">
        <w:rPr>
          <w:rFonts w:eastAsia="Calibri"/>
          <w:sz w:val="28"/>
          <w:szCs w:val="28"/>
        </w:rPr>
        <w:br/>
        <w:t>№</w:t>
      </w:r>
      <w:r w:rsidRPr="006C12E4">
        <w:rPr>
          <w:rFonts w:eastAsia="Calibri"/>
          <w:sz w:val="28"/>
          <w:szCs w:val="28"/>
          <w:u w:val="single"/>
        </w:rPr>
        <w:t xml:space="preserve"> </w:t>
      </w:r>
      <w:r w:rsidR="00D469EE">
        <w:rPr>
          <w:rFonts w:eastAsia="Calibri"/>
          <w:sz w:val="28"/>
          <w:szCs w:val="28"/>
          <w:u w:val="single"/>
        </w:rPr>
        <w:t>14</w:t>
      </w:r>
      <w:r w:rsidRPr="006C12E4">
        <w:rPr>
          <w:rFonts w:eastAsia="Calibri"/>
          <w:sz w:val="28"/>
          <w:szCs w:val="28"/>
          <w:u w:val="single"/>
        </w:rPr>
        <w:t xml:space="preserve"> </w:t>
      </w:r>
      <w:r w:rsidRPr="006C12E4">
        <w:rPr>
          <w:rFonts w:eastAsia="Calibri"/>
          <w:sz w:val="28"/>
          <w:szCs w:val="28"/>
        </w:rPr>
        <w:t>от «</w:t>
      </w:r>
      <w:r w:rsidR="00D469EE">
        <w:rPr>
          <w:rFonts w:eastAsia="Calibri"/>
          <w:sz w:val="28"/>
          <w:szCs w:val="28"/>
          <w:u w:val="single"/>
        </w:rPr>
        <w:t>14</w:t>
      </w:r>
      <w:r w:rsidRPr="006C12E4">
        <w:rPr>
          <w:rFonts w:eastAsia="Calibri"/>
          <w:sz w:val="28"/>
          <w:szCs w:val="28"/>
        </w:rPr>
        <w:t xml:space="preserve">» </w:t>
      </w:r>
      <w:r w:rsidR="00D469EE">
        <w:rPr>
          <w:rFonts w:eastAsia="Calibri"/>
          <w:sz w:val="28"/>
          <w:szCs w:val="28"/>
          <w:u w:val="single"/>
        </w:rPr>
        <w:t>января</w:t>
      </w:r>
      <w:bookmarkStart w:id="0" w:name="_GoBack"/>
      <w:bookmarkEnd w:id="0"/>
      <w:r w:rsidRPr="006C12E4">
        <w:rPr>
          <w:rFonts w:eastAsia="Calibri"/>
          <w:sz w:val="28"/>
          <w:szCs w:val="28"/>
          <w:u w:val="single"/>
        </w:rPr>
        <w:t xml:space="preserve"> </w:t>
      </w:r>
      <w:r w:rsidRPr="006C12E4">
        <w:rPr>
          <w:rFonts w:eastAsia="Calibri"/>
          <w:sz w:val="28"/>
          <w:szCs w:val="28"/>
        </w:rPr>
        <w:t>2020 г.</w:t>
      </w:r>
    </w:p>
    <w:p w:rsidR="00A97A9A" w:rsidRPr="006C12E4" w:rsidRDefault="00A97A9A" w:rsidP="000B418E">
      <w:pPr>
        <w:pStyle w:val="1"/>
        <w:rPr>
          <w:rFonts w:cs="Times New Roman"/>
          <w:sz w:val="28"/>
        </w:rPr>
      </w:pPr>
      <w:r w:rsidRPr="006C12E4">
        <w:rPr>
          <w:rFonts w:cs="Times New Roman"/>
          <w:sz w:val="28"/>
        </w:rPr>
        <w:t>I. ОБЩИЕ ПОЛОЖЕНИЯ</w:t>
      </w:r>
    </w:p>
    <w:p w:rsidR="000B418E" w:rsidRPr="006C12E4" w:rsidRDefault="000B418E" w:rsidP="000B418E">
      <w:pPr>
        <w:rPr>
          <w:rFonts w:eastAsia="Calibri"/>
          <w:sz w:val="28"/>
          <w:szCs w:val="28"/>
        </w:rPr>
      </w:pPr>
    </w:p>
    <w:p w:rsidR="00A97A9A" w:rsidRPr="006C12E4" w:rsidRDefault="00A97A9A" w:rsidP="000B418E">
      <w:pPr>
        <w:pStyle w:val="2"/>
        <w:spacing w:before="0" w:after="0" w:line="360" w:lineRule="auto"/>
        <w:rPr>
          <w:rFonts w:eastAsia="Calibri" w:cs="Times New Roman"/>
          <w:sz w:val="28"/>
          <w:szCs w:val="28"/>
        </w:rPr>
      </w:pPr>
      <w:r w:rsidRPr="006C12E4">
        <w:rPr>
          <w:rFonts w:eastAsia="Calibri" w:cs="Times New Roman"/>
          <w:sz w:val="28"/>
          <w:szCs w:val="28"/>
        </w:rPr>
        <w:t>Предмет регулирования</w:t>
      </w:r>
    </w:p>
    <w:p w:rsidR="00D736BD" w:rsidRPr="006C12E4" w:rsidRDefault="00A97A9A" w:rsidP="000B418E">
      <w:pPr>
        <w:widowControl w:val="0"/>
        <w:autoSpaceDE w:val="0"/>
        <w:autoSpaceDN w:val="0"/>
        <w:ind w:firstLine="567"/>
        <w:jc w:val="both"/>
        <w:rPr>
          <w:sz w:val="28"/>
          <w:szCs w:val="28"/>
        </w:rPr>
      </w:pPr>
      <w:r w:rsidRPr="006C12E4">
        <w:rPr>
          <w:sz w:val="28"/>
          <w:szCs w:val="28"/>
        </w:rPr>
        <w:t>1.1</w:t>
      </w:r>
      <w:r w:rsidR="0077311A" w:rsidRPr="006C12E4">
        <w:rPr>
          <w:sz w:val="28"/>
          <w:szCs w:val="28"/>
        </w:rPr>
        <w:t>.</w:t>
      </w:r>
      <w:r w:rsidRPr="006C12E4">
        <w:rPr>
          <w:sz w:val="28"/>
          <w:szCs w:val="28"/>
        </w:rPr>
        <w:t xml:space="preserve"> </w:t>
      </w:r>
      <w:proofErr w:type="gramStart"/>
      <w:r w:rsidR="007C34BE" w:rsidRPr="006C12E4">
        <w:rPr>
          <w:sz w:val="28"/>
          <w:szCs w:val="28"/>
        </w:rPr>
        <w:t xml:space="preserve">Административный регламент предоставления муниципальной услуги по согласованию создания мест (площадок) накопления твердых коммунальных отходов, находящихся на территории муниципального образования "Город Алдан" </w:t>
      </w:r>
      <w:r w:rsidRPr="006C12E4">
        <w:rPr>
          <w:sz w:val="28"/>
          <w:szCs w:val="28"/>
        </w:rPr>
        <w:t xml:space="preserve">(далее - Регламент) устанавливает сроки и последовательность административных процедур (действий) входящих в структуру </w:t>
      </w:r>
      <w:r w:rsidR="007C34BE" w:rsidRPr="006C12E4">
        <w:rPr>
          <w:sz w:val="28"/>
          <w:szCs w:val="28"/>
        </w:rPr>
        <w:t>Администрации МО «Город Алдан»,</w:t>
      </w:r>
      <w:r w:rsidRPr="006C12E4">
        <w:rPr>
          <w:sz w:val="28"/>
          <w:szCs w:val="28"/>
        </w:rPr>
        <w:t xml:space="preserve"> должностных лиц органов местного самоуправления, структурных подразделений, их должностных лиц, осуществляемых по запросу заявителей в пределах установленных законодательством и муниципальными нормативными правовыми актами</w:t>
      </w:r>
      <w:proofErr w:type="gramEnd"/>
      <w:r w:rsidRPr="006C12E4">
        <w:rPr>
          <w:sz w:val="28"/>
          <w:szCs w:val="28"/>
        </w:rPr>
        <w:t xml:space="preserve"> полномочий в соответствии с требованиями Федерального </w:t>
      </w:r>
      <w:hyperlink r:id="rId7" w:history="1">
        <w:r w:rsidRPr="006C12E4">
          <w:rPr>
            <w:color w:val="0000FF"/>
            <w:sz w:val="28"/>
            <w:szCs w:val="28"/>
          </w:rPr>
          <w:t>закона</w:t>
        </w:r>
      </w:hyperlink>
      <w:r w:rsidRPr="006C12E4">
        <w:rPr>
          <w:sz w:val="28"/>
          <w:szCs w:val="28"/>
        </w:rPr>
        <w:t xml:space="preserve"> N 210 от 27.07.2010 "Об организации предоставления государственных и муниципальных услуг".</w:t>
      </w:r>
    </w:p>
    <w:p w:rsidR="00E42C12" w:rsidRPr="006C12E4" w:rsidRDefault="00A97A9A" w:rsidP="00E42C12">
      <w:pPr>
        <w:pStyle w:val="2"/>
        <w:rPr>
          <w:rFonts w:cs="Times New Roman"/>
          <w:sz w:val="28"/>
          <w:szCs w:val="28"/>
        </w:rPr>
      </w:pPr>
      <w:r w:rsidRPr="006C12E4">
        <w:rPr>
          <w:rFonts w:cs="Times New Roman"/>
          <w:sz w:val="28"/>
          <w:szCs w:val="28"/>
        </w:rPr>
        <w:t>Круг заявителей</w:t>
      </w:r>
    </w:p>
    <w:p w:rsidR="009903F6" w:rsidRPr="006C12E4" w:rsidRDefault="00A97A9A" w:rsidP="0077311A">
      <w:pPr>
        <w:widowControl w:val="0"/>
        <w:autoSpaceDE w:val="0"/>
        <w:autoSpaceDN w:val="0"/>
        <w:ind w:firstLine="567"/>
        <w:jc w:val="both"/>
        <w:rPr>
          <w:sz w:val="28"/>
          <w:szCs w:val="28"/>
        </w:rPr>
      </w:pPr>
      <w:r w:rsidRPr="006C12E4">
        <w:rPr>
          <w:sz w:val="28"/>
          <w:szCs w:val="28"/>
        </w:rPr>
        <w:t>1.2</w:t>
      </w:r>
      <w:r w:rsidR="0077311A" w:rsidRPr="006C12E4">
        <w:rPr>
          <w:sz w:val="28"/>
          <w:szCs w:val="28"/>
        </w:rPr>
        <w:t>.</w:t>
      </w:r>
      <w:r w:rsidRPr="006C12E4">
        <w:rPr>
          <w:sz w:val="28"/>
          <w:szCs w:val="28"/>
        </w:rPr>
        <w:t xml:space="preserve"> Заявителем при предостав</w:t>
      </w:r>
      <w:r w:rsidR="00745D43" w:rsidRPr="006C12E4">
        <w:rPr>
          <w:sz w:val="28"/>
          <w:szCs w:val="28"/>
        </w:rPr>
        <w:t>лении муниципальной услуги могут</w:t>
      </w:r>
      <w:r w:rsidRPr="006C12E4">
        <w:rPr>
          <w:sz w:val="28"/>
          <w:szCs w:val="28"/>
        </w:rPr>
        <w:t xml:space="preserve"> являться </w:t>
      </w:r>
      <w:r w:rsidR="00745D43" w:rsidRPr="006C12E4">
        <w:rPr>
          <w:sz w:val="28"/>
          <w:szCs w:val="28"/>
        </w:rPr>
        <w:t xml:space="preserve">физические, </w:t>
      </w:r>
      <w:r w:rsidRPr="006C12E4">
        <w:rPr>
          <w:sz w:val="28"/>
          <w:szCs w:val="28"/>
        </w:rPr>
        <w:t>созданное в соответствии с законодательством Российской Федерации, имеющее место нахождения в</w:t>
      </w:r>
      <w:r w:rsidR="00745D43" w:rsidRPr="006C12E4">
        <w:rPr>
          <w:sz w:val="28"/>
          <w:szCs w:val="28"/>
        </w:rPr>
        <w:t xml:space="preserve"> Российской Федерации юридические лица, либо их законные (уполномоченные) представители.</w:t>
      </w:r>
    </w:p>
    <w:p w:rsidR="00A97A9A" w:rsidRPr="006C12E4" w:rsidRDefault="00A97A9A" w:rsidP="000B418E">
      <w:pPr>
        <w:pStyle w:val="2"/>
        <w:rPr>
          <w:rFonts w:cs="Times New Roman"/>
          <w:sz w:val="28"/>
          <w:szCs w:val="28"/>
        </w:rPr>
      </w:pPr>
      <w:r w:rsidRPr="006C12E4">
        <w:rPr>
          <w:rFonts w:cs="Times New Roman"/>
          <w:sz w:val="28"/>
          <w:szCs w:val="28"/>
        </w:rPr>
        <w:t>Требования к порядку информирования о предоставлении муниципальной услуги</w:t>
      </w:r>
    </w:p>
    <w:p w:rsidR="00A97A9A" w:rsidRPr="006C12E4" w:rsidRDefault="00A97A9A" w:rsidP="000B418E">
      <w:pPr>
        <w:pStyle w:val="ConsPlusNonformat"/>
        <w:ind w:firstLine="567"/>
        <w:jc w:val="both"/>
        <w:rPr>
          <w:rFonts w:ascii="Times New Roman" w:hAnsi="Times New Roman" w:cs="Times New Roman"/>
          <w:sz w:val="28"/>
          <w:szCs w:val="28"/>
        </w:rPr>
      </w:pPr>
      <w:r w:rsidRPr="006C12E4">
        <w:rPr>
          <w:rFonts w:ascii="Times New Roman" w:hAnsi="Times New Roman" w:cs="Times New Roman"/>
          <w:sz w:val="28"/>
          <w:szCs w:val="28"/>
        </w:rPr>
        <w:t>1.3</w:t>
      </w:r>
      <w:r w:rsidR="0077311A" w:rsidRPr="006C12E4">
        <w:rPr>
          <w:rFonts w:ascii="Times New Roman" w:hAnsi="Times New Roman" w:cs="Times New Roman"/>
          <w:sz w:val="28"/>
          <w:szCs w:val="28"/>
        </w:rPr>
        <w:t>.</w:t>
      </w:r>
      <w:r w:rsidRPr="006C12E4">
        <w:rPr>
          <w:rFonts w:ascii="Times New Roman" w:hAnsi="Times New Roman" w:cs="Times New Roman"/>
          <w:sz w:val="28"/>
          <w:szCs w:val="28"/>
        </w:rPr>
        <w:t xml:space="preserve"> Местонахождение отдела благоустройства и ЖКХ: администрация муниципального образования «Город Алдан», 678900, Республика Саха (Якутия), г. Алдан, ул. Ленина, дом 6, кабинет 6;</w:t>
      </w:r>
    </w:p>
    <w:p w:rsidR="00A97A9A" w:rsidRPr="006C12E4" w:rsidRDefault="00A97A9A" w:rsidP="000B418E">
      <w:pPr>
        <w:autoSpaceDE w:val="0"/>
        <w:autoSpaceDN w:val="0"/>
        <w:adjustRightInd w:val="0"/>
        <w:ind w:firstLine="567"/>
        <w:jc w:val="both"/>
        <w:outlineLvl w:val="0"/>
        <w:rPr>
          <w:sz w:val="28"/>
          <w:szCs w:val="28"/>
        </w:rPr>
      </w:pPr>
      <w:r w:rsidRPr="006C12E4">
        <w:rPr>
          <w:sz w:val="28"/>
          <w:szCs w:val="28"/>
        </w:rPr>
        <w:t>Контактный телефон: (41145) 3-59-73;</w:t>
      </w:r>
    </w:p>
    <w:p w:rsidR="00A97A9A" w:rsidRPr="006C12E4" w:rsidRDefault="00A97A9A" w:rsidP="000B418E">
      <w:pPr>
        <w:autoSpaceDE w:val="0"/>
        <w:autoSpaceDN w:val="0"/>
        <w:adjustRightInd w:val="0"/>
        <w:ind w:firstLine="567"/>
        <w:jc w:val="both"/>
        <w:outlineLvl w:val="0"/>
        <w:rPr>
          <w:sz w:val="28"/>
          <w:szCs w:val="28"/>
        </w:rPr>
      </w:pPr>
      <w:r w:rsidRPr="006C12E4">
        <w:rPr>
          <w:sz w:val="28"/>
          <w:szCs w:val="28"/>
        </w:rPr>
        <w:t xml:space="preserve">Адрес электронной почты:  </w:t>
      </w:r>
      <w:hyperlink r:id="rId8" w:history="1">
        <w:r w:rsidRPr="006C12E4">
          <w:rPr>
            <w:color w:val="0000FF" w:themeColor="hyperlink"/>
            <w:sz w:val="28"/>
            <w:szCs w:val="28"/>
            <w:u w:val="single"/>
            <w:lang w:val="en-US"/>
          </w:rPr>
          <w:t>gorodaldan</w:t>
        </w:r>
        <w:r w:rsidRPr="006C12E4">
          <w:rPr>
            <w:color w:val="0000FF" w:themeColor="hyperlink"/>
            <w:sz w:val="28"/>
            <w:szCs w:val="28"/>
            <w:u w:val="single"/>
          </w:rPr>
          <w:t>@mail.ru</w:t>
        </w:r>
      </w:hyperlink>
    </w:p>
    <w:p w:rsidR="00A97A9A" w:rsidRPr="006C12E4" w:rsidRDefault="00A97A9A" w:rsidP="000B418E">
      <w:pPr>
        <w:ind w:firstLine="567"/>
        <w:jc w:val="both"/>
        <w:rPr>
          <w:rFonts w:eastAsiaTheme="minorEastAsia"/>
          <w:sz w:val="28"/>
          <w:szCs w:val="28"/>
        </w:rPr>
      </w:pPr>
      <w:r w:rsidRPr="006C12E4">
        <w:rPr>
          <w:rFonts w:eastAsiaTheme="minorEastAsia"/>
          <w:sz w:val="28"/>
          <w:szCs w:val="28"/>
        </w:rPr>
        <w:t>График (режим) работы (время местное) отдела благоустройства и ЖКХ администрации:</w:t>
      </w:r>
    </w:p>
    <w:p w:rsidR="00A97A9A" w:rsidRPr="006C12E4" w:rsidRDefault="00A97A9A" w:rsidP="000B418E">
      <w:pPr>
        <w:ind w:firstLine="567"/>
        <w:jc w:val="both"/>
        <w:rPr>
          <w:sz w:val="28"/>
          <w:szCs w:val="28"/>
        </w:rPr>
      </w:pPr>
      <w:r w:rsidRPr="006C12E4">
        <w:rPr>
          <w:sz w:val="28"/>
          <w:szCs w:val="28"/>
        </w:rPr>
        <w:t xml:space="preserve">Понедельник </w:t>
      </w:r>
      <w:r w:rsidRPr="006C12E4">
        <w:rPr>
          <w:sz w:val="28"/>
          <w:szCs w:val="28"/>
        </w:rPr>
        <w:tab/>
      </w:r>
      <w:r w:rsidRPr="006C12E4">
        <w:rPr>
          <w:sz w:val="28"/>
          <w:szCs w:val="28"/>
        </w:rPr>
        <w:tab/>
      </w:r>
      <w:r w:rsidR="00391873" w:rsidRPr="006C12E4">
        <w:rPr>
          <w:sz w:val="28"/>
          <w:szCs w:val="28"/>
        </w:rPr>
        <w:t xml:space="preserve">      </w:t>
      </w:r>
      <w:r w:rsidRPr="006C12E4">
        <w:rPr>
          <w:sz w:val="28"/>
          <w:szCs w:val="28"/>
        </w:rPr>
        <w:t>8.00-12.00</w:t>
      </w:r>
      <w:r w:rsidRPr="006C12E4">
        <w:rPr>
          <w:sz w:val="28"/>
          <w:szCs w:val="28"/>
        </w:rPr>
        <w:tab/>
      </w:r>
      <w:r w:rsidRPr="006C12E4">
        <w:rPr>
          <w:sz w:val="28"/>
          <w:szCs w:val="28"/>
        </w:rPr>
        <w:tab/>
      </w:r>
    </w:p>
    <w:p w:rsidR="00A97A9A" w:rsidRPr="006C12E4" w:rsidRDefault="00391873" w:rsidP="000B418E">
      <w:pPr>
        <w:ind w:firstLine="567"/>
        <w:jc w:val="both"/>
        <w:rPr>
          <w:sz w:val="28"/>
          <w:szCs w:val="28"/>
        </w:rPr>
      </w:pPr>
      <w:r w:rsidRPr="006C12E4">
        <w:rPr>
          <w:sz w:val="28"/>
          <w:szCs w:val="28"/>
        </w:rPr>
        <w:t>Вторник</w:t>
      </w:r>
      <w:r w:rsidRPr="006C12E4">
        <w:rPr>
          <w:sz w:val="28"/>
          <w:szCs w:val="28"/>
        </w:rPr>
        <w:tab/>
        <w:t xml:space="preserve">         </w:t>
      </w:r>
      <w:r w:rsidR="00A97A9A" w:rsidRPr="006C12E4">
        <w:rPr>
          <w:sz w:val="28"/>
          <w:szCs w:val="28"/>
        </w:rPr>
        <w:t xml:space="preserve"> </w:t>
      </w:r>
      <w:r w:rsidRPr="006C12E4">
        <w:rPr>
          <w:sz w:val="28"/>
          <w:szCs w:val="28"/>
        </w:rPr>
        <w:t xml:space="preserve">        </w:t>
      </w:r>
      <w:r w:rsidR="00A97A9A" w:rsidRPr="006C12E4">
        <w:rPr>
          <w:sz w:val="28"/>
          <w:szCs w:val="28"/>
        </w:rPr>
        <w:t>8.00-12.00</w:t>
      </w:r>
      <w:r w:rsidR="00A97A9A" w:rsidRPr="006C12E4">
        <w:rPr>
          <w:sz w:val="28"/>
          <w:szCs w:val="28"/>
        </w:rPr>
        <w:tab/>
      </w:r>
      <w:r w:rsidR="00A97A9A" w:rsidRPr="006C12E4">
        <w:rPr>
          <w:sz w:val="28"/>
          <w:szCs w:val="28"/>
        </w:rPr>
        <w:tab/>
      </w:r>
    </w:p>
    <w:p w:rsidR="00A97A9A" w:rsidRPr="006C12E4" w:rsidRDefault="00391873" w:rsidP="000B418E">
      <w:pPr>
        <w:ind w:firstLine="567"/>
        <w:jc w:val="both"/>
        <w:rPr>
          <w:sz w:val="28"/>
          <w:szCs w:val="28"/>
        </w:rPr>
      </w:pPr>
      <w:r w:rsidRPr="006C12E4">
        <w:rPr>
          <w:sz w:val="28"/>
          <w:szCs w:val="28"/>
        </w:rPr>
        <w:t>Среда</w:t>
      </w:r>
      <w:r w:rsidRPr="006C12E4">
        <w:rPr>
          <w:sz w:val="28"/>
          <w:szCs w:val="28"/>
        </w:rPr>
        <w:tab/>
      </w:r>
      <w:r w:rsidRPr="006C12E4">
        <w:rPr>
          <w:sz w:val="28"/>
          <w:szCs w:val="28"/>
        </w:rPr>
        <w:tab/>
        <w:t xml:space="preserve">                 </w:t>
      </w:r>
      <w:r w:rsidR="00A97A9A" w:rsidRPr="006C12E4">
        <w:rPr>
          <w:sz w:val="28"/>
          <w:szCs w:val="28"/>
        </w:rPr>
        <w:t xml:space="preserve"> 8.00-12.00</w:t>
      </w:r>
      <w:r w:rsidR="00A97A9A" w:rsidRPr="006C12E4">
        <w:rPr>
          <w:sz w:val="28"/>
          <w:szCs w:val="28"/>
        </w:rPr>
        <w:tab/>
      </w:r>
      <w:r w:rsidR="00A97A9A" w:rsidRPr="006C12E4">
        <w:rPr>
          <w:sz w:val="28"/>
          <w:szCs w:val="28"/>
        </w:rPr>
        <w:tab/>
      </w:r>
    </w:p>
    <w:p w:rsidR="00A97A9A" w:rsidRPr="006C12E4" w:rsidRDefault="00A97A9A" w:rsidP="000B418E">
      <w:pPr>
        <w:ind w:firstLine="567"/>
        <w:jc w:val="both"/>
        <w:rPr>
          <w:sz w:val="28"/>
          <w:szCs w:val="28"/>
        </w:rPr>
      </w:pPr>
      <w:r w:rsidRPr="006C12E4">
        <w:rPr>
          <w:sz w:val="28"/>
          <w:szCs w:val="28"/>
        </w:rPr>
        <w:t>Четверг</w:t>
      </w:r>
      <w:r w:rsidRPr="006C12E4">
        <w:rPr>
          <w:sz w:val="28"/>
          <w:szCs w:val="28"/>
        </w:rPr>
        <w:tab/>
      </w:r>
      <w:r w:rsidRPr="006C12E4">
        <w:rPr>
          <w:sz w:val="28"/>
          <w:szCs w:val="28"/>
        </w:rPr>
        <w:tab/>
      </w:r>
      <w:r w:rsidRPr="006C12E4">
        <w:rPr>
          <w:sz w:val="28"/>
          <w:szCs w:val="28"/>
        </w:rPr>
        <w:tab/>
      </w:r>
      <w:r w:rsidR="00391873" w:rsidRPr="006C12E4">
        <w:rPr>
          <w:sz w:val="28"/>
          <w:szCs w:val="28"/>
        </w:rPr>
        <w:t xml:space="preserve">      </w:t>
      </w:r>
      <w:r w:rsidRPr="006C12E4">
        <w:rPr>
          <w:sz w:val="28"/>
          <w:szCs w:val="28"/>
        </w:rPr>
        <w:t xml:space="preserve">8.00-12.00 </w:t>
      </w:r>
      <w:r w:rsidRPr="006C12E4">
        <w:rPr>
          <w:sz w:val="28"/>
          <w:szCs w:val="28"/>
        </w:rPr>
        <w:tab/>
      </w:r>
      <w:r w:rsidRPr="006C12E4">
        <w:rPr>
          <w:sz w:val="28"/>
          <w:szCs w:val="28"/>
        </w:rPr>
        <w:tab/>
      </w:r>
    </w:p>
    <w:p w:rsidR="00A97A9A" w:rsidRPr="006C12E4" w:rsidRDefault="00A97A9A" w:rsidP="000B418E">
      <w:pPr>
        <w:ind w:firstLine="567"/>
        <w:jc w:val="both"/>
        <w:rPr>
          <w:sz w:val="28"/>
          <w:szCs w:val="28"/>
        </w:rPr>
      </w:pPr>
      <w:r w:rsidRPr="006C12E4">
        <w:rPr>
          <w:sz w:val="28"/>
          <w:szCs w:val="28"/>
        </w:rPr>
        <w:t>Пятница</w:t>
      </w:r>
      <w:r w:rsidRPr="006C12E4">
        <w:rPr>
          <w:sz w:val="28"/>
          <w:szCs w:val="28"/>
        </w:rPr>
        <w:tab/>
      </w:r>
      <w:r w:rsidRPr="006C12E4">
        <w:rPr>
          <w:sz w:val="28"/>
          <w:szCs w:val="28"/>
        </w:rPr>
        <w:tab/>
        <w:t xml:space="preserve">    </w:t>
      </w:r>
      <w:r w:rsidR="00391873" w:rsidRPr="006C12E4">
        <w:rPr>
          <w:sz w:val="28"/>
          <w:szCs w:val="28"/>
        </w:rPr>
        <w:t xml:space="preserve"> </w:t>
      </w:r>
      <w:r w:rsidRPr="006C12E4">
        <w:rPr>
          <w:sz w:val="28"/>
          <w:szCs w:val="28"/>
        </w:rPr>
        <w:t xml:space="preserve"> не приёмный день</w:t>
      </w:r>
    </w:p>
    <w:p w:rsidR="00A97A9A" w:rsidRPr="006C12E4" w:rsidRDefault="00A97A9A" w:rsidP="000B418E">
      <w:pPr>
        <w:ind w:firstLine="567"/>
        <w:jc w:val="both"/>
        <w:rPr>
          <w:sz w:val="28"/>
          <w:szCs w:val="28"/>
        </w:rPr>
      </w:pPr>
      <w:r w:rsidRPr="006C12E4">
        <w:rPr>
          <w:sz w:val="28"/>
          <w:szCs w:val="28"/>
        </w:rPr>
        <w:t>Суббота, воскресенье      выходные дни</w:t>
      </w:r>
    </w:p>
    <w:p w:rsidR="00A97A9A" w:rsidRPr="006C12E4" w:rsidRDefault="00A97A9A" w:rsidP="000B418E">
      <w:pPr>
        <w:ind w:firstLine="567"/>
        <w:jc w:val="both"/>
        <w:rPr>
          <w:sz w:val="28"/>
          <w:szCs w:val="28"/>
        </w:rPr>
      </w:pPr>
      <w:r w:rsidRPr="006C12E4">
        <w:rPr>
          <w:sz w:val="28"/>
          <w:szCs w:val="28"/>
        </w:rPr>
        <w:lastRenderedPageBreak/>
        <w:t>В предпраздничные дни продолжительность времени отдела благоустройства и ЖКХ сокращается на 1 час.</w:t>
      </w:r>
    </w:p>
    <w:p w:rsidR="00A97A9A" w:rsidRPr="006C12E4" w:rsidRDefault="00A97A9A" w:rsidP="000B418E">
      <w:pPr>
        <w:widowControl w:val="0"/>
        <w:autoSpaceDE w:val="0"/>
        <w:autoSpaceDN w:val="0"/>
        <w:adjustRightInd w:val="0"/>
        <w:ind w:firstLine="567"/>
        <w:jc w:val="both"/>
        <w:rPr>
          <w:rFonts w:eastAsia="Calibri"/>
          <w:sz w:val="28"/>
          <w:szCs w:val="28"/>
          <w:lang w:eastAsia="en-US"/>
        </w:rPr>
      </w:pPr>
      <w:r w:rsidRPr="006C12E4">
        <w:rPr>
          <w:rFonts w:eastAsia="Calibri"/>
          <w:sz w:val="28"/>
          <w:szCs w:val="28"/>
          <w:lang w:eastAsia="en-US"/>
        </w:rPr>
        <w:t>1.4</w:t>
      </w:r>
      <w:r w:rsidR="0077311A" w:rsidRPr="006C12E4">
        <w:rPr>
          <w:rFonts w:eastAsia="Calibri"/>
          <w:sz w:val="28"/>
          <w:szCs w:val="28"/>
          <w:lang w:eastAsia="en-US"/>
        </w:rPr>
        <w:t>.</w:t>
      </w:r>
      <w:r w:rsidRPr="006C12E4">
        <w:rPr>
          <w:rFonts w:eastAsia="Calibri"/>
          <w:sz w:val="28"/>
          <w:szCs w:val="28"/>
          <w:lang w:eastAsia="en-US"/>
        </w:rPr>
        <w:t xml:space="preserve">  Прием документов и выдача результатов предоставления муниципальных услуг в рамках данного Административного регламента также может осуществляться Государственное автономное учреждение "Многофункциональный центр предоставления государственных и муниципальных услуг Алданского муниципального района Республики Саха"</w:t>
      </w:r>
      <w:r w:rsidRPr="006C12E4">
        <w:rPr>
          <w:color w:val="222222"/>
          <w:sz w:val="28"/>
          <w:szCs w:val="28"/>
          <w:shd w:val="clear" w:color="auto" w:fill="FFFFFF"/>
        </w:rPr>
        <w:t xml:space="preserve"> </w:t>
      </w:r>
      <w:r w:rsidRPr="006C12E4">
        <w:rPr>
          <w:rFonts w:eastAsia="Calibri"/>
          <w:sz w:val="28"/>
          <w:szCs w:val="28"/>
          <w:lang w:eastAsia="en-US"/>
        </w:rPr>
        <w:t xml:space="preserve">в Алданском районе (далее – ГАУ «МФЦ Алданского МР РС»): </w:t>
      </w:r>
    </w:p>
    <w:p w:rsidR="00A97A9A" w:rsidRPr="006C12E4" w:rsidRDefault="00A97A9A" w:rsidP="000B418E">
      <w:pPr>
        <w:widowControl w:val="0"/>
        <w:autoSpaceDE w:val="0"/>
        <w:autoSpaceDN w:val="0"/>
        <w:adjustRightInd w:val="0"/>
        <w:ind w:firstLine="567"/>
        <w:jc w:val="both"/>
        <w:rPr>
          <w:rFonts w:eastAsia="Calibri"/>
          <w:sz w:val="28"/>
          <w:szCs w:val="28"/>
          <w:lang w:eastAsia="en-US"/>
        </w:rPr>
      </w:pPr>
      <w:proofErr w:type="gramStart"/>
      <w:r w:rsidRPr="006C12E4">
        <w:rPr>
          <w:rFonts w:eastAsia="Calibri"/>
          <w:sz w:val="28"/>
          <w:szCs w:val="28"/>
          <w:lang w:eastAsia="en-US"/>
        </w:rPr>
        <w:t>Республика Саха (Якутия), Алданский район, г. Алдан, ул. Октябрьская, д. 13:</w:t>
      </w:r>
      <w:proofErr w:type="gramEnd"/>
    </w:p>
    <w:p w:rsidR="00A97A9A" w:rsidRPr="006C12E4" w:rsidRDefault="00A97A9A" w:rsidP="000B418E">
      <w:pPr>
        <w:widowControl w:val="0"/>
        <w:autoSpaceDE w:val="0"/>
        <w:autoSpaceDN w:val="0"/>
        <w:adjustRightInd w:val="0"/>
        <w:ind w:firstLine="567"/>
        <w:jc w:val="both"/>
        <w:rPr>
          <w:rFonts w:eastAsia="Calibri"/>
          <w:sz w:val="28"/>
          <w:szCs w:val="28"/>
          <w:lang w:eastAsia="en-US"/>
        </w:rPr>
      </w:pPr>
      <w:r w:rsidRPr="006C12E4">
        <w:rPr>
          <w:rFonts w:eastAsia="Calibri"/>
          <w:sz w:val="28"/>
          <w:szCs w:val="28"/>
          <w:lang w:eastAsia="en-US"/>
        </w:rPr>
        <w:t>График (режим) работы ТОСП ГАУ «МФЦ» по Алданскому району:</w:t>
      </w:r>
    </w:p>
    <w:p w:rsidR="00A97A9A" w:rsidRPr="006C12E4" w:rsidRDefault="00A97A9A" w:rsidP="000B418E">
      <w:pPr>
        <w:widowControl w:val="0"/>
        <w:autoSpaceDE w:val="0"/>
        <w:autoSpaceDN w:val="0"/>
        <w:adjustRightInd w:val="0"/>
        <w:ind w:firstLine="567"/>
        <w:jc w:val="both"/>
        <w:rPr>
          <w:rFonts w:eastAsia="Calibri"/>
          <w:sz w:val="28"/>
          <w:szCs w:val="28"/>
          <w:lang w:eastAsia="en-US"/>
        </w:rPr>
      </w:pPr>
      <w:r w:rsidRPr="006C12E4">
        <w:rPr>
          <w:rFonts w:eastAsia="Calibri"/>
          <w:sz w:val="28"/>
          <w:szCs w:val="28"/>
          <w:lang w:eastAsia="en-US"/>
        </w:rPr>
        <w:t>Вторник</w:t>
      </w:r>
      <w:r w:rsidRPr="006C12E4">
        <w:rPr>
          <w:rFonts w:eastAsia="Calibri"/>
          <w:sz w:val="28"/>
          <w:szCs w:val="28"/>
          <w:lang w:eastAsia="en-US"/>
        </w:rPr>
        <w:tab/>
      </w:r>
      <w:r w:rsidRPr="006C12E4">
        <w:rPr>
          <w:rFonts w:eastAsia="Calibri"/>
          <w:sz w:val="28"/>
          <w:szCs w:val="28"/>
          <w:lang w:eastAsia="en-US"/>
        </w:rPr>
        <w:tab/>
      </w:r>
      <w:r w:rsidRPr="006C12E4">
        <w:rPr>
          <w:rFonts w:eastAsia="Calibri"/>
          <w:sz w:val="28"/>
          <w:szCs w:val="28"/>
          <w:lang w:eastAsia="en-US"/>
        </w:rPr>
        <w:tab/>
        <w:t>09:00 -19:00</w:t>
      </w:r>
    </w:p>
    <w:p w:rsidR="00A97A9A" w:rsidRPr="006C12E4" w:rsidRDefault="00A97A9A" w:rsidP="000B418E">
      <w:pPr>
        <w:widowControl w:val="0"/>
        <w:autoSpaceDE w:val="0"/>
        <w:autoSpaceDN w:val="0"/>
        <w:adjustRightInd w:val="0"/>
        <w:ind w:firstLine="567"/>
        <w:jc w:val="both"/>
        <w:rPr>
          <w:rFonts w:eastAsia="Calibri"/>
          <w:sz w:val="28"/>
          <w:szCs w:val="28"/>
          <w:lang w:eastAsia="en-US"/>
        </w:rPr>
      </w:pPr>
      <w:r w:rsidRPr="006C12E4">
        <w:rPr>
          <w:rFonts w:eastAsia="Calibri"/>
          <w:sz w:val="28"/>
          <w:szCs w:val="28"/>
          <w:lang w:eastAsia="en-US"/>
        </w:rPr>
        <w:t>Среда</w:t>
      </w:r>
      <w:r w:rsidRPr="006C12E4">
        <w:rPr>
          <w:rFonts w:eastAsia="Calibri"/>
          <w:sz w:val="28"/>
          <w:szCs w:val="28"/>
          <w:lang w:eastAsia="en-US"/>
        </w:rPr>
        <w:tab/>
      </w:r>
      <w:r w:rsidRPr="006C12E4">
        <w:rPr>
          <w:rFonts w:eastAsia="Calibri"/>
          <w:sz w:val="28"/>
          <w:szCs w:val="28"/>
          <w:lang w:eastAsia="en-US"/>
        </w:rPr>
        <w:tab/>
      </w:r>
      <w:r w:rsidRPr="006C12E4">
        <w:rPr>
          <w:rFonts w:eastAsia="Calibri"/>
          <w:sz w:val="28"/>
          <w:szCs w:val="28"/>
          <w:lang w:eastAsia="en-US"/>
        </w:rPr>
        <w:tab/>
      </w:r>
      <w:r w:rsidRPr="006C12E4">
        <w:rPr>
          <w:rFonts w:eastAsia="Calibri"/>
          <w:sz w:val="28"/>
          <w:szCs w:val="28"/>
          <w:lang w:eastAsia="en-US"/>
        </w:rPr>
        <w:tab/>
        <w:t>09:00 -19:00</w:t>
      </w:r>
    </w:p>
    <w:p w:rsidR="00A97A9A" w:rsidRPr="006C12E4" w:rsidRDefault="00A97A9A" w:rsidP="000B418E">
      <w:pPr>
        <w:widowControl w:val="0"/>
        <w:autoSpaceDE w:val="0"/>
        <w:autoSpaceDN w:val="0"/>
        <w:adjustRightInd w:val="0"/>
        <w:ind w:firstLine="567"/>
        <w:jc w:val="both"/>
        <w:rPr>
          <w:rFonts w:eastAsia="Calibri"/>
          <w:sz w:val="28"/>
          <w:szCs w:val="28"/>
          <w:lang w:eastAsia="en-US"/>
        </w:rPr>
      </w:pPr>
      <w:r w:rsidRPr="006C12E4">
        <w:rPr>
          <w:rFonts w:eastAsia="Calibri"/>
          <w:sz w:val="28"/>
          <w:szCs w:val="28"/>
          <w:lang w:eastAsia="en-US"/>
        </w:rPr>
        <w:t>Четверг</w:t>
      </w:r>
      <w:r w:rsidRPr="006C12E4">
        <w:rPr>
          <w:rFonts w:eastAsia="Calibri"/>
          <w:sz w:val="28"/>
          <w:szCs w:val="28"/>
          <w:lang w:eastAsia="en-US"/>
        </w:rPr>
        <w:tab/>
      </w:r>
      <w:r w:rsidRPr="006C12E4">
        <w:rPr>
          <w:rFonts w:eastAsia="Calibri"/>
          <w:sz w:val="28"/>
          <w:szCs w:val="28"/>
          <w:lang w:eastAsia="en-US"/>
        </w:rPr>
        <w:tab/>
      </w:r>
      <w:r w:rsidRPr="006C12E4">
        <w:rPr>
          <w:rFonts w:eastAsia="Calibri"/>
          <w:sz w:val="28"/>
          <w:szCs w:val="28"/>
          <w:lang w:eastAsia="en-US"/>
        </w:rPr>
        <w:tab/>
        <w:t>09:00 -19:00</w:t>
      </w:r>
    </w:p>
    <w:p w:rsidR="00A97A9A" w:rsidRPr="006C12E4" w:rsidRDefault="00A97A9A" w:rsidP="000B418E">
      <w:pPr>
        <w:widowControl w:val="0"/>
        <w:autoSpaceDE w:val="0"/>
        <w:autoSpaceDN w:val="0"/>
        <w:adjustRightInd w:val="0"/>
        <w:ind w:firstLine="567"/>
        <w:jc w:val="both"/>
        <w:rPr>
          <w:rFonts w:eastAsia="Calibri"/>
          <w:sz w:val="28"/>
          <w:szCs w:val="28"/>
          <w:lang w:eastAsia="en-US"/>
        </w:rPr>
      </w:pPr>
      <w:r w:rsidRPr="006C12E4">
        <w:rPr>
          <w:rFonts w:eastAsia="Calibri"/>
          <w:sz w:val="28"/>
          <w:szCs w:val="28"/>
          <w:lang w:eastAsia="en-US"/>
        </w:rPr>
        <w:t>Пятница</w:t>
      </w:r>
      <w:r w:rsidRPr="006C12E4">
        <w:rPr>
          <w:rFonts w:eastAsia="Calibri"/>
          <w:sz w:val="28"/>
          <w:szCs w:val="28"/>
          <w:lang w:eastAsia="en-US"/>
        </w:rPr>
        <w:tab/>
      </w:r>
      <w:r w:rsidRPr="006C12E4">
        <w:rPr>
          <w:rFonts w:eastAsia="Calibri"/>
          <w:sz w:val="28"/>
          <w:szCs w:val="28"/>
          <w:lang w:eastAsia="en-US"/>
        </w:rPr>
        <w:tab/>
      </w:r>
      <w:r w:rsidRPr="006C12E4">
        <w:rPr>
          <w:rFonts w:eastAsia="Calibri"/>
          <w:sz w:val="28"/>
          <w:szCs w:val="28"/>
          <w:lang w:eastAsia="en-US"/>
        </w:rPr>
        <w:tab/>
        <w:t>09:00 -19:00</w:t>
      </w:r>
    </w:p>
    <w:p w:rsidR="00A97A9A" w:rsidRPr="006C12E4" w:rsidRDefault="00A97A9A" w:rsidP="000B418E">
      <w:pPr>
        <w:widowControl w:val="0"/>
        <w:autoSpaceDE w:val="0"/>
        <w:autoSpaceDN w:val="0"/>
        <w:adjustRightInd w:val="0"/>
        <w:ind w:firstLine="567"/>
        <w:jc w:val="both"/>
        <w:rPr>
          <w:rFonts w:eastAsia="Calibri"/>
          <w:sz w:val="28"/>
          <w:szCs w:val="28"/>
          <w:lang w:eastAsia="en-US"/>
        </w:rPr>
      </w:pPr>
      <w:r w:rsidRPr="006C12E4">
        <w:rPr>
          <w:rFonts w:eastAsia="Calibri"/>
          <w:sz w:val="28"/>
          <w:szCs w:val="28"/>
          <w:lang w:eastAsia="en-US"/>
        </w:rPr>
        <w:t xml:space="preserve">Суббота </w:t>
      </w:r>
      <w:r w:rsidRPr="006C12E4">
        <w:rPr>
          <w:rFonts w:eastAsia="Calibri"/>
          <w:sz w:val="28"/>
          <w:szCs w:val="28"/>
          <w:lang w:eastAsia="en-US"/>
        </w:rPr>
        <w:tab/>
      </w:r>
      <w:r w:rsidRPr="006C12E4">
        <w:rPr>
          <w:rFonts w:eastAsia="Calibri"/>
          <w:sz w:val="28"/>
          <w:szCs w:val="28"/>
          <w:lang w:eastAsia="en-US"/>
        </w:rPr>
        <w:tab/>
      </w:r>
      <w:r w:rsidRPr="006C12E4">
        <w:rPr>
          <w:rFonts w:eastAsia="Calibri"/>
          <w:sz w:val="28"/>
          <w:szCs w:val="28"/>
          <w:lang w:eastAsia="en-US"/>
        </w:rPr>
        <w:tab/>
        <w:t>09:00 -19:00</w:t>
      </w:r>
    </w:p>
    <w:p w:rsidR="00A97A9A" w:rsidRPr="006C12E4" w:rsidRDefault="00A97A9A" w:rsidP="00391873">
      <w:pPr>
        <w:widowControl w:val="0"/>
        <w:autoSpaceDE w:val="0"/>
        <w:autoSpaceDN w:val="0"/>
        <w:adjustRightInd w:val="0"/>
        <w:ind w:firstLine="567"/>
        <w:jc w:val="both"/>
        <w:rPr>
          <w:rFonts w:eastAsia="Calibri"/>
          <w:sz w:val="28"/>
          <w:szCs w:val="28"/>
          <w:lang w:eastAsia="en-US"/>
        </w:rPr>
      </w:pPr>
      <w:r w:rsidRPr="006C12E4">
        <w:rPr>
          <w:rFonts w:eastAsia="Calibri"/>
          <w:sz w:val="28"/>
          <w:szCs w:val="28"/>
          <w:lang w:eastAsia="en-US"/>
        </w:rPr>
        <w:t>Консультирование, прием документов и выдача результатов на базе ГАУ «МФЦ Алданского МР РС» по Алданскому району осуществляется после заключения между Администрацией  МО «Город Алдан» и ГАУ «МФЦ Алданского МР РС» по Алданскому району соответствующе</w:t>
      </w:r>
      <w:r w:rsidR="00391873" w:rsidRPr="006C12E4">
        <w:rPr>
          <w:rFonts w:eastAsia="Calibri"/>
          <w:sz w:val="28"/>
          <w:szCs w:val="28"/>
          <w:lang w:eastAsia="en-US"/>
        </w:rPr>
        <w:t>го соглашения о взаимодействии.</w:t>
      </w:r>
    </w:p>
    <w:p w:rsidR="00A97A9A" w:rsidRPr="006C12E4" w:rsidRDefault="00A97A9A" w:rsidP="000B418E">
      <w:pPr>
        <w:ind w:firstLine="567"/>
        <w:jc w:val="both"/>
        <w:rPr>
          <w:sz w:val="28"/>
          <w:szCs w:val="28"/>
        </w:rPr>
      </w:pPr>
      <w:r w:rsidRPr="006C12E4">
        <w:rPr>
          <w:sz w:val="28"/>
          <w:szCs w:val="28"/>
        </w:rPr>
        <w:t>1.5</w:t>
      </w:r>
      <w:r w:rsidR="0077311A" w:rsidRPr="006C12E4">
        <w:rPr>
          <w:sz w:val="28"/>
          <w:szCs w:val="28"/>
        </w:rPr>
        <w:t>.</w:t>
      </w:r>
      <w:r w:rsidRPr="006C12E4">
        <w:rPr>
          <w:sz w:val="28"/>
          <w:szCs w:val="28"/>
        </w:rPr>
        <w:t xml:space="preserve"> Способы получения информации о месте нахождения и графике работы Администрации МО «Город Алдан», Отдела Благоустройства и ЖКХ, предоставляющих муниципальную услугу, ГАУ «МФЦ</w:t>
      </w:r>
      <w:r w:rsidRPr="006C12E4">
        <w:rPr>
          <w:rFonts w:eastAsia="Calibri"/>
          <w:sz w:val="28"/>
          <w:szCs w:val="28"/>
          <w:lang w:eastAsia="en-US"/>
        </w:rPr>
        <w:t xml:space="preserve"> Алданского МР РС</w:t>
      </w:r>
      <w:r w:rsidRPr="006C12E4">
        <w:rPr>
          <w:sz w:val="28"/>
          <w:szCs w:val="28"/>
        </w:rPr>
        <w:t>»:</w:t>
      </w:r>
    </w:p>
    <w:p w:rsidR="00A97A9A" w:rsidRPr="006C12E4" w:rsidRDefault="00A97A9A" w:rsidP="009F156E">
      <w:pPr>
        <w:ind w:firstLine="1134"/>
        <w:jc w:val="both"/>
        <w:rPr>
          <w:sz w:val="28"/>
          <w:szCs w:val="28"/>
        </w:rPr>
      </w:pPr>
      <w:r w:rsidRPr="006C12E4">
        <w:rPr>
          <w:sz w:val="28"/>
          <w:szCs w:val="28"/>
        </w:rPr>
        <w:t>1.5.1</w:t>
      </w:r>
      <w:r w:rsidR="0077311A" w:rsidRPr="006C12E4">
        <w:rPr>
          <w:sz w:val="28"/>
          <w:szCs w:val="28"/>
        </w:rPr>
        <w:t>.</w:t>
      </w:r>
      <w:r w:rsidRPr="006C12E4">
        <w:rPr>
          <w:sz w:val="28"/>
          <w:szCs w:val="28"/>
        </w:rPr>
        <w:t xml:space="preserve"> Через официальные сайты:</w:t>
      </w:r>
    </w:p>
    <w:p w:rsidR="00A97A9A" w:rsidRPr="006C12E4" w:rsidRDefault="00A97A9A" w:rsidP="009F156E">
      <w:pPr>
        <w:ind w:firstLine="1134"/>
        <w:jc w:val="both"/>
        <w:rPr>
          <w:color w:val="0000FF" w:themeColor="hyperlink"/>
          <w:sz w:val="28"/>
          <w:szCs w:val="28"/>
          <w:u w:val="single"/>
        </w:rPr>
      </w:pPr>
      <w:r w:rsidRPr="006C12E4">
        <w:rPr>
          <w:sz w:val="28"/>
          <w:szCs w:val="28"/>
        </w:rPr>
        <w:t xml:space="preserve">- Администрации МО «Город Алдан» – </w:t>
      </w:r>
      <w:hyperlink r:id="rId9" w:history="1">
        <w:r w:rsidRPr="006C12E4">
          <w:rPr>
            <w:rStyle w:val="a3"/>
            <w:sz w:val="28"/>
            <w:szCs w:val="28"/>
          </w:rPr>
          <w:t>gorod</w:t>
        </w:r>
        <w:r w:rsidRPr="006C12E4">
          <w:rPr>
            <w:rStyle w:val="a3"/>
            <w:sz w:val="28"/>
            <w:szCs w:val="28"/>
            <w:lang w:val="en-US"/>
          </w:rPr>
          <w:t>aldan</w:t>
        </w:r>
        <w:r w:rsidRPr="006C12E4">
          <w:rPr>
            <w:rStyle w:val="a3"/>
            <w:sz w:val="28"/>
            <w:szCs w:val="28"/>
          </w:rPr>
          <w:t>@mail.ru</w:t>
        </w:r>
      </w:hyperlink>
    </w:p>
    <w:p w:rsidR="00A97A9A" w:rsidRPr="006C12E4" w:rsidRDefault="00A97A9A" w:rsidP="009F156E">
      <w:pPr>
        <w:ind w:firstLine="1134"/>
        <w:jc w:val="both"/>
        <w:rPr>
          <w:sz w:val="28"/>
          <w:szCs w:val="28"/>
        </w:rPr>
      </w:pPr>
      <w:r w:rsidRPr="006C12E4">
        <w:rPr>
          <w:sz w:val="28"/>
          <w:szCs w:val="28"/>
        </w:rPr>
        <w:t xml:space="preserve">- ГАУ «МФЦ» - </w:t>
      </w:r>
      <w:hyperlink r:id="rId10" w:history="1">
        <w:r w:rsidRPr="006C12E4">
          <w:rPr>
            <w:rStyle w:val="a3"/>
            <w:sz w:val="28"/>
            <w:szCs w:val="28"/>
          </w:rPr>
          <w:t>www.mfcsakha.ru</w:t>
        </w:r>
      </w:hyperlink>
      <w:r w:rsidRPr="006C12E4">
        <w:rPr>
          <w:sz w:val="28"/>
          <w:szCs w:val="28"/>
        </w:rPr>
        <w:t xml:space="preserve"> .</w:t>
      </w:r>
    </w:p>
    <w:p w:rsidR="00A97A9A" w:rsidRPr="006C12E4" w:rsidRDefault="00A97A9A" w:rsidP="009F156E">
      <w:pPr>
        <w:ind w:firstLine="1134"/>
        <w:jc w:val="both"/>
        <w:rPr>
          <w:sz w:val="28"/>
          <w:szCs w:val="28"/>
        </w:rPr>
      </w:pPr>
      <w:r w:rsidRPr="006C12E4">
        <w:rPr>
          <w:sz w:val="28"/>
          <w:szCs w:val="28"/>
        </w:rPr>
        <w:t>1.5.2</w:t>
      </w:r>
      <w:r w:rsidR="0077311A" w:rsidRPr="006C12E4">
        <w:rPr>
          <w:sz w:val="28"/>
          <w:szCs w:val="28"/>
        </w:rPr>
        <w:t>.</w:t>
      </w:r>
      <w:r w:rsidRPr="006C12E4">
        <w:rPr>
          <w:sz w:val="28"/>
          <w:szCs w:val="28"/>
        </w:rPr>
        <w:t xml:space="preserve"> Портал государственных и муниципальных услуг Республики Саха (Якутия);</w:t>
      </w:r>
    </w:p>
    <w:p w:rsidR="00A97A9A" w:rsidRPr="006C12E4" w:rsidRDefault="00A97A9A" w:rsidP="009F156E">
      <w:pPr>
        <w:ind w:firstLine="1134"/>
        <w:jc w:val="both"/>
        <w:rPr>
          <w:sz w:val="28"/>
          <w:szCs w:val="28"/>
        </w:rPr>
      </w:pPr>
      <w:r w:rsidRPr="006C12E4">
        <w:rPr>
          <w:sz w:val="28"/>
          <w:szCs w:val="28"/>
        </w:rPr>
        <w:t>1.5.3</w:t>
      </w:r>
      <w:r w:rsidR="0077311A" w:rsidRPr="006C12E4">
        <w:rPr>
          <w:sz w:val="28"/>
          <w:szCs w:val="28"/>
        </w:rPr>
        <w:t>.</w:t>
      </w:r>
      <w:r w:rsidRPr="006C12E4">
        <w:rPr>
          <w:sz w:val="28"/>
          <w:szCs w:val="28"/>
        </w:rPr>
        <w:t xml:space="preserve"> На информационных стендах Администрации МО «Город Алдан»;</w:t>
      </w:r>
    </w:p>
    <w:p w:rsidR="00A97A9A" w:rsidRPr="006C12E4" w:rsidRDefault="00A97A9A" w:rsidP="009F156E">
      <w:pPr>
        <w:ind w:firstLine="1134"/>
        <w:jc w:val="both"/>
        <w:rPr>
          <w:sz w:val="28"/>
          <w:szCs w:val="28"/>
        </w:rPr>
      </w:pPr>
      <w:r w:rsidRPr="006C12E4">
        <w:rPr>
          <w:sz w:val="28"/>
          <w:szCs w:val="28"/>
        </w:rPr>
        <w:t>1.5.4</w:t>
      </w:r>
      <w:r w:rsidR="0077311A" w:rsidRPr="006C12E4">
        <w:rPr>
          <w:sz w:val="28"/>
          <w:szCs w:val="28"/>
        </w:rPr>
        <w:t>.</w:t>
      </w:r>
      <w:r w:rsidRPr="006C12E4">
        <w:rPr>
          <w:sz w:val="28"/>
          <w:szCs w:val="28"/>
        </w:rPr>
        <w:t xml:space="preserve"> Через </w:t>
      </w:r>
      <w:proofErr w:type="spellStart"/>
      <w:r w:rsidRPr="006C12E4">
        <w:rPr>
          <w:sz w:val="28"/>
          <w:szCs w:val="28"/>
        </w:rPr>
        <w:t>инфоматы</w:t>
      </w:r>
      <w:proofErr w:type="spellEnd"/>
      <w:r w:rsidRPr="006C12E4">
        <w:rPr>
          <w:sz w:val="28"/>
          <w:szCs w:val="28"/>
        </w:rPr>
        <w:t xml:space="preserve">, </w:t>
      </w:r>
      <w:proofErr w:type="gramStart"/>
      <w:r w:rsidRPr="006C12E4">
        <w:rPr>
          <w:sz w:val="28"/>
          <w:szCs w:val="28"/>
        </w:rPr>
        <w:t>расположенные</w:t>
      </w:r>
      <w:proofErr w:type="gramEnd"/>
      <w:r w:rsidRPr="006C12E4">
        <w:rPr>
          <w:sz w:val="28"/>
          <w:szCs w:val="28"/>
        </w:rPr>
        <w:t xml:space="preserve"> в здании ГАУ «МФЦ</w:t>
      </w:r>
      <w:r w:rsidRPr="006C12E4">
        <w:rPr>
          <w:rFonts w:eastAsia="Calibri"/>
          <w:sz w:val="28"/>
          <w:szCs w:val="28"/>
          <w:lang w:eastAsia="en-US"/>
        </w:rPr>
        <w:t xml:space="preserve"> Алданского МР РС</w:t>
      </w:r>
      <w:r w:rsidRPr="006C12E4">
        <w:rPr>
          <w:sz w:val="28"/>
          <w:szCs w:val="28"/>
        </w:rPr>
        <w:t>».</w:t>
      </w:r>
    </w:p>
    <w:p w:rsidR="00A97A9A" w:rsidRPr="006C12E4" w:rsidRDefault="00A97A9A" w:rsidP="000B418E">
      <w:pPr>
        <w:ind w:firstLine="567"/>
        <w:jc w:val="both"/>
        <w:rPr>
          <w:sz w:val="28"/>
          <w:szCs w:val="28"/>
        </w:rPr>
      </w:pPr>
      <w:r w:rsidRPr="006C12E4">
        <w:rPr>
          <w:sz w:val="28"/>
          <w:szCs w:val="28"/>
        </w:rPr>
        <w:t>1.6</w:t>
      </w:r>
      <w:r w:rsidR="0077311A" w:rsidRPr="006C12E4">
        <w:rPr>
          <w:sz w:val="28"/>
          <w:szCs w:val="28"/>
        </w:rPr>
        <w:t>.</w:t>
      </w:r>
      <w:r w:rsidRPr="006C12E4">
        <w:rPr>
          <w:sz w:val="28"/>
          <w:szCs w:val="28"/>
        </w:rPr>
        <w:t xml:space="preserve"> Информацию по процедуре предоставления муниципальной услуги заинтересованные лица могут получить:</w:t>
      </w:r>
    </w:p>
    <w:p w:rsidR="00A97A9A" w:rsidRPr="006C12E4" w:rsidRDefault="00A97A9A" w:rsidP="009F156E">
      <w:pPr>
        <w:tabs>
          <w:tab w:val="left" w:pos="1134"/>
        </w:tabs>
        <w:ind w:firstLine="1134"/>
        <w:jc w:val="both"/>
        <w:rPr>
          <w:sz w:val="28"/>
          <w:szCs w:val="28"/>
        </w:rPr>
      </w:pPr>
      <w:r w:rsidRPr="006C12E4">
        <w:rPr>
          <w:sz w:val="28"/>
          <w:szCs w:val="28"/>
        </w:rPr>
        <w:t>1.6.1</w:t>
      </w:r>
      <w:r w:rsidR="0077311A" w:rsidRPr="006C12E4">
        <w:rPr>
          <w:sz w:val="28"/>
          <w:szCs w:val="28"/>
        </w:rPr>
        <w:t>.</w:t>
      </w:r>
      <w:r w:rsidRPr="006C12E4">
        <w:rPr>
          <w:sz w:val="28"/>
          <w:szCs w:val="28"/>
        </w:rPr>
        <w:t xml:space="preserve"> При личном обращении посредством получения консультации:</w:t>
      </w:r>
    </w:p>
    <w:p w:rsidR="00A97A9A" w:rsidRPr="006C12E4" w:rsidRDefault="00A97A9A" w:rsidP="009F156E">
      <w:pPr>
        <w:tabs>
          <w:tab w:val="left" w:pos="1134"/>
        </w:tabs>
        <w:ind w:firstLine="1134"/>
        <w:jc w:val="both"/>
        <w:rPr>
          <w:sz w:val="28"/>
          <w:szCs w:val="28"/>
        </w:rPr>
      </w:pPr>
      <w:r w:rsidRPr="006C12E4">
        <w:rPr>
          <w:sz w:val="28"/>
          <w:szCs w:val="28"/>
        </w:rPr>
        <w:t>- у специалиста для физических лиц, индивидуальных предпринимателей, юридических лиц при личном обращении в Администрацию МО «Город Алдан»;</w:t>
      </w:r>
    </w:p>
    <w:p w:rsidR="00A97A9A" w:rsidRPr="006C12E4" w:rsidRDefault="00A97A9A" w:rsidP="009F156E">
      <w:pPr>
        <w:tabs>
          <w:tab w:val="left" w:pos="1134"/>
        </w:tabs>
        <w:ind w:firstLine="1134"/>
        <w:jc w:val="both"/>
        <w:rPr>
          <w:sz w:val="28"/>
          <w:szCs w:val="28"/>
        </w:rPr>
      </w:pPr>
      <w:r w:rsidRPr="006C12E4">
        <w:rPr>
          <w:sz w:val="28"/>
          <w:szCs w:val="28"/>
        </w:rPr>
        <w:t>- у сотрудника ГАУ «МФЦ</w:t>
      </w:r>
      <w:r w:rsidRPr="006C12E4">
        <w:rPr>
          <w:rFonts w:eastAsia="Calibri"/>
          <w:sz w:val="28"/>
          <w:szCs w:val="28"/>
          <w:lang w:eastAsia="en-US"/>
        </w:rPr>
        <w:t xml:space="preserve"> Алданского МР РС</w:t>
      </w:r>
      <w:r w:rsidRPr="006C12E4">
        <w:rPr>
          <w:sz w:val="28"/>
          <w:szCs w:val="28"/>
        </w:rPr>
        <w:t>» для физических лиц, индивидуальных предпринимателей, юридических лиц при личном обращении в ГАУ «МФЦ</w:t>
      </w:r>
      <w:r w:rsidRPr="006C12E4">
        <w:rPr>
          <w:rFonts w:eastAsia="Calibri"/>
          <w:sz w:val="28"/>
          <w:szCs w:val="28"/>
          <w:lang w:eastAsia="en-US"/>
        </w:rPr>
        <w:t xml:space="preserve"> Алданского МР РС</w:t>
      </w:r>
      <w:r w:rsidRPr="006C12E4">
        <w:rPr>
          <w:sz w:val="28"/>
          <w:szCs w:val="28"/>
        </w:rPr>
        <w:t>»;</w:t>
      </w:r>
    </w:p>
    <w:p w:rsidR="00A97A9A" w:rsidRPr="006C12E4" w:rsidRDefault="00A97A9A" w:rsidP="009F156E">
      <w:pPr>
        <w:tabs>
          <w:tab w:val="left" w:pos="1134"/>
        </w:tabs>
        <w:ind w:firstLine="1134"/>
        <w:jc w:val="both"/>
        <w:rPr>
          <w:sz w:val="28"/>
          <w:szCs w:val="28"/>
        </w:rPr>
      </w:pPr>
      <w:r w:rsidRPr="006C12E4">
        <w:rPr>
          <w:sz w:val="28"/>
          <w:szCs w:val="28"/>
        </w:rPr>
        <w:t>1.6.2</w:t>
      </w:r>
      <w:r w:rsidR="0077311A" w:rsidRPr="006C12E4">
        <w:rPr>
          <w:sz w:val="28"/>
          <w:szCs w:val="28"/>
        </w:rPr>
        <w:t>.</w:t>
      </w:r>
      <w:r w:rsidRPr="006C12E4">
        <w:rPr>
          <w:sz w:val="28"/>
          <w:szCs w:val="28"/>
        </w:rPr>
        <w:t xml:space="preserve"> Посредством получения письменной консультации через почтовое отправление (в том числе электронное (указывается адрес </w:t>
      </w:r>
      <w:r w:rsidRPr="006C12E4">
        <w:rPr>
          <w:sz w:val="28"/>
          <w:szCs w:val="28"/>
        </w:rPr>
        <w:lastRenderedPageBreak/>
        <w:t>электронной почты</w:t>
      </w:r>
      <w:r w:rsidR="0077311A" w:rsidRPr="006C12E4">
        <w:rPr>
          <w:sz w:val="28"/>
          <w:szCs w:val="28"/>
        </w:rPr>
        <w:t>)</w:t>
      </w:r>
      <w:r w:rsidRPr="006C12E4">
        <w:rPr>
          <w:sz w:val="28"/>
          <w:szCs w:val="28"/>
        </w:rPr>
        <w:t>). Осуществляется Отделом для физических лиц, индивидуальных предпринимателей, юридических лиц;</w:t>
      </w:r>
    </w:p>
    <w:p w:rsidR="00A97A9A" w:rsidRPr="006C12E4" w:rsidRDefault="00A97A9A" w:rsidP="009F156E">
      <w:pPr>
        <w:tabs>
          <w:tab w:val="left" w:pos="1134"/>
        </w:tabs>
        <w:ind w:firstLine="1134"/>
        <w:jc w:val="both"/>
        <w:rPr>
          <w:sz w:val="28"/>
          <w:szCs w:val="28"/>
        </w:rPr>
      </w:pPr>
      <w:r w:rsidRPr="006C12E4">
        <w:rPr>
          <w:sz w:val="28"/>
          <w:szCs w:val="28"/>
        </w:rPr>
        <w:t>1.6.3</w:t>
      </w:r>
      <w:r w:rsidR="0077311A" w:rsidRPr="006C12E4">
        <w:rPr>
          <w:sz w:val="28"/>
          <w:szCs w:val="28"/>
        </w:rPr>
        <w:t>.</w:t>
      </w:r>
      <w:r w:rsidRPr="006C12E4">
        <w:rPr>
          <w:sz w:val="28"/>
          <w:szCs w:val="28"/>
        </w:rPr>
        <w:t xml:space="preserve"> Посредством получение консультации по телефону. Осуществляется Отделом 8(41145)3–59-73, ГАУ «МФЦ» по телефону 8-800-100-22-16 (звонок бесплатный).</w:t>
      </w:r>
    </w:p>
    <w:p w:rsidR="00A97A9A" w:rsidRPr="006C12E4" w:rsidRDefault="00A97A9A" w:rsidP="000B418E">
      <w:pPr>
        <w:ind w:firstLine="567"/>
        <w:jc w:val="both"/>
        <w:rPr>
          <w:sz w:val="28"/>
          <w:szCs w:val="28"/>
        </w:rPr>
      </w:pPr>
      <w:r w:rsidRPr="006C12E4">
        <w:rPr>
          <w:sz w:val="28"/>
          <w:szCs w:val="28"/>
        </w:rPr>
        <w:t>1.7</w:t>
      </w:r>
      <w:r w:rsidR="0077311A" w:rsidRPr="006C12E4">
        <w:rPr>
          <w:sz w:val="28"/>
          <w:szCs w:val="28"/>
        </w:rPr>
        <w:t>.</w:t>
      </w:r>
      <w:r w:rsidRPr="006C12E4">
        <w:rPr>
          <w:sz w:val="28"/>
          <w:szCs w:val="28"/>
        </w:rPr>
        <w:t xml:space="preserve"> Справочные телефоны, адреса официальных сайтов и электронной почты Отдела, ГАУ «МФЦ» и органов государственной и муниципальной власти и иных организаций, участвующих в предоставлении муниципальной услуги:</w:t>
      </w:r>
    </w:p>
    <w:p w:rsidR="00A97A9A" w:rsidRPr="006C12E4" w:rsidRDefault="00A97A9A" w:rsidP="009F156E">
      <w:pPr>
        <w:tabs>
          <w:tab w:val="left" w:pos="1134"/>
        </w:tabs>
        <w:ind w:firstLine="1134"/>
        <w:jc w:val="both"/>
        <w:rPr>
          <w:i/>
          <w:sz w:val="28"/>
          <w:szCs w:val="28"/>
        </w:rPr>
      </w:pPr>
      <w:r w:rsidRPr="006C12E4">
        <w:rPr>
          <w:sz w:val="28"/>
          <w:szCs w:val="28"/>
        </w:rPr>
        <w:t>1.7.1</w:t>
      </w:r>
      <w:r w:rsidR="0077311A" w:rsidRPr="006C12E4">
        <w:rPr>
          <w:sz w:val="28"/>
          <w:szCs w:val="28"/>
        </w:rPr>
        <w:t>.</w:t>
      </w:r>
      <w:r w:rsidRPr="006C12E4">
        <w:rPr>
          <w:sz w:val="28"/>
          <w:szCs w:val="28"/>
        </w:rPr>
        <w:t xml:space="preserve"> Отдела: </w:t>
      </w:r>
    </w:p>
    <w:p w:rsidR="00A97A9A" w:rsidRPr="006C12E4" w:rsidRDefault="00A97A9A" w:rsidP="009F156E">
      <w:pPr>
        <w:tabs>
          <w:tab w:val="left" w:pos="1134"/>
        </w:tabs>
        <w:ind w:firstLine="1134"/>
        <w:jc w:val="both"/>
        <w:rPr>
          <w:sz w:val="28"/>
          <w:szCs w:val="28"/>
        </w:rPr>
      </w:pPr>
      <w:r w:rsidRPr="006C12E4">
        <w:rPr>
          <w:i/>
          <w:sz w:val="28"/>
          <w:szCs w:val="28"/>
        </w:rPr>
        <w:t>-</w:t>
      </w:r>
      <w:r w:rsidRPr="006C12E4">
        <w:rPr>
          <w:sz w:val="28"/>
          <w:szCs w:val="28"/>
        </w:rPr>
        <w:t>телефон: 3-59-73;</w:t>
      </w:r>
    </w:p>
    <w:p w:rsidR="00A97A9A" w:rsidRPr="006C12E4" w:rsidRDefault="00A97A9A" w:rsidP="009F156E">
      <w:pPr>
        <w:tabs>
          <w:tab w:val="left" w:pos="1134"/>
        </w:tabs>
        <w:ind w:firstLine="1134"/>
        <w:jc w:val="both"/>
        <w:rPr>
          <w:sz w:val="28"/>
          <w:szCs w:val="28"/>
        </w:rPr>
      </w:pPr>
      <w:r w:rsidRPr="006C12E4">
        <w:rPr>
          <w:sz w:val="28"/>
          <w:szCs w:val="28"/>
        </w:rPr>
        <w:t xml:space="preserve">-адрес официального сайта МО «Город Алдан»: </w:t>
      </w:r>
      <w:hyperlink r:id="rId11" w:history="1">
        <w:r w:rsidRPr="006C12E4">
          <w:rPr>
            <w:rStyle w:val="a3"/>
            <w:sz w:val="28"/>
            <w:szCs w:val="28"/>
          </w:rPr>
          <w:t>http://www.gorod</w:t>
        </w:r>
        <w:proofErr w:type="spellStart"/>
        <w:r w:rsidRPr="006C12E4">
          <w:rPr>
            <w:rStyle w:val="a3"/>
            <w:sz w:val="28"/>
            <w:szCs w:val="28"/>
            <w:lang w:val="en-US"/>
          </w:rPr>
          <w:t>aldan</w:t>
        </w:r>
        <w:proofErr w:type="spellEnd"/>
        <w:r w:rsidRPr="006C12E4">
          <w:rPr>
            <w:rStyle w:val="a3"/>
            <w:sz w:val="28"/>
            <w:szCs w:val="28"/>
          </w:rPr>
          <w:t>.</w:t>
        </w:r>
        <w:proofErr w:type="spellStart"/>
        <w:r w:rsidRPr="006C12E4">
          <w:rPr>
            <w:rStyle w:val="a3"/>
            <w:sz w:val="28"/>
            <w:szCs w:val="28"/>
          </w:rPr>
          <w:t>ru</w:t>
        </w:r>
        <w:proofErr w:type="spellEnd"/>
      </w:hyperlink>
      <w:r w:rsidRPr="006C12E4">
        <w:rPr>
          <w:sz w:val="28"/>
          <w:szCs w:val="28"/>
        </w:rPr>
        <w:t>;</w:t>
      </w:r>
    </w:p>
    <w:p w:rsidR="00A97A9A" w:rsidRPr="006C12E4" w:rsidRDefault="00A97A9A" w:rsidP="009F156E">
      <w:pPr>
        <w:tabs>
          <w:tab w:val="left" w:pos="1134"/>
        </w:tabs>
        <w:ind w:firstLine="1134"/>
        <w:jc w:val="both"/>
        <w:rPr>
          <w:i/>
          <w:sz w:val="28"/>
          <w:szCs w:val="28"/>
        </w:rPr>
      </w:pPr>
      <w:r w:rsidRPr="006C12E4">
        <w:rPr>
          <w:sz w:val="28"/>
          <w:szCs w:val="28"/>
        </w:rPr>
        <w:t xml:space="preserve">-адрес электронной почты: </w:t>
      </w:r>
      <w:hyperlink r:id="rId12" w:history="1">
        <w:r w:rsidRPr="006C12E4">
          <w:rPr>
            <w:rStyle w:val="a3"/>
            <w:sz w:val="28"/>
            <w:szCs w:val="28"/>
            <w:lang w:val="en-US"/>
          </w:rPr>
          <w:t>gorodaldan</w:t>
        </w:r>
        <w:r w:rsidRPr="006C12E4">
          <w:rPr>
            <w:rStyle w:val="a3"/>
            <w:sz w:val="28"/>
            <w:szCs w:val="28"/>
          </w:rPr>
          <w:t>@mail.ru</w:t>
        </w:r>
      </w:hyperlink>
      <w:r w:rsidRPr="006C12E4">
        <w:rPr>
          <w:sz w:val="28"/>
          <w:szCs w:val="28"/>
        </w:rPr>
        <w:t xml:space="preserve"> .</w:t>
      </w:r>
    </w:p>
    <w:p w:rsidR="00A97A9A" w:rsidRPr="006C12E4" w:rsidRDefault="00A97A9A" w:rsidP="009F156E">
      <w:pPr>
        <w:tabs>
          <w:tab w:val="left" w:pos="1134"/>
        </w:tabs>
        <w:ind w:firstLine="1134"/>
        <w:jc w:val="both"/>
        <w:rPr>
          <w:sz w:val="28"/>
          <w:szCs w:val="28"/>
        </w:rPr>
      </w:pPr>
      <w:r w:rsidRPr="006C12E4">
        <w:rPr>
          <w:sz w:val="28"/>
          <w:szCs w:val="28"/>
        </w:rPr>
        <w:t>1.7.2</w:t>
      </w:r>
      <w:r w:rsidR="0077311A" w:rsidRPr="006C12E4">
        <w:rPr>
          <w:sz w:val="28"/>
          <w:szCs w:val="28"/>
        </w:rPr>
        <w:t>.</w:t>
      </w:r>
      <w:r w:rsidRPr="006C12E4">
        <w:rPr>
          <w:sz w:val="28"/>
          <w:szCs w:val="28"/>
        </w:rPr>
        <w:t xml:space="preserve"> ГАУ «МФЦ»:</w:t>
      </w:r>
    </w:p>
    <w:p w:rsidR="00A97A9A" w:rsidRPr="006C12E4" w:rsidRDefault="00A97A9A" w:rsidP="009F156E">
      <w:pPr>
        <w:tabs>
          <w:tab w:val="left" w:pos="1134"/>
        </w:tabs>
        <w:ind w:firstLine="1134"/>
        <w:jc w:val="both"/>
        <w:rPr>
          <w:sz w:val="28"/>
          <w:szCs w:val="28"/>
        </w:rPr>
      </w:pPr>
      <w:r w:rsidRPr="006C12E4">
        <w:rPr>
          <w:sz w:val="28"/>
          <w:szCs w:val="28"/>
        </w:rPr>
        <w:t>- телефон: 8-800-100-22-16 (звонок бесплатный);</w:t>
      </w:r>
    </w:p>
    <w:p w:rsidR="00A97A9A" w:rsidRPr="006C12E4" w:rsidRDefault="00A97A9A" w:rsidP="009F156E">
      <w:pPr>
        <w:tabs>
          <w:tab w:val="left" w:pos="1134"/>
        </w:tabs>
        <w:ind w:firstLine="1134"/>
        <w:jc w:val="both"/>
        <w:rPr>
          <w:sz w:val="28"/>
          <w:szCs w:val="28"/>
        </w:rPr>
      </w:pPr>
      <w:r w:rsidRPr="006C12E4">
        <w:rPr>
          <w:sz w:val="28"/>
          <w:szCs w:val="28"/>
        </w:rPr>
        <w:t xml:space="preserve">- адрес официального сайта: </w:t>
      </w:r>
      <w:hyperlink r:id="rId13" w:history="1">
        <w:r w:rsidRPr="006C12E4">
          <w:rPr>
            <w:rStyle w:val="a3"/>
            <w:sz w:val="28"/>
            <w:szCs w:val="28"/>
          </w:rPr>
          <w:t>www.mfcsakha.ru</w:t>
        </w:r>
      </w:hyperlink>
      <w:proofErr w:type="gramStart"/>
      <w:r w:rsidRPr="006C12E4">
        <w:rPr>
          <w:sz w:val="28"/>
          <w:szCs w:val="28"/>
        </w:rPr>
        <w:t xml:space="preserve"> ;</w:t>
      </w:r>
      <w:proofErr w:type="gramEnd"/>
    </w:p>
    <w:p w:rsidR="00A97A9A" w:rsidRPr="006C12E4" w:rsidRDefault="00A97A9A" w:rsidP="009F156E">
      <w:pPr>
        <w:tabs>
          <w:tab w:val="left" w:pos="1134"/>
        </w:tabs>
        <w:ind w:firstLine="1134"/>
        <w:jc w:val="both"/>
        <w:rPr>
          <w:sz w:val="28"/>
          <w:szCs w:val="28"/>
        </w:rPr>
      </w:pPr>
      <w:r w:rsidRPr="006C12E4">
        <w:rPr>
          <w:sz w:val="28"/>
          <w:szCs w:val="28"/>
        </w:rPr>
        <w:t xml:space="preserve">- адрес электронной почты: </w:t>
      </w:r>
      <w:hyperlink r:id="rId14" w:history="1">
        <w:r w:rsidRPr="006C12E4">
          <w:rPr>
            <w:rStyle w:val="a3"/>
            <w:sz w:val="28"/>
            <w:szCs w:val="28"/>
          </w:rPr>
          <w:t>mfc@mfcsakha.ru</w:t>
        </w:r>
      </w:hyperlink>
      <w:r w:rsidRPr="006C12E4">
        <w:rPr>
          <w:sz w:val="28"/>
          <w:szCs w:val="28"/>
        </w:rPr>
        <w:t xml:space="preserve"> .</w:t>
      </w:r>
    </w:p>
    <w:p w:rsidR="00A97A9A" w:rsidRPr="006C12E4" w:rsidRDefault="00A97A9A" w:rsidP="000B418E">
      <w:pPr>
        <w:ind w:firstLine="567"/>
        <w:jc w:val="both"/>
        <w:rPr>
          <w:sz w:val="28"/>
          <w:szCs w:val="28"/>
        </w:rPr>
      </w:pPr>
      <w:r w:rsidRPr="006C12E4">
        <w:rPr>
          <w:sz w:val="28"/>
          <w:szCs w:val="28"/>
        </w:rPr>
        <w:t>1.8</w:t>
      </w:r>
      <w:r w:rsidR="0077311A" w:rsidRPr="006C12E4">
        <w:rPr>
          <w:sz w:val="28"/>
          <w:szCs w:val="28"/>
        </w:rPr>
        <w:t>.</w:t>
      </w:r>
      <w:r w:rsidRPr="006C12E4">
        <w:rPr>
          <w:sz w:val="28"/>
          <w:szCs w:val="28"/>
        </w:rPr>
        <w:t xml:space="preserve"> </w:t>
      </w:r>
      <w:proofErr w:type="gramStart"/>
      <w:r w:rsidRPr="006C12E4">
        <w:rPr>
          <w:sz w:val="28"/>
          <w:szCs w:val="28"/>
        </w:rPr>
        <w:t xml:space="preserve">При консультирование при личном обращении в Администрацию либо ГАУ «МФЦ </w:t>
      </w:r>
      <w:r w:rsidRPr="006C12E4">
        <w:rPr>
          <w:rFonts w:eastAsia="Calibri"/>
          <w:sz w:val="28"/>
          <w:szCs w:val="28"/>
          <w:lang w:eastAsia="en-US"/>
        </w:rPr>
        <w:t>Алданского МР РС</w:t>
      </w:r>
      <w:r w:rsidRPr="006C12E4">
        <w:rPr>
          <w:sz w:val="28"/>
          <w:szCs w:val="28"/>
        </w:rPr>
        <w:t>» соблюдаются следующие требования:</w:t>
      </w:r>
      <w:proofErr w:type="gramEnd"/>
    </w:p>
    <w:p w:rsidR="00A97A9A" w:rsidRPr="006C12E4" w:rsidRDefault="00A97A9A" w:rsidP="009F156E">
      <w:pPr>
        <w:tabs>
          <w:tab w:val="left" w:pos="1134"/>
        </w:tabs>
        <w:ind w:firstLine="1134"/>
        <w:jc w:val="both"/>
        <w:rPr>
          <w:sz w:val="28"/>
          <w:szCs w:val="28"/>
        </w:rPr>
      </w:pPr>
      <w:r w:rsidRPr="006C12E4">
        <w:rPr>
          <w:sz w:val="28"/>
          <w:szCs w:val="28"/>
        </w:rPr>
        <w:t>1.8.1</w:t>
      </w:r>
      <w:r w:rsidR="0077311A" w:rsidRPr="006C12E4">
        <w:rPr>
          <w:sz w:val="28"/>
          <w:szCs w:val="28"/>
        </w:rPr>
        <w:t>.</w:t>
      </w:r>
      <w:r w:rsidRPr="006C12E4">
        <w:rPr>
          <w:sz w:val="28"/>
          <w:szCs w:val="28"/>
        </w:rPr>
        <w:t xml:space="preserve"> Время ожидания заинтересованного лица при индивидуальном личном консультировании не может превышать 15 минут.</w:t>
      </w:r>
    </w:p>
    <w:p w:rsidR="00A97A9A" w:rsidRPr="006C12E4" w:rsidRDefault="00A97A9A" w:rsidP="009F156E">
      <w:pPr>
        <w:tabs>
          <w:tab w:val="left" w:pos="1134"/>
        </w:tabs>
        <w:ind w:firstLine="1134"/>
        <w:jc w:val="both"/>
        <w:rPr>
          <w:sz w:val="28"/>
          <w:szCs w:val="28"/>
        </w:rPr>
      </w:pPr>
      <w:r w:rsidRPr="006C12E4">
        <w:rPr>
          <w:sz w:val="28"/>
          <w:szCs w:val="28"/>
        </w:rPr>
        <w:t>1.8.2</w:t>
      </w:r>
      <w:r w:rsidR="0077311A" w:rsidRPr="006C12E4">
        <w:rPr>
          <w:sz w:val="28"/>
          <w:szCs w:val="28"/>
        </w:rPr>
        <w:t>. </w:t>
      </w:r>
      <w:r w:rsidRPr="006C12E4">
        <w:rPr>
          <w:sz w:val="28"/>
          <w:szCs w:val="28"/>
        </w:rPr>
        <w:t>Консультирование каждого заинтересованного лица осуществляется специалистом Администрации либо сотрудником ГАУ «МФЦ» и не может превышать 15 минут.</w:t>
      </w:r>
    </w:p>
    <w:p w:rsidR="00A97A9A" w:rsidRPr="006C12E4" w:rsidRDefault="00A97A9A" w:rsidP="000B418E">
      <w:pPr>
        <w:ind w:firstLine="567"/>
        <w:jc w:val="both"/>
        <w:rPr>
          <w:sz w:val="28"/>
          <w:szCs w:val="28"/>
        </w:rPr>
      </w:pPr>
      <w:r w:rsidRPr="006C12E4">
        <w:rPr>
          <w:sz w:val="28"/>
          <w:szCs w:val="28"/>
        </w:rPr>
        <w:t>1.9</w:t>
      </w:r>
      <w:r w:rsidR="0077311A" w:rsidRPr="006C12E4">
        <w:rPr>
          <w:sz w:val="28"/>
          <w:szCs w:val="28"/>
        </w:rPr>
        <w:t>.</w:t>
      </w:r>
      <w:r w:rsidRPr="006C12E4">
        <w:rPr>
          <w:sz w:val="28"/>
          <w:szCs w:val="28"/>
        </w:rPr>
        <w:t xml:space="preserve"> При консультировании посредством почтового отправления (в том числе электронного) соблюдаются следующие требования:</w:t>
      </w:r>
    </w:p>
    <w:p w:rsidR="00A97A9A" w:rsidRPr="006C12E4" w:rsidRDefault="00A97A9A" w:rsidP="009F156E">
      <w:pPr>
        <w:tabs>
          <w:tab w:val="left" w:pos="1134"/>
        </w:tabs>
        <w:ind w:firstLine="1134"/>
        <w:jc w:val="both"/>
        <w:rPr>
          <w:sz w:val="28"/>
          <w:szCs w:val="28"/>
        </w:rPr>
      </w:pPr>
      <w:r w:rsidRPr="006C12E4">
        <w:rPr>
          <w:sz w:val="28"/>
          <w:szCs w:val="28"/>
        </w:rPr>
        <w:t>1.9.1</w:t>
      </w:r>
      <w:r w:rsidR="0077311A" w:rsidRPr="006C12E4">
        <w:rPr>
          <w:sz w:val="28"/>
          <w:szCs w:val="28"/>
        </w:rPr>
        <w:t>.</w:t>
      </w:r>
      <w:r w:rsidRPr="006C12E4">
        <w:rPr>
          <w:sz w:val="28"/>
          <w:szCs w:val="28"/>
        </w:rPr>
        <w:t xml:space="preserve"> Консультирование по почте осуществляется специалистом Отдела Благоустройства и ЖКХ;</w:t>
      </w:r>
    </w:p>
    <w:p w:rsidR="00A97A9A" w:rsidRPr="006C12E4" w:rsidRDefault="00A97A9A" w:rsidP="009F156E">
      <w:pPr>
        <w:tabs>
          <w:tab w:val="left" w:pos="1134"/>
        </w:tabs>
        <w:ind w:firstLine="1134"/>
        <w:jc w:val="both"/>
        <w:rPr>
          <w:sz w:val="28"/>
          <w:szCs w:val="28"/>
        </w:rPr>
      </w:pPr>
      <w:r w:rsidRPr="006C12E4">
        <w:rPr>
          <w:sz w:val="28"/>
          <w:szCs w:val="28"/>
        </w:rPr>
        <w:t>1.9.2</w:t>
      </w:r>
      <w:r w:rsidR="0077311A" w:rsidRPr="006C12E4">
        <w:rPr>
          <w:sz w:val="28"/>
          <w:szCs w:val="28"/>
        </w:rPr>
        <w:t>.</w:t>
      </w:r>
      <w:r w:rsidRPr="006C12E4">
        <w:rPr>
          <w:sz w:val="28"/>
          <w:szCs w:val="28"/>
        </w:rPr>
        <w:t xml:space="preserve"> При консультировании по почте ответ на обращение заинтересованного лица направляется Отделом Благоустройства и ЖКХ в письменной форме в адрес (в том числе на электронный адрес) заинтересованного лица в месячный срок.</w:t>
      </w:r>
    </w:p>
    <w:p w:rsidR="00A97A9A" w:rsidRPr="006C12E4" w:rsidRDefault="009903F6" w:rsidP="000B418E">
      <w:pPr>
        <w:ind w:firstLine="567"/>
        <w:jc w:val="both"/>
        <w:rPr>
          <w:sz w:val="28"/>
          <w:szCs w:val="28"/>
        </w:rPr>
      </w:pPr>
      <w:r w:rsidRPr="006C12E4">
        <w:rPr>
          <w:sz w:val="28"/>
          <w:szCs w:val="28"/>
        </w:rPr>
        <w:t>1.</w:t>
      </w:r>
      <w:r w:rsidR="0077311A" w:rsidRPr="006C12E4">
        <w:rPr>
          <w:sz w:val="28"/>
          <w:szCs w:val="28"/>
        </w:rPr>
        <w:t>1</w:t>
      </w:r>
      <w:r w:rsidRPr="006C12E4">
        <w:rPr>
          <w:sz w:val="28"/>
          <w:szCs w:val="28"/>
        </w:rPr>
        <w:t>0</w:t>
      </w:r>
      <w:r w:rsidR="0077311A" w:rsidRPr="006C12E4">
        <w:rPr>
          <w:sz w:val="28"/>
          <w:szCs w:val="28"/>
        </w:rPr>
        <w:t>.</w:t>
      </w:r>
      <w:r w:rsidR="00A97A9A" w:rsidRPr="006C12E4">
        <w:rPr>
          <w:sz w:val="28"/>
          <w:szCs w:val="28"/>
        </w:rPr>
        <w:t xml:space="preserve"> При консультировании по телефону соблюдаются следующие требования: </w:t>
      </w:r>
    </w:p>
    <w:p w:rsidR="00A97A9A" w:rsidRPr="006C12E4" w:rsidRDefault="009903F6" w:rsidP="009F156E">
      <w:pPr>
        <w:tabs>
          <w:tab w:val="left" w:pos="1134"/>
        </w:tabs>
        <w:ind w:firstLine="1134"/>
        <w:jc w:val="both"/>
        <w:rPr>
          <w:sz w:val="28"/>
          <w:szCs w:val="28"/>
        </w:rPr>
      </w:pPr>
      <w:r w:rsidRPr="006C12E4">
        <w:rPr>
          <w:sz w:val="28"/>
          <w:szCs w:val="28"/>
        </w:rPr>
        <w:t>1.</w:t>
      </w:r>
      <w:r w:rsidR="0077311A" w:rsidRPr="006C12E4">
        <w:rPr>
          <w:sz w:val="28"/>
          <w:szCs w:val="28"/>
        </w:rPr>
        <w:t>1</w:t>
      </w:r>
      <w:r w:rsidR="00A97A9A" w:rsidRPr="006C12E4">
        <w:rPr>
          <w:sz w:val="28"/>
          <w:szCs w:val="28"/>
        </w:rPr>
        <w:t>0.1</w:t>
      </w:r>
      <w:r w:rsidR="0077311A" w:rsidRPr="006C12E4">
        <w:rPr>
          <w:sz w:val="28"/>
          <w:szCs w:val="28"/>
        </w:rPr>
        <w:t>.</w:t>
      </w:r>
      <w:r w:rsidR="00A97A9A" w:rsidRPr="006C12E4">
        <w:rPr>
          <w:sz w:val="28"/>
          <w:szCs w:val="28"/>
        </w:rPr>
        <w:t xml:space="preserve"> Ответ на телефонный звонок должен начинаться с информации о наименовании Отдела либо ГАУ «МФЦ», в который позвонил гражданин, фамилии, имени, отчестве и должности муниципального служащего Отдела либо сотрудника ГАУ «МФЦ», осуществляющего индивидуальное консультирование по телефону. </w:t>
      </w:r>
    </w:p>
    <w:p w:rsidR="00A97A9A" w:rsidRPr="006C12E4" w:rsidRDefault="009903F6" w:rsidP="009F156E">
      <w:pPr>
        <w:tabs>
          <w:tab w:val="left" w:pos="1134"/>
        </w:tabs>
        <w:ind w:firstLine="1134"/>
        <w:jc w:val="both"/>
        <w:rPr>
          <w:sz w:val="28"/>
          <w:szCs w:val="28"/>
        </w:rPr>
      </w:pPr>
      <w:r w:rsidRPr="006C12E4">
        <w:rPr>
          <w:sz w:val="28"/>
          <w:szCs w:val="28"/>
        </w:rPr>
        <w:t>1.</w:t>
      </w:r>
      <w:r w:rsidR="0077311A" w:rsidRPr="006C12E4">
        <w:rPr>
          <w:sz w:val="28"/>
          <w:szCs w:val="28"/>
        </w:rPr>
        <w:t>1</w:t>
      </w:r>
      <w:r w:rsidR="00A97A9A" w:rsidRPr="006C12E4">
        <w:rPr>
          <w:sz w:val="28"/>
          <w:szCs w:val="28"/>
        </w:rPr>
        <w:t>0.2</w:t>
      </w:r>
      <w:r w:rsidR="0077311A" w:rsidRPr="006C12E4">
        <w:rPr>
          <w:sz w:val="28"/>
          <w:szCs w:val="28"/>
        </w:rPr>
        <w:t>.</w:t>
      </w:r>
      <w:r w:rsidR="00A97A9A" w:rsidRPr="006C12E4">
        <w:rPr>
          <w:sz w:val="28"/>
          <w:szCs w:val="28"/>
        </w:rPr>
        <w:t xml:space="preserve"> Время разговора не должно превышать 10 минут. </w:t>
      </w:r>
    </w:p>
    <w:p w:rsidR="00A97A9A" w:rsidRPr="006C12E4" w:rsidRDefault="009903F6" w:rsidP="009F156E">
      <w:pPr>
        <w:tabs>
          <w:tab w:val="left" w:pos="1134"/>
        </w:tabs>
        <w:ind w:firstLine="1134"/>
        <w:jc w:val="both"/>
        <w:rPr>
          <w:sz w:val="28"/>
          <w:szCs w:val="28"/>
        </w:rPr>
      </w:pPr>
      <w:r w:rsidRPr="006C12E4">
        <w:rPr>
          <w:sz w:val="28"/>
          <w:szCs w:val="28"/>
        </w:rPr>
        <w:t>1.</w:t>
      </w:r>
      <w:r w:rsidR="0077311A" w:rsidRPr="006C12E4">
        <w:rPr>
          <w:sz w:val="28"/>
          <w:szCs w:val="28"/>
        </w:rPr>
        <w:t>1</w:t>
      </w:r>
      <w:r w:rsidR="00A97A9A" w:rsidRPr="006C12E4">
        <w:rPr>
          <w:sz w:val="28"/>
          <w:szCs w:val="28"/>
        </w:rPr>
        <w:t>0.3</w:t>
      </w:r>
      <w:r w:rsidR="0077311A" w:rsidRPr="006C12E4">
        <w:rPr>
          <w:sz w:val="28"/>
          <w:szCs w:val="28"/>
        </w:rPr>
        <w:t>.</w:t>
      </w:r>
      <w:r w:rsidR="00A97A9A" w:rsidRPr="006C12E4">
        <w:rPr>
          <w:sz w:val="28"/>
          <w:szCs w:val="28"/>
        </w:rPr>
        <w:t xml:space="preserve"> 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w:t>
      </w:r>
      <w:r w:rsidR="00A97A9A" w:rsidRPr="006C12E4">
        <w:rPr>
          <w:sz w:val="28"/>
          <w:szCs w:val="28"/>
        </w:rPr>
        <w:lastRenderedPageBreak/>
        <w:t>структурных подразделениях, которые располагают необходимыми сведениями.</w:t>
      </w:r>
    </w:p>
    <w:p w:rsidR="00AB7EEC" w:rsidRPr="006C12E4" w:rsidRDefault="009903F6" w:rsidP="000B418E">
      <w:pPr>
        <w:ind w:firstLine="567"/>
        <w:jc w:val="both"/>
        <w:rPr>
          <w:sz w:val="28"/>
          <w:szCs w:val="28"/>
        </w:rPr>
      </w:pPr>
      <w:r w:rsidRPr="006C12E4">
        <w:rPr>
          <w:sz w:val="28"/>
          <w:szCs w:val="28"/>
        </w:rPr>
        <w:t>1.</w:t>
      </w:r>
      <w:r w:rsidR="0077311A" w:rsidRPr="006C12E4">
        <w:rPr>
          <w:sz w:val="28"/>
          <w:szCs w:val="28"/>
        </w:rPr>
        <w:t>1</w:t>
      </w:r>
      <w:r w:rsidR="00A97A9A" w:rsidRPr="006C12E4">
        <w:rPr>
          <w:sz w:val="28"/>
          <w:szCs w:val="28"/>
        </w:rPr>
        <w:t>1</w:t>
      </w:r>
      <w:r w:rsidR="0077311A" w:rsidRPr="006C12E4">
        <w:rPr>
          <w:sz w:val="28"/>
          <w:szCs w:val="28"/>
        </w:rPr>
        <w:t>.</w:t>
      </w:r>
      <w:r w:rsidR="00A97A9A" w:rsidRPr="006C12E4">
        <w:rPr>
          <w:sz w:val="28"/>
          <w:szCs w:val="28"/>
        </w:rPr>
        <w:t xml:space="preserve">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при личном обращении</w:t>
      </w:r>
      <w:r w:rsidR="00AB7EEC" w:rsidRPr="006C12E4">
        <w:rPr>
          <w:sz w:val="28"/>
          <w:szCs w:val="28"/>
        </w:rPr>
        <w:t>.</w:t>
      </w:r>
      <w:r w:rsidR="00A97A9A" w:rsidRPr="006C12E4">
        <w:rPr>
          <w:sz w:val="28"/>
          <w:szCs w:val="28"/>
        </w:rPr>
        <w:t xml:space="preserve"> </w:t>
      </w:r>
    </w:p>
    <w:p w:rsidR="00A97A9A" w:rsidRPr="006C12E4" w:rsidRDefault="009903F6" w:rsidP="000B418E">
      <w:pPr>
        <w:ind w:firstLine="567"/>
        <w:jc w:val="both"/>
        <w:rPr>
          <w:sz w:val="28"/>
          <w:szCs w:val="28"/>
        </w:rPr>
      </w:pPr>
      <w:r w:rsidRPr="006C12E4">
        <w:rPr>
          <w:sz w:val="28"/>
          <w:szCs w:val="28"/>
        </w:rPr>
        <w:t>1.</w:t>
      </w:r>
      <w:r w:rsidR="0077311A" w:rsidRPr="006C12E4">
        <w:rPr>
          <w:sz w:val="28"/>
          <w:szCs w:val="28"/>
        </w:rPr>
        <w:t>1</w:t>
      </w:r>
      <w:r w:rsidR="00A97A9A" w:rsidRPr="006C12E4">
        <w:rPr>
          <w:sz w:val="28"/>
          <w:szCs w:val="28"/>
        </w:rPr>
        <w:t>2</w:t>
      </w:r>
      <w:r w:rsidR="0077311A" w:rsidRPr="006C12E4">
        <w:rPr>
          <w:sz w:val="28"/>
          <w:szCs w:val="28"/>
        </w:rPr>
        <w:t>.</w:t>
      </w:r>
      <w:r w:rsidR="00A97A9A" w:rsidRPr="006C12E4">
        <w:rPr>
          <w:sz w:val="28"/>
          <w:szCs w:val="28"/>
        </w:rPr>
        <w:t xml:space="preserve"> Муниципальные служащие либо сотрудник ГАУ «МФЦ» при ответе на обращения обязаны:</w:t>
      </w:r>
    </w:p>
    <w:p w:rsidR="00A97A9A" w:rsidRPr="006C12E4" w:rsidRDefault="00A97A9A" w:rsidP="000B418E">
      <w:pPr>
        <w:ind w:firstLine="567"/>
        <w:jc w:val="both"/>
        <w:rPr>
          <w:sz w:val="28"/>
          <w:szCs w:val="28"/>
        </w:rPr>
      </w:pPr>
      <w:r w:rsidRPr="006C12E4">
        <w:rPr>
          <w:sz w:val="28"/>
          <w:szCs w:val="28"/>
        </w:rPr>
        <w:t xml:space="preserve">- при устном обращении заинтересованного лица (по телефону или лично) давать ответ самостоятельно. </w:t>
      </w:r>
      <w:proofErr w:type="gramStart"/>
      <w:r w:rsidRPr="006C12E4">
        <w:rPr>
          <w:sz w:val="28"/>
          <w:szCs w:val="28"/>
        </w:rPr>
        <w:t>Если муниципальный служащий Отдела либо сотрудник ГАУ «МФЦ»,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муниципального служащего Отдела либо сотрудника ГАУ «МФЦ», или сообщить телефонный номер, по которому можно получить необходимую информацию;</w:t>
      </w:r>
      <w:proofErr w:type="gramEnd"/>
    </w:p>
    <w:p w:rsidR="00A97A9A" w:rsidRPr="006C12E4" w:rsidRDefault="00A97A9A" w:rsidP="000B418E">
      <w:pPr>
        <w:ind w:firstLine="567"/>
        <w:jc w:val="both"/>
        <w:rPr>
          <w:sz w:val="28"/>
          <w:szCs w:val="28"/>
        </w:rPr>
      </w:pPr>
      <w:r w:rsidRPr="006C12E4">
        <w:rPr>
          <w:sz w:val="28"/>
          <w:szCs w:val="28"/>
        </w:rPr>
        <w:t>- муниципальные служащие Отдела либо сотрудники ГАУ «МФЦ»,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муниципальный служащий Отдела, сотрудник ГАУ «МФЦ» должен кратко подвести итоги и перечислить меры, которые надо принять (кто именно, когда и что должен сделать).</w:t>
      </w:r>
    </w:p>
    <w:p w:rsidR="00A97A9A" w:rsidRPr="006C12E4" w:rsidRDefault="009903F6" w:rsidP="000B418E">
      <w:pPr>
        <w:ind w:firstLine="567"/>
        <w:jc w:val="both"/>
        <w:rPr>
          <w:sz w:val="28"/>
          <w:szCs w:val="28"/>
        </w:rPr>
      </w:pPr>
      <w:r w:rsidRPr="006C12E4">
        <w:rPr>
          <w:sz w:val="28"/>
          <w:szCs w:val="28"/>
        </w:rPr>
        <w:t>1.</w:t>
      </w:r>
      <w:r w:rsidR="0077311A" w:rsidRPr="006C12E4">
        <w:rPr>
          <w:sz w:val="28"/>
          <w:szCs w:val="28"/>
        </w:rPr>
        <w:t>1</w:t>
      </w:r>
      <w:r w:rsidR="00A97A9A" w:rsidRPr="006C12E4">
        <w:rPr>
          <w:sz w:val="28"/>
          <w:szCs w:val="28"/>
        </w:rPr>
        <w:t>3</w:t>
      </w:r>
      <w:r w:rsidR="0077311A" w:rsidRPr="006C12E4">
        <w:rPr>
          <w:sz w:val="28"/>
          <w:szCs w:val="28"/>
        </w:rPr>
        <w:t>.</w:t>
      </w:r>
      <w:r w:rsidR="00A97A9A" w:rsidRPr="006C12E4">
        <w:rPr>
          <w:sz w:val="28"/>
          <w:szCs w:val="28"/>
        </w:rPr>
        <w:t xml:space="preserve"> Ответы на письменные обращения даются в письменном виде и должны содержать:</w:t>
      </w:r>
    </w:p>
    <w:p w:rsidR="00A97A9A" w:rsidRPr="006C12E4" w:rsidRDefault="00A97A9A" w:rsidP="000B418E">
      <w:pPr>
        <w:ind w:firstLine="567"/>
        <w:jc w:val="both"/>
        <w:rPr>
          <w:sz w:val="28"/>
          <w:szCs w:val="28"/>
        </w:rPr>
      </w:pPr>
      <w:r w:rsidRPr="006C12E4">
        <w:rPr>
          <w:sz w:val="28"/>
          <w:szCs w:val="28"/>
        </w:rPr>
        <w:t>- ответы на поставленные вопросы;</w:t>
      </w:r>
    </w:p>
    <w:p w:rsidR="00A97A9A" w:rsidRPr="006C12E4" w:rsidRDefault="00A97A9A" w:rsidP="000B418E">
      <w:pPr>
        <w:ind w:firstLine="567"/>
        <w:jc w:val="both"/>
        <w:rPr>
          <w:sz w:val="28"/>
          <w:szCs w:val="28"/>
        </w:rPr>
      </w:pPr>
      <w:r w:rsidRPr="006C12E4">
        <w:rPr>
          <w:sz w:val="28"/>
          <w:szCs w:val="28"/>
        </w:rPr>
        <w:t>- должность, фамилию и инициалы лица, подписавшего ответ;</w:t>
      </w:r>
    </w:p>
    <w:p w:rsidR="00A97A9A" w:rsidRPr="006C12E4" w:rsidRDefault="00A97A9A" w:rsidP="000B418E">
      <w:pPr>
        <w:ind w:firstLine="567"/>
        <w:jc w:val="both"/>
        <w:rPr>
          <w:sz w:val="28"/>
          <w:szCs w:val="28"/>
        </w:rPr>
      </w:pPr>
      <w:r w:rsidRPr="006C12E4">
        <w:rPr>
          <w:sz w:val="28"/>
          <w:szCs w:val="28"/>
        </w:rPr>
        <w:t>- фамилию и инициалы исполнителя;</w:t>
      </w:r>
    </w:p>
    <w:p w:rsidR="00A97A9A" w:rsidRPr="006C12E4" w:rsidRDefault="00A97A9A" w:rsidP="000B418E">
      <w:pPr>
        <w:ind w:firstLine="567"/>
        <w:jc w:val="both"/>
        <w:rPr>
          <w:sz w:val="28"/>
          <w:szCs w:val="28"/>
        </w:rPr>
      </w:pPr>
      <w:r w:rsidRPr="006C12E4">
        <w:rPr>
          <w:sz w:val="28"/>
          <w:szCs w:val="28"/>
        </w:rPr>
        <w:t>- наименование структурного подразделения - исполнителя;</w:t>
      </w:r>
    </w:p>
    <w:p w:rsidR="00A97A9A" w:rsidRPr="006C12E4" w:rsidRDefault="00A97A9A" w:rsidP="000B418E">
      <w:pPr>
        <w:ind w:firstLine="567"/>
        <w:jc w:val="both"/>
        <w:rPr>
          <w:sz w:val="28"/>
          <w:szCs w:val="28"/>
        </w:rPr>
      </w:pPr>
      <w:r w:rsidRPr="006C12E4">
        <w:rPr>
          <w:sz w:val="28"/>
          <w:szCs w:val="28"/>
        </w:rPr>
        <w:t>- номер телефона исполнителя.</w:t>
      </w:r>
    </w:p>
    <w:p w:rsidR="00A97A9A" w:rsidRPr="006C12E4" w:rsidRDefault="009903F6" w:rsidP="000B418E">
      <w:pPr>
        <w:ind w:firstLine="567"/>
        <w:jc w:val="both"/>
        <w:rPr>
          <w:sz w:val="28"/>
          <w:szCs w:val="28"/>
        </w:rPr>
      </w:pPr>
      <w:r w:rsidRPr="006C12E4">
        <w:rPr>
          <w:sz w:val="28"/>
          <w:szCs w:val="28"/>
        </w:rPr>
        <w:t>1.</w:t>
      </w:r>
      <w:r w:rsidR="0077311A" w:rsidRPr="006C12E4">
        <w:rPr>
          <w:sz w:val="28"/>
          <w:szCs w:val="28"/>
        </w:rPr>
        <w:t>1</w:t>
      </w:r>
      <w:r w:rsidR="00A97A9A" w:rsidRPr="006C12E4">
        <w:rPr>
          <w:sz w:val="28"/>
          <w:szCs w:val="28"/>
        </w:rPr>
        <w:t>4</w:t>
      </w:r>
      <w:r w:rsidR="0077311A" w:rsidRPr="006C12E4">
        <w:rPr>
          <w:sz w:val="28"/>
          <w:szCs w:val="28"/>
        </w:rPr>
        <w:t>.</w:t>
      </w:r>
      <w:r w:rsidR="00A97A9A" w:rsidRPr="006C12E4">
        <w:rPr>
          <w:sz w:val="28"/>
          <w:szCs w:val="28"/>
        </w:rPr>
        <w:t xml:space="preserve"> Муниципальный служащий либо сотрудник ГАУ «МФЦ»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rsidR="00A97A9A" w:rsidRPr="006C12E4" w:rsidRDefault="00A97A9A" w:rsidP="009903F6">
      <w:pPr>
        <w:ind w:firstLine="567"/>
        <w:jc w:val="both"/>
        <w:rPr>
          <w:sz w:val="28"/>
          <w:szCs w:val="28"/>
        </w:rPr>
      </w:pPr>
      <w:r w:rsidRPr="006C12E4">
        <w:rPr>
          <w:sz w:val="28"/>
          <w:szCs w:val="28"/>
        </w:rPr>
        <w:t>Заявители, представившие в Отдел либо ГАУ «МФЦ» документы, в обязательном порядке информируются муниципальными служащими Отдела либо сотрудниками ГАУ «МФЦ» о возможном отказе в предоставлении муниципальной услуги, а также о сроке завершения оформления документов и возможности их получения.</w:t>
      </w:r>
    </w:p>
    <w:p w:rsidR="000B418E" w:rsidRPr="006C12E4" w:rsidRDefault="000B418E" w:rsidP="000B418E">
      <w:pPr>
        <w:pStyle w:val="2"/>
        <w:rPr>
          <w:rFonts w:cs="Times New Roman"/>
          <w:sz w:val="28"/>
          <w:szCs w:val="28"/>
        </w:rPr>
      </w:pPr>
      <w:r w:rsidRPr="006C12E4">
        <w:rPr>
          <w:rFonts w:cs="Times New Roman"/>
          <w:sz w:val="28"/>
          <w:szCs w:val="28"/>
        </w:rPr>
        <w:lastRenderedPageBreak/>
        <w:t>Форма, место размещения и содержание информации о предоставлении муниципальной услуги</w:t>
      </w:r>
    </w:p>
    <w:p w:rsidR="000B418E" w:rsidRPr="006C12E4" w:rsidRDefault="000B418E" w:rsidP="000B418E">
      <w:pPr>
        <w:ind w:firstLine="567"/>
        <w:jc w:val="both"/>
        <w:rPr>
          <w:sz w:val="28"/>
          <w:szCs w:val="28"/>
        </w:rPr>
      </w:pPr>
    </w:p>
    <w:p w:rsidR="000B418E" w:rsidRPr="006C12E4" w:rsidRDefault="009903F6" w:rsidP="0077311A">
      <w:pPr>
        <w:ind w:firstLine="567"/>
        <w:jc w:val="both"/>
        <w:rPr>
          <w:sz w:val="28"/>
          <w:szCs w:val="28"/>
        </w:rPr>
      </w:pPr>
      <w:r w:rsidRPr="006C12E4">
        <w:rPr>
          <w:sz w:val="28"/>
          <w:szCs w:val="28"/>
        </w:rPr>
        <w:t>1.</w:t>
      </w:r>
      <w:r w:rsidR="0077311A" w:rsidRPr="006C12E4">
        <w:rPr>
          <w:sz w:val="28"/>
          <w:szCs w:val="28"/>
        </w:rPr>
        <w:t>1</w:t>
      </w:r>
      <w:r w:rsidR="000B418E" w:rsidRPr="006C12E4">
        <w:rPr>
          <w:sz w:val="28"/>
          <w:szCs w:val="28"/>
        </w:rPr>
        <w:t>5</w:t>
      </w:r>
      <w:r w:rsidR="0077311A" w:rsidRPr="006C12E4">
        <w:rPr>
          <w:sz w:val="28"/>
          <w:szCs w:val="28"/>
        </w:rPr>
        <w:t>.</w:t>
      </w:r>
      <w:r w:rsidR="000B418E" w:rsidRPr="006C12E4">
        <w:rPr>
          <w:sz w:val="28"/>
          <w:szCs w:val="28"/>
        </w:rPr>
        <w:t xml:space="preserve"> Информация о порядке предоставления муниципальной услуги и услуг, которая является необходимой и обязательной для предоставления муниципальной услуги, размещается на официальном сайте Администрации в сети Интернет, на ЕПГУ и РПГУ, на сайте ГАУ «МФЦ Р</w:t>
      </w:r>
      <w:proofErr w:type="gramStart"/>
      <w:r w:rsidR="000B418E" w:rsidRPr="006C12E4">
        <w:rPr>
          <w:sz w:val="28"/>
          <w:szCs w:val="28"/>
        </w:rPr>
        <w:t>С(</w:t>
      </w:r>
      <w:proofErr w:type="gramEnd"/>
      <w:r w:rsidR="000B418E" w:rsidRPr="006C12E4">
        <w:rPr>
          <w:sz w:val="28"/>
          <w:szCs w:val="28"/>
        </w:rPr>
        <w:t xml:space="preserve">Я)», , на информационном стенде Отдела, в </w:t>
      </w:r>
      <w:proofErr w:type="spellStart"/>
      <w:r w:rsidR="000B418E" w:rsidRPr="006C12E4">
        <w:rPr>
          <w:sz w:val="28"/>
          <w:szCs w:val="28"/>
        </w:rPr>
        <w:t>инфоматах</w:t>
      </w:r>
      <w:proofErr w:type="spellEnd"/>
      <w:r w:rsidR="000B418E" w:rsidRPr="006C12E4">
        <w:rPr>
          <w:sz w:val="28"/>
          <w:szCs w:val="28"/>
        </w:rPr>
        <w:t xml:space="preserve">, расположенных в здании ГАУ «МФЦ РС(Я)», а также предоставляется непосредственно специалистами Отдела, сотрудниками ГАУ «МФЦ РС(Я)» в </w:t>
      </w:r>
      <w:proofErr w:type="gramStart"/>
      <w:r w:rsidR="000B418E" w:rsidRPr="006C12E4">
        <w:rPr>
          <w:sz w:val="28"/>
          <w:szCs w:val="28"/>
        </w:rPr>
        <w:t>порядке</w:t>
      </w:r>
      <w:proofErr w:type="gramEnd"/>
      <w:r w:rsidR="000B418E" w:rsidRPr="006C12E4">
        <w:rPr>
          <w:sz w:val="28"/>
          <w:szCs w:val="28"/>
        </w:rPr>
        <w:t>, предусмотренном разделом «Требования к порядку информирования о предоставлении муниципальной услуги» настоящего Административного регламента.</w:t>
      </w:r>
    </w:p>
    <w:p w:rsidR="000B418E" w:rsidRPr="006C12E4" w:rsidRDefault="009903F6" w:rsidP="0077311A">
      <w:pPr>
        <w:ind w:firstLine="567"/>
        <w:jc w:val="both"/>
        <w:rPr>
          <w:sz w:val="28"/>
          <w:szCs w:val="28"/>
        </w:rPr>
      </w:pPr>
      <w:r w:rsidRPr="006C12E4">
        <w:rPr>
          <w:sz w:val="28"/>
          <w:szCs w:val="28"/>
        </w:rPr>
        <w:t>1.</w:t>
      </w:r>
      <w:r w:rsidR="0077311A" w:rsidRPr="006C12E4">
        <w:rPr>
          <w:sz w:val="28"/>
          <w:szCs w:val="28"/>
        </w:rPr>
        <w:t>1</w:t>
      </w:r>
      <w:r w:rsidR="000B418E" w:rsidRPr="006C12E4">
        <w:rPr>
          <w:sz w:val="28"/>
          <w:szCs w:val="28"/>
        </w:rPr>
        <w:t>6</w:t>
      </w:r>
      <w:r w:rsidR="0077311A" w:rsidRPr="006C12E4">
        <w:rPr>
          <w:sz w:val="28"/>
          <w:szCs w:val="28"/>
        </w:rPr>
        <w:t>.</w:t>
      </w:r>
      <w:r w:rsidR="000B418E" w:rsidRPr="006C12E4">
        <w:rPr>
          <w:sz w:val="28"/>
          <w:szCs w:val="28"/>
        </w:rPr>
        <w:t xml:space="preserve"> На официальном сайте Администрации в сети Интернет размещаются:</w:t>
      </w:r>
    </w:p>
    <w:p w:rsidR="000B418E" w:rsidRPr="006C12E4" w:rsidRDefault="000B418E" w:rsidP="0077311A">
      <w:pPr>
        <w:ind w:firstLine="567"/>
        <w:jc w:val="both"/>
        <w:rPr>
          <w:sz w:val="28"/>
          <w:szCs w:val="28"/>
        </w:rPr>
      </w:pPr>
      <w:r w:rsidRPr="006C12E4">
        <w:rPr>
          <w:sz w:val="28"/>
          <w:szCs w:val="28"/>
        </w:rPr>
        <w:t>- график (режим) работы;</w:t>
      </w:r>
    </w:p>
    <w:p w:rsidR="000B418E" w:rsidRPr="006C12E4" w:rsidRDefault="000B418E" w:rsidP="0077311A">
      <w:pPr>
        <w:ind w:firstLine="567"/>
        <w:jc w:val="both"/>
        <w:rPr>
          <w:sz w:val="28"/>
          <w:szCs w:val="28"/>
        </w:rPr>
      </w:pPr>
      <w:r w:rsidRPr="006C12E4">
        <w:rPr>
          <w:sz w:val="28"/>
          <w:szCs w:val="28"/>
        </w:rPr>
        <w:t>- почтовый адрес и адрес электронной почты;</w:t>
      </w:r>
    </w:p>
    <w:p w:rsidR="000B418E" w:rsidRPr="006C12E4" w:rsidRDefault="000B418E" w:rsidP="0077311A">
      <w:pPr>
        <w:ind w:firstLine="567"/>
        <w:jc w:val="both"/>
        <w:rPr>
          <w:sz w:val="28"/>
          <w:szCs w:val="28"/>
        </w:rPr>
      </w:pPr>
      <w:r w:rsidRPr="006C12E4">
        <w:rPr>
          <w:sz w:val="28"/>
          <w:szCs w:val="28"/>
        </w:rPr>
        <w:t>- сведения о телефонных номерах для получения информации о предоставлении муниципальной услуги;</w:t>
      </w:r>
    </w:p>
    <w:p w:rsidR="000B418E" w:rsidRPr="006C12E4" w:rsidRDefault="000B418E" w:rsidP="0077311A">
      <w:pPr>
        <w:ind w:firstLine="567"/>
        <w:jc w:val="both"/>
        <w:rPr>
          <w:sz w:val="28"/>
          <w:szCs w:val="28"/>
        </w:rPr>
      </w:pPr>
      <w:r w:rsidRPr="006C12E4">
        <w:rPr>
          <w:sz w:val="28"/>
          <w:szCs w:val="28"/>
        </w:rPr>
        <w:t>- информационные материалы (брошюры, буклеты и т.д.);</w:t>
      </w:r>
    </w:p>
    <w:p w:rsidR="000B418E" w:rsidRPr="006C12E4" w:rsidRDefault="000B418E" w:rsidP="0077311A">
      <w:pPr>
        <w:ind w:firstLine="567"/>
        <w:jc w:val="both"/>
        <w:rPr>
          <w:sz w:val="28"/>
          <w:szCs w:val="28"/>
        </w:rPr>
      </w:pPr>
      <w:r w:rsidRPr="006C12E4">
        <w:rPr>
          <w:sz w:val="28"/>
          <w:szCs w:val="28"/>
        </w:rPr>
        <w:t>- Административный регламент с приложениями;</w:t>
      </w:r>
    </w:p>
    <w:p w:rsidR="000B418E" w:rsidRPr="006C12E4" w:rsidRDefault="000B418E" w:rsidP="0077311A">
      <w:pPr>
        <w:ind w:firstLine="567"/>
        <w:jc w:val="both"/>
        <w:rPr>
          <w:sz w:val="28"/>
          <w:szCs w:val="28"/>
        </w:rPr>
      </w:pPr>
      <w:r w:rsidRPr="006C12E4">
        <w:rPr>
          <w:sz w:val="28"/>
          <w:szCs w:val="28"/>
        </w:rPr>
        <w:t>- нормативные правовые акты, регулирующие предоставление муниципальной услуги;</w:t>
      </w:r>
    </w:p>
    <w:p w:rsidR="000B418E" w:rsidRPr="006C12E4" w:rsidRDefault="000B418E" w:rsidP="0077311A">
      <w:pPr>
        <w:ind w:firstLine="567"/>
        <w:jc w:val="both"/>
        <w:rPr>
          <w:sz w:val="28"/>
          <w:szCs w:val="28"/>
        </w:rPr>
      </w:pPr>
      <w:r w:rsidRPr="006C12E4">
        <w:rPr>
          <w:sz w:val="28"/>
          <w:szCs w:val="28"/>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rsidR="000B418E" w:rsidRPr="006C12E4" w:rsidRDefault="000B418E" w:rsidP="0077311A">
      <w:pPr>
        <w:ind w:firstLine="567"/>
        <w:jc w:val="both"/>
        <w:rPr>
          <w:sz w:val="28"/>
          <w:szCs w:val="28"/>
        </w:rPr>
      </w:pPr>
      <w:r w:rsidRPr="006C12E4">
        <w:rPr>
          <w:sz w:val="28"/>
          <w:szCs w:val="28"/>
        </w:rPr>
        <w:t>- адреса и контакты организаций, участвующих в предоставлении муниципальной услуги.</w:t>
      </w:r>
    </w:p>
    <w:p w:rsidR="000B418E" w:rsidRPr="006C12E4" w:rsidRDefault="009903F6" w:rsidP="0077311A">
      <w:pPr>
        <w:ind w:firstLine="567"/>
        <w:jc w:val="both"/>
        <w:rPr>
          <w:sz w:val="28"/>
          <w:szCs w:val="28"/>
        </w:rPr>
      </w:pPr>
      <w:r w:rsidRPr="006C12E4">
        <w:rPr>
          <w:sz w:val="28"/>
          <w:szCs w:val="28"/>
        </w:rPr>
        <w:t>1.</w:t>
      </w:r>
      <w:r w:rsidR="0077311A" w:rsidRPr="006C12E4">
        <w:rPr>
          <w:sz w:val="28"/>
          <w:szCs w:val="28"/>
        </w:rPr>
        <w:t>1</w:t>
      </w:r>
      <w:r w:rsidR="000B418E" w:rsidRPr="006C12E4">
        <w:rPr>
          <w:sz w:val="28"/>
          <w:szCs w:val="28"/>
        </w:rPr>
        <w:t>7</w:t>
      </w:r>
      <w:r w:rsidR="0077311A" w:rsidRPr="006C12E4">
        <w:rPr>
          <w:sz w:val="28"/>
          <w:szCs w:val="28"/>
        </w:rPr>
        <w:t>.</w:t>
      </w:r>
      <w:r w:rsidR="000B418E" w:rsidRPr="006C12E4">
        <w:rPr>
          <w:sz w:val="28"/>
          <w:szCs w:val="28"/>
        </w:rPr>
        <w:t xml:space="preserve"> На информационном стенде Администрации, Отдела размещаются:</w:t>
      </w:r>
    </w:p>
    <w:p w:rsidR="000B418E" w:rsidRPr="006C12E4" w:rsidRDefault="000B418E" w:rsidP="0077311A">
      <w:pPr>
        <w:ind w:firstLine="567"/>
        <w:jc w:val="both"/>
        <w:rPr>
          <w:sz w:val="28"/>
          <w:szCs w:val="28"/>
        </w:rPr>
      </w:pPr>
      <w:r w:rsidRPr="006C12E4">
        <w:rPr>
          <w:sz w:val="28"/>
          <w:szCs w:val="28"/>
        </w:rPr>
        <w:t>-  режим приема заявителей;</w:t>
      </w:r>
    </w:p>
    <w:p w:rsidR="000B418E" w:rsidRPr="006C12E4" w:rsidRDefault="000B418E" w:rsidP="0077311A">
      <w:pPr>
        <w:ind w:firstLine="567"/>
        <w:jc w:val="both"/>
        <w:rPr>
          <w:sz w:val="28"/>
          <w:szCs w:val="28"/>
        </w:rPr>
      </w:pPr>
      <w:r w:rsidRPr="006C12E4">
        <w:rPr>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0B418E" w:rsidRPr="006C12E4" w:rsidRDefault="000B418E" w:rsidP="0077311A">
      <w:pPr>
        <w:ind w:firstLine="567"/>
        <w:jc w:val="both"/>
        <w:rPr>
          <w:sz w:val="28"/>
          <w:szCs w:val="28"/>
        </w:rPr>
      </w:pPr>
      <w:r w:rsidRPr="006C12E4">
        <w:rPr>
          <w:sz w:val="28"/>
          <w:szCs w:val="28"/>
        </w:rPr>
        <w:t>- извлечения из настоящего Административного регламента с приложениями;</w:t>
      </w:r>
    </w:p>
    <w:p w:rsidR="000B418E" w:rsidRPr="006C12E4" w:rsidRDefault="000B418E" w:rsidP="0077311A">
      <w:pPr>
        <w:ind w:firstLine="567"/>
        <w:jc w:val="both"/>
        <w:rPr>
          <w:sz w:val="28"/>
          <w:szCs w:val="28"/>
        </w:rPr>
      </w:pPr>
      <w:r w:rsidRPr="006C12E4">
        <w:rPr>
          <w:sz w:val="28"/>
          <w:szCs w:val="28"/>
        </w:rPr>
        <w:t>- перечни документов, необходимых для предоставления муниципальной услуги, и требования, предъявляемые к этим документам.</w:t>
      </w:r>
    </w:p>
    <w:p w:rsidR="000B418E" w:rsidRPr="006C12E4" w:rsidRDefault="009903F6" w:rsidP="0077311A">
      <w:pPr>
        <w:ind w:firstLine="567"/>
        <w:jc w:val="both"/>
        <w:rPr>
          <w:sz w:val="28"/>
          <w:szCs w:val="28"/>
        </w:rPr>
      </w:pPr>
      <w:r w:rsidRPr="006C12E4">
        <w:rPr>
          <w:sz w:val="28"/>
          <w:szCs w:val="28"/>
        </w:rPr>
        <w:t>1.</w:t>
      </w:r>
      <w:r w:rsidR="0077311A" w:rsidRPr="006C12E4">
        <w:rPr>
          <w:sz w:val="28"/>
          <w:szCs w:val="28"/>
        </w:rPr>
        <w:t>1</w:t>
      </w:r>
      <w:r w:rsidR="000B418E" w:rsidRPr="006C12E4">
        <w:rPr>
          <w:sz w:val="28"/>
          <w:szCs w:val="28"/>
        </w:rPr>
        <w:t>8</w:t>
      </w:r>
      <w:r w:rsidR="0077311A" w:rsidRPr="006C12E4">
        <w:rPr>
          <w:sz w:val="28"/>
          <w:szCs w:val="28"/>
        </w:rPr>
        <w:t>.</w:t>
      </w:r>
      <w:r w:rsidR="000B418E" w:rsidRPr="006C12E4">
        <w:rPr>
          <w:sz w:val="28"/>
          <w:szCs w:val="28"/>
        </w:rPr>
        <w:t xml:space="preserve"> На ЕПГУ и (или) РПГУ размещается информация:</w:t>
      </w:r>
    </w:p>
    <w:p w:rsidR="000B418E" w:rsidRPr="006C12E4" w:rsidRDefault="000B418E" w:rsidP="0077311A">
      <w:pPr>
        <w:ind w:firstLine="567"/>
        <w:jc w:val="both"/>
        <w:rPr>
          <w:sz w:val="28"/>
          <w:szCs w:val="28"/>
        </w:rPr>
      </w:pPr>
      <w:r w:rsidRPr="006C12E4">
        <w:rPr>
          <w:sz w:val="28"/>
          <w:szCs w:val="28"/>
        </w:rPr>
        <w:t>- полное наименование, полные почтовые адреса и график работы Администрации, Отдела, ГАУ «МФЦ Р</w:t>
      </w:r>
      <w:proofErr w:type="gramStart"/>
      <w:r w:rsidRPr="006C12E4">
        <w:rPr>
          <w:sz w:val="28"/>
          <w:szCs w:val="28"/>
        </w:rPr>
        <w:t>С(</w:t>
      </w:r>
      <w:proofErr w:type="gramEnd"/>
      <w:r w:rsidRPr="006C12E4">
        <w:rPr>
          <w:sz w:val="28"/>
          <w:szCs w:val="28"/>
        </w:rPr>
        <w:t>Я)», ответственных за предоставление муниципальной услуги;</w:t>
      </w:r>
    </w:p>
    <w:p w:rsidR="000B418E" w:rsidRPr="006C12E4" w:rsidRDefault="000B418E" w:rsidP="0077311A">
      <w:pPr>
        <w:ind w:firstLine="567"/>
        <w:jc w:val="both"/>
        <w:rPr>
          <w:sz w:val="28"/>
          <w:szCs w:val="28"/>
        </w:rPr>
      </w:pPr>
      <w:r w:rsidRPr="006C12E4">
        <w:rPr>
          <w:sz w:val="28"/>
          <w:szCs w:val="28"/>
        </w:rPr>
        <w:t>-  справочные телефоны, по которым можно получить консультацию о порядке предоставления муниципальной услуги;</w:t>
      </w:r>
    </w:p>
    <w:p w:rsidR="000B418E" w:rsidRPr="006C12E4" w:rsidRDefault="000B418E" w:rsidP="0077311A">
      <w:pPr>
        <w:ind w:firstLine="567"/>
        <w:jc w:val="both"/>
        <w:rPr>
          <w:sz w:val="28"/>
          <w:szCs w:val="28"/>
        </w:rPr>
      </w:pPr>
      <w:r w:rsidRPr="006C12E4">
        <w:rPr>
          <w:sz w:val="28"/>
          <w:szCs w:val="28"/>
        </w:rPr>
        <w:t>-    адреса электронной почты;</w:t>
      </w:r>
    </w:p>
    <w:p w:rsidR="007B2583" w:rsidRPr="006C12E4" w:rsidRDefault="000B418E" w:rsidP="007C03F1">
      <w:pPr>
        <w:spacing w:line="360" w:lineRule="auto"/>
        <w:ind w:firstLine="567"/>
        <w:jc w:val="both"/>
        <w:rPr>
          <w:sz w:val="28"/>
          <w:szCs w:val="28"/>
        </w:rPr>
      </w:pPr>
      <w:r w:rsidRPr="006C12E4">
        <w:rPr>
          <w:sz w:val="28"/>
          <w:szCs w:val="28"/>
        </w:rPr>
        <w:lastRenderedPageBreak/>
        <w:t>- порядок получения информации заинтересованными лицами по вопросам предоставления муниципальной услуги</w:t>
      </w:r>
    </w:p>
    <w:p w:rsidR="000B418E" w:rsidRPr="006C12E4" w:rsidRDefault="00E05BD1" w:rsidP="000B418E">
      <w:pPr>
        <w:pStyle w:val="1"/>
        <w:rPr>
          <w:rFonts w:eastAsia="Calibri" w:cs="Times New Roman"/>
          <w:sz w:val="28"/>
        </w:rPr>
      </w:pPr>
      <w:r w:rsidRPr="006C12E4">
        <w:rPr>
          <w:rFonts w:cs="Times New Roman"/>
          <w:sz w:val="28"/>
        </w:rPr>
        <w:t>II</w:t>
      </w:r>
      <w:r w:rsidR="000B418E" w:rsidRPr="006C12E4">
        <w:rPr>
          <w:rFonts w:cs="Times New Roman"/>
          <w:sz w:val="28"/>
        </w:rPr>
        <w:t>. СТАНДАРТ ПРЕДОСТАВЛЕНИЯ МУНИЦИПАЛЬНОЙ</w:t>
      </w:r>
      <w:r w:rsidR="000B418E" w:rsidRPr="006C12E4">
        <w:rPr>
          <w:rFonts w:eastAsia="Calibri" w:cs="Times New Roman"/>
          <w:sz w:val="28"/>
        </w:rPr>
        <w:t xml:space="preserve"> УСЛУГИ</w:t>
      </w:r>
    </w:p>
    <w:p w:rsidR="000B418E" w:rsidRPr="006C12E4" w:rsidRDefault="000B418E" w:rsidP="000B418E">
      <w:pPr>
        <w:jc w:val="both"/>
        <w:rPr>
          <w:rFonts w:eastAsia="Calibri"/>
          <w:b/>
          <w:sz w:val="28"/>
          <w:szCs w:val="28"/>
        </w:rPr>
      </w:pPr>
    </w:p>
    <w:p w:rsidR="000B418E" w:rsidRPr="006C12E4" w:rsidRDefault="000B418E" w:rsidP="000B418E">
      <w:pPr>
        <w:pStyle w:val="2"/>
        <w:rPr>
          <w:rFonts w:eastAsia="Calibri" w:cs="Times New Roman"/>
          <w:sz w:val="28"/>
          <w:szCs w:val="28"/>
        </w:rPr>
      </w:pPr>
      <w:r w:rsidRPr="006C12E4">
        <w:rPr>
          <w:rFonts w:eastAsia="Calibri" w:cs="Times New Roman"/>
          <w:sz w:val="28"/>
          <w:szCs w:val="28"/>
        </w:rPr>
        <w:t>Наименование муниципальной услуги</w:t>
      </w:r>
    </w:p>
    <w:p w:rsidR="000B418E" w:rsidRPr="006C12E4" w:rsidRDefault="000B418E" w:rsidP="000B418E">
      <w:pPr>
        <w:rPr>
          <w:rFonts w:eastAsia="Calibri"/>
          <w:b/>
          <w:sz w:val="28"/>
          <w:szCs w:val="28"/>
        </w:rPr>
      </w:pPr>
    </w:p>
    <w:p w:rsidR="000B418E" w:rsidRPr="006C12E4" w:rsidRDefault="0002714F" w:rsidP="00745D43">
      <w:pPr>
        <w:ind w:firstLine="567"/>
        <w:jc w:val="both"/>
        <w:rPr>
          <w:rFonts w:eastAsia="Calibri"/>
          <w:sz w:val="28"/>
          <w:szCs w:val="28"/>
        </w:rPr>
      </w:pPr>
      <w:r w:rsidRPr="006C12E4">
        <w:rPr>
          <w:rFonts w:eastAsia="Calibri"/>
          <w:sz w:val="28"/>
          <w:szCs w:val="28"/>
        </w:rPr>
        <w:t>2</w:t>
      </w:r>
      <w:r w:rsidR="000B418E" w:rsidRPr="006C12E4">
        <w:rPr>
          <w:rFonts w:eastAsia="Calibri"/>
          <w:sz w:val="28"/>
          <w:szCs w:val="28"/>
        </w:rPr>
        <w:t xml:space="preserve">.1. </w:t>
      </w:r>
      <w:r w:rsidR="00745D43" w:rsidRPr="006C12E4">
        <w:rPr>
          <w:sz w:val="28"/>
          <w:szCs w:val="28"/>
        </w:rPr>
        <w:t>Согласование создания мест (площадок) накопления твердых коммунальных отходов, находящихся на территории муниципального образования "Город Алдан"</w:t>
      </w:r>
      <w:r w:rsidR="000B418E" w:rsidRPr="006C12E4">
        <w:rPr>
          <w:sz w:val="28"/>
          <w:szCs w:val="28"/>
        </w:rPr>
        <w:t>.</w:t>
      </w:r>
    </w:p>
    <w:p w:rsidR="000B418E" w:rsidRPr="006C12E4" w:rsidRDefault="000B418E" w:rsidP="000B418E">
      <w:pPr>
        <w:jc w:val="both"/>
        <w:rPr>
          <w:rFonts w:eastAsia="Calibri"/>
          <w:sz w:val="28"/>
          <w:szCs w:val="28"/>
        </w:rPr>
      </w:pPr>
    </w:p>
    <w:p w:rsidR="000B418E" w:rsidRPr="006C12E4" w:rsidRDefault="000B418E" w:rsidP="000B418E">
      <w:pPr>
        <w:pStyle w:val="2"/>
        <w:rPr>
          <w:rFonts w:eastAsia="Calibri" w:cs="Times New Roman"/>
          <w:sz w:val="28"/>
          <w:szCs w:val="28"/>
        </w:rPr>
      </w:pPr>
      <w:r w:rsidRPr="006C12E4">
        <w:rPr>
          <w:rFonts w:eastAsia="Calibri" w:cs="Times New Roman"/>
          <w:sz w:val="28"/>
          <w:szCs w:val="28"/>
        </w:rPr>
        <w:t>Наименование органа, предоставляющего муниципальную услугу, и органов государственной и муниципальной власти, и иных организаций, участвующих в предоставлении муниципальной услуги</w:t>
      </w:r>
    </w:p>
    <w:p w:rsidR="000B418E" w:rsidRPr="006C12E4" w:rsidRDefault="000B418E" w:rsidP="00B44907">
      <w:pPr>
        <w:jc w:val="both"/>
        <w:rPr>
          <w:rFonts w:eastAsia="Calibri"/>
          <w:sz w:val="28"/>
          <w:szCs w:val="28"/>
        </w:rPr>
      </w:pPr>
    </w:p>
    <w:p w:rsidR="000B418E" w:rsidRPr="006C12E4" w:rsidRDefault="0002714F" w:rsidP="00B44907">
      <w:pPr>
        <w:tabs>
          <w:tab w:val="left" w:pos="142"/>
        </w:tabs>
        <w:ind w:firstLine="567"/>
        <w:jc w:val="both"/>
        <w:rPr>
          <w:sz w:val="28"/>
          <w:szCs w:val="28"/>
        </w:rPr>
      </w:pPr>
      <w:r w:rsidRPr="006C12E4">
        <w:rPr>
          <w:sz w:val="28"/>
          <w:szCs w:val="28"/>
        </w:rPr>
        <w:t>2</w:t>
      </w:r>
      <w:r w:rsidR="009F457A" w:rsidRPr="006C12E4">
        <w:rPr>
          <w:sz w:val="28"/>
          <w:szCs w:val="28"/>
        </w:rPr>
        <w:t>.2.</w:t>
      </w:r>
      <w:r w:rsidR="000B418E" w:rsidRPr="006C12E4">
        <w:rPr>
          <w:sz w:val="28"/>
          <w:szCs w:val="28"/>
        </w:rPr>
        <w:t xml:space="preserve"> Муниципальную услугу предоставляет администрация муниципального образования «Город Алдан», уполном</w:t>
      </w:r>
      <w:r w:rsidR="00745D43" w:rsidRPr="006C12E4">
        <w:rPr>
          <w:sz w:val="28"/>
          <w:szCs w:val="28"/>
        </w:rPr>
        <w:t>оченным органом является отдел</w:t>
      </w:r>
      <w:r w:rsidR="000B418E" w:rsidRPr="006C12E4">
        <w:rPr>
          <w:sz w:val="28"/>
          <w:szCs w:val="28"/>
        </w:rPr>
        <w:t xml:space="preserve"> благо</w:t>
      </w:r>
      <w:r w:rsidR="009F156E" w:rsidRPr="006C12E4">
        <w:rPr>
          <w:sz w:val="28"/>
          <w:szCs w:val="28"/>
        </w:rPr>
        <w:t xml:space="preserve">устройства и ЖКХ администрации </w:t>
      </w:r>
    </w:p>
    <w:p w:rsidR="000B418E" w:rsidRPr="006C12E4" w:rsidRDefault="000B418E" w:rsidP="000B418E">
      <w:pPr>
        <w:pStyle w:val="2"/>
        <w:rPr>
          <w:rFonts w:cs="Times New Roman"/>
          <w:sz w:val="28"/>
          <w:szCs w:val="28"/>
        </w:rPr>
      </w:pPr>
      <w:r w:rsidRPr="006C12E4">
        <w:rPr>
          <w:rFonts w:eastAsia="Calibri" w:cs="Times New Roman"/>
          <w:sz w:val="28"/>
          <w:szCs w:val="28"/>
        </w:rPr>
        <w:t>Описание результата предоставления муниципальной услуги</w:t>
      </w:r>
    </w:p>
    <w:p w:rsidR="00FB6951" w:rsidRPr="006C12E4" w:rsidRDefault="0002714F" w:rsidP="00B44907">
      <w:pPr>
        <w:pStyle w:val="ConsPlusNormal"/>
        <w:ind w:firstLine="567"/>
        <w:jc w:val="both"/>
        <w:rPr>
          <w:rFonts w:ascii="Times New Roman" w:hAnsi="Times New Roman" w:cs="Times New Roman"/>
          <w:sz w:val="28"/>
          <w:szCs w:val="28"/>
        </w:rPr>
      </w:pPr>
      <w:r w:rsidRPr="006C12E4">
        <w:rPr>
          <w:rFonts w:ascii="Times New Roman" w:hAnsi="Times New Roman" w:cs="Times New Roman"/>
          <w:sz w:val="28"/>
          <w:szCs w:val="28"/>
        </w:rPr>
        <w:t>2</w:t>
      </w:r>
      <w:r w:rsidR="009F457A" w:rsidRPr="006C12E4">
        <w:rPr>
          <w:rFonts w:ascii="Times New Roman" w:hAnsi="Times New Roman" w:cs="Times New Roman"/>
          <w:sz w:val="28"/>
          <w:szCs w:val="28"/>
        </w:rPr>
        <w:t>.3.</w:t>
      </w:r>
      <w:r w:rsidR="000B418E" w:rsidRPr="006C12E4">
        <w:rPr>
          <w:rFonts w:ascii="Times New Roman" w:hAnsi="Times New Roman" w:cs="Times New Roman"/>
          <w:sz w:val="28"/>
          <w:szCs w:val="28"/>
        </w:rPr>
        <w:t xml:space="preserve">  Результатом предоставления муниципальной услуги является </w:t>
      </w:r>
      <w:r w:rsidR="005D5588" w:rsidRPr="006C12E4">
        <w:rPr>
          <w:rFonts w:ascii="Times New Roman" w:hAnsi="Times New Roman" w:cs="Times New Roman"/>
          <w:sz w:val="28"/>
          <w:szCs w:val="28"/>
        </w:rPr>
        <w:t>согласование, либо отказ в согласовании места (площадки) накопления ТКО, находящихся на территории МО «Город Алдан»</w:t>
      </w:r>
    </w:p>
    <w:p w:rsidR="00FB6951" w:rsidRPr="006C12E4" w:rsidRDefault="00FB6951" w:rsidP="00FB6951">
      <w:pPr>
        <w:pStyle w:val="2"/>
        <w:rPr>
          <w:rFonts w:cs="Times New Roman"/>
          <w:sz w:val="28"/>
          <w:szCs w:val="28"/>
        </w:rPr>
      </w:pPr>
      <w:r w:rsidRPr="006C12E4">
        <w:rPr>
          <w:rFonts w:cs="Times New Roman"/>
          <w:sz w:val="28"/>
          <w:szCs w:val="28"/>
        </w:rPr>
        <w:t>Срок предоставления муниципальной услуги</w:t>
      </w:r>
    </w:p>
    <w:p w:rsidR="00FB6951" w:rsidRPr="006C12E4" w:rsidRDefault="0002714F" w:rsidP="009F156E">
      <w:pPr>
        <w:ind w:firstLine="567"/>
        <w:jc w:val="both"/>
        <w:rPr>
          <w:rFonts w:eastAsia="Calibri"/>
          <w:sz w:val="28"/>
          <w:szCs w:val="28"/>
        </w:rPr>
      </w:pPr>
      <w:r w:rsidRPr="006C12E4">
        <w:rPr>
          <w:rFonts w:eastAsia="Calibri"/>
          <w:sz w:val="28"/>
          <w:szCs w:val="28"/>
        </w:rPr>
        <w:t>2</w:t>
      </w:r>
      <w:r w:rsidR="009F457A" w:rsidRPr="006C12E4">
        <w:rPr>
          <w:rFonts w:eastAsia="Calibri"/>
          <w:sz w:val="28"/>
          <w:szCs w:val="28"/>
        </w:rPr>
        <w:t>.4.</w:t>
      </w:r>
      <w:r w:rsidR="00FB6951" w:rsidRPr="006C12E4">
        <w:rPr>
          <w:rFonts w:eastAsia="Calibri"/>
          <w:sz w:val="28"/>
          <w:szCs w:val="28"/>
        </w:rPr>
        <w:t xml:space="preserve"> Срок предоставления муниципальной услуги составляет </w:t>
      </w:r>
      <w:r w:rsidR="005D5588" w:rsidRPr="006C12E4">
        <w:rPr>
          <w:rFonts w:eastAsia="Calibri"/>
          <w:sz w:val="28"/>
          <w:szCs w:val="28"/>
        </w:rPr>
        <w:t>10</w:t>
      </w:r>
      <w:r w:rsidR="00FB6951" w:rsidRPr="006C12E4">
        <w:rPr>
          <w:rFonts w:eastAsia="Calibri"/>
          <w:sz w:val="28"/>
          <w:szCs w:val="28"/>
        </w:rPr>
        <w:t xml:space="preserve"> рабочих дней (за исключением срока, в течение которого заявитель не является за получением результата муниципальной услуги).</w:t>
      </w:r>
    </w:p>
    <w:p w:rsidR="00BC3493" w:rsidRPr="006C12E4" w:rsidRDefault="00BC3493" w:rsidP="00FB6951">
      <w:pPr>
        <w:ind w:firstLine="708"/>
        <w:jc w:val="both"/>
        <w:rPr>
          <w:rFonts w:eastAsia="Calibri"/>
          <w:sz w:val="28"/>
          <w:szCs w:val="28"/>
        </w:rPr>
      </w:pPr>
    </w:p>
    <w:p w:rsidR="00FB6951" w:rsidRPr="006C12E4" w:rsidRDefault="00FB6951" w:rsidP="00BC3493">
      <w:pPr>
        <w:pStyle w:val="2"/>
        <w:spacing w:before="0"/>
        <w:rPr>
          <w:rFonts w:cs="Times New Roman"/>
          <w:sz w:val="28"/>
          <w:szCs w:val="28"/>
        </w:rPr>
      </w:pPr>
      <w:r w:rsidRPr="006C12E4">
        <w:rPr>
          <w:rFonts w:cs="Times New Roman"/>
          <w:sz w:val="28"/>
          <w:szCs w:val="28"/>
        </w:rPr>
        <w:t>Перечень нормативных правовых актов, регулирующих отношения,</w:t>
      </w:r>
    </w:p>
    <w:p w:rsidR="00FB6951" w:rsidRPr="006C12E4" w:rsidRDefault="00FB6951" w:rsidP="00BC3493">
      <w:pPr>
        <w:pStyle w:val="2"/>
        <w:spacing w:before="0"/>
        <w:rPr>
          <w:rFonts w:cs="Times New Roman"/>
          <w:sz w:val="28"/>
          <w:szCs w:val="28"/>
        </w:rPr>
      </w:pPr>
      <w:r w:rsidRPr="006C12E4">
        <w:rPr>
          <w:rFonts w:cs="Times New Roman"/>
          <w:sz w:val="28"/>
          <w:szCs w:val="28"/>
        </w:rPr>
        <w:t>возникающие в связи с предоставлением муниципальной услуги</w:t>
      </w:r>
    </w:p>
    <w:p w:rsidR="00FB6951" w:rsidRPr="006C12E4" w:rsidRDefault="00BC3493" w:rsidP="00FB6951">
      <w:pPr>
        <w:pStyle w:val="ConsPlusNormal"/>
        <w:ind w:firstLine="540"/>
        <w:jc w:val="both"/>
        <w:rPr>
          <w:rFonts w:ascii="Times New Roman" w:hAnsi="Times New Roman" w:cs="Times New Roman"/>
          <w:sz w:val="28"/>
          <w:szCs w:val="28"/>
        </w:rPr>
      </w:pPr>
      <w:r w:rsidRPr="006C12E4">
        <w:rPr>
          <w:rFonts w:ascii="Times New Roman" w:hAnsi="Times New Roman" w:cs="Times New Roman"/>
          <w:sz w:val="28"/>
          <w:szCs w:val="28"/>
        </w:rPr>
        <w:t xml:space="preserve">  </w:t>
      </w:r>
      <w:r w:rsidR="0002714F" w:rsidRPr="006C12E4">
        <w:rPr>
          <w:rFonts w:ascii="Times New Roman" w:hAnsi="Times New Roman" w:cs="Times New Roman"/>
          <w:sz w:val="28"/>
          <w:szCs w:val="28"/>
        </w:rPr>
        <w:t>2</w:t>
      </w:r>
      <w:r w:rsidR="009F457A" w:rsidRPr="006C12E4">
        <w:rPr>
          <w:rFonts w:ascii="Times New Roman" w:hAnsi="Times New Roman" w:cs="Times New Roman"/>
          <w:sz w:val="28"/>
          <w:szCs w:val="28"/>
        </w:rPr>
        <w:t>.5.</w:t>
      </w:r>
      <w:r w:rsidR="00FB6951" w:rsidRPr="006C12E4">
        <w:rPr>
          <w:rFonts w:ascii="Times New Roman" w:hAnsi="Times New Roman" w:cs="Times New Roman"/>
          <w:sz w:val="28"/>
          <w:szCs w:val="28"/>
        </w:rPr>
        <w:t xml:space="preserve"> Отношения, возникающие в связи с предоставлением муниципальной услуги, регулируются следующими нормативными правовыми актами:</w:t>
      </w:r>
    </w:p>
    <w:p w:rsidR="00FB6951" w:rsidRPr="006C12E4" w:rsidRDefault="00745D43" w:rsidP="00E05BD1">
      <w:pPr>
        <w:pStyle w:val="ConsPlusNormal"/>
        <w:numPr>
          <w:ilvl w:val="0"/>
          <w:numId w:val="2"/>
        </w:numPr>
        <w:spacing w:before="220"/>
        <w:ind w:left="0" w:firstLine="567"/>
        <w:jc w:val="both"/>
        <w:rPr>
          <w:rFonts w:ascii="Times New Roman" w:hAnsi="Times New Roman" w:cs="Times New Roman"/>
          <w:sz w:val="28"/>
          <w:szCs w:val="28"/>
        </w:rPr>
      </w:pPr>
      <w:r w:rsidRPr="006C12E4">
        <w:rPr>
          <w:rFonts w:ascii="Times New Roman" w:hAnsi="Times New Roman" w:cs="Times New Roman"/>
          <w:sz w:val="28"/>
          <w:szCs w:val="28"/>
        </w:rPr>
        <w:t>Градостроительный кодекс РФ</w:t>
      </w:r>
      <w:r w:rsidR="00FB6951" w:rsidRPr="006C12E4">
        <w:rPr>
          <w:rFonts w:ascii="Times New Roman" w:hAnsi="Times New Roman" w:cs="Times New Roman"/>
          <w:sz w:val="28"/>
          <w:szCs w:val="28"/>
        </w:rPr>
        <w:t>;</w:t>
      </w:r>
    </w:p>
    <w:p w:rsidR="00FB6951" w:rsidRPr="006C12E4" w:rsidRDefault="00745D43" w:rsidP="00745D43">
      <w:pPr>
        <w:pStyle w:val="ConsPlusNormal"/>
        <w:numPr>
          <w:ilvl w:val="0"/>
          <w:numId w:val="2"/>
        </w:numPr>
        <w:spacing w:before="220"/>
        <w:ind w:left="0" w:firstLine="426"/>
        <w:jc w:val="both"/>
        <w:rPr>
          <w:rFonts w:ascii="Times New Roman" w:hAnsi="Times New Roman" w:cs="Times New Roman"/>
          <w:sz w:val="28"/>
          <w:szCs w:val="28"/>
        </w:rPr>
      </w:pPr>
      <w:r w:rsidRPr="006C12E4">
        <w:rPr>
          <w:rFonts w:ascii="Times New Roman" w:hAnsi="Times New Roman" w:cs="Times New Roman"/>
          <w:sz w:val="28"/>
          <w:szCs w:val="28"/>
        </w:rPr>
        <w:t>Федеральный закон от 6 октября 2003 года N 131-ФЗ "Об общих принципах организации местного самоуправления в Российской Федерации";</w:t>
      </w:r>
    </w:p>
    <w:p w:rsidR="00745D43" w:rsidRPr="006C12E4" w:rsidRDefault="00745D43" w:rsidP="00745D43">
      <w:pPr>
        <w:pStyle w:val="ConsPlusNormal"/>
        <w:numPr>
          <w:ilvl w:val="0"/>
          <w:numId w:val="2"/>
        </w:numPr>
        <w:spacing w:before="220"/>
        <w:ind w:left="0" w:firstLine="426"/>
        <w:jc w:val="both"/>
        <w:rPr>
          <w:rFonts w:ascii="Times New Roman" w:hAnsi="Times New Roman" w:cs="Times New Roman"/>
          <w:sz w:val="28"/>
          <w:szCs w:val="28"/>
        </w:rPr>
      </w:pPr>
      <w:r w:rsidRPr="006C12E4">
        <w:rPr>
          <w:rFonts w:ascii="Times New Roman" w:hAnsi="Times New Roman" w:cs="Times New Roman"/>
          <w:sz w:val="28"/>
          <w:szCs w:val="28"/>
        </w:rPr>
        <w:lastRenderedPageBreak/>
        <w:t>Федеральный закон от 27 июля 2010 года N 210-ФЗ "Об организации предоставления государственных и муниципальных услуг";</w:t>
      </w:r>
    </w:p>
    <w:p w:rsidR="00FB6951" w:rsidRPr="006C12E4" w:rsidRDefault="00745D43" w:rsidP="00745D43">
      <w:pPr>
        <w:pStyle w:val="ConsPlusNormal"/>
        <w:numPr>
          <w:ilvl w:val="0"/>
          <w:numId w:val="2"/>
        </w:numPr>
        <w:spacing w:before="220"/>
        <w:ind w:left="0" w:firstLine="426"/>
        <w:jc w:val="both"/>
        <w:rPr>
          <w:rFonts w:ascii="Times New Roman" w:hAnsi="Times New Roman" w:cs="Times New Roman"/>
          <w:sz w:val="28"/>
          <w:szCs w:val="28"/>
        </w:rPr>
      </w:pPr>
      <w:r w:rsidRPr="006C12E4">
        <w:rPr>
          <w:rFonts w:ascii="Times New Roman" w:hAnsi="Times New Roman" w:cs="Times New Roman"/>
          <w:sz w:val="28"/>
          <w:szCs w:val="28"/>
        </w:rPr>
        <w:t>Федеральный закон от 24 июня 1998 года N 89-ФЗ "Об отходах производства и потребления";</w:t>
      </w:r>
    </w:p>
    <w:p w:rsidR="007B2583" w:rsidRPr="006C12E4" w:rsidRDefault="00745D43" w:rsidP="00745D43">
      <w:pPr>
        <w:pStyle w:val="ConsPlusNormal"/>
        <w:numPr>
          <w:ilvl w:val="0"/>
          <w:numId w:val="2"/>
        </w:numPr>
        <w:spacing w:before="220"/>
        <w:ind w:left="0" w:firstLine="426"/>
        <w:jc w:val="both"/>
        <w:rPr>
          <w:rFonts w:ascii="Times New Roman" w:hAnsi="Times New Roman" w:cs="Times New Roman"/>
          <w:sz w:val="28"/>
          <w:szCs w:val="28"/>
        </w:rPr>
      </w:pPr>
      <w:r w:rsidRPr="006C12E4">
        <w:rPr>
          <w:rFonts w:ascii="Times New Roman" w:hAnsi="Times New Roman" w:cs="Times New Roman"/>
          <w:sz w:val="28"/>
          <w:szCs w:val="28"/>
        </w:rPr>
        <w:t>Постановление Правительства Российской Федерации от 31 августа 2018 года N 1039 "Об утверждении правил обустройства мест (площадок) накопления твердых коммунальных отходов и ведения их реестра";</w:t>
      </w:r>
    </w:p>
    <w:p w:rsidR="00E05BD1" w:rsidRPr="006C12E4" w:rsidRDefault="00745D43" w:rsidP="00E05BD1">
      <w:pPr>
        <w:pStyle w:val="ConsPlusNormal"/>
        <w:numPr>
          <w:ilvl w:val="0"/>
          <w:numId w:val="2"/>
        </w:numPr>
        <w:spacing w:before="220"/>
        <w:ind w:left="0" w:firstLine="567"/>
        <w:jc w:val="both"/>
        <w:rPr>
          <w:rFonts w:ascii="Times New Roman" w:hAnsi="Times New Roman" w:cs="Times New Roman"/>
          <w:sz w:val="28"/>
          <w:szCs w:val="28"/>
        </w:rPr>
      </w:pPr>
      <w:r w:rsidRPr="006C12E4">
        <w:rPr>
          <w:rFonts w:ascii="Times New Roman" w:hAnsi="Times New Roman" w:cs="Times New Roman"/>
          <w:spacing w:val="2"/>
          <w:sz w:val="28"/>
          <w:szCs w:val="28"/>
          <w:shd w:val="clear" w:color="auto" w:fill="FFFFFF"/>
        </w:rPr>
        <w:t>Правила благоустройства МО "Город Алдан", утвержденными решением Алданского Городского Совета от 27 октября 2017 года N 17-1</w:t>
      </w:r>
      <w:r w:rsidR="00E05BD1" w:rsidRPr="006C12E4">
        <w:rPr>
          <w:rFonts w:ascii="Times New Roman" w:hAnsi="Times New Roman" w:cs="Times New Roman"/>
          <w:sz w:val="28"/>
          <w:szCs w:val="28"/>
        </w:rPr>
        <w:t>;</w:t>
      </w:r>
    </w:p>
    <w:p w:rsidR="00355D02" w:rsidRPr="006C12E4" w:rsidRDefault="00FB6951" w:rsidP="00E05BD1">
      <w:pPr>
        <w:pStyle w:val="ConsPlusNormal"/>
        <w:numPr>
          <w:ilvl w:val="0"/>
          <w:numId w:val="2"/>
        </w:numPr>
        <w:spacing w:before="220"/>
        <w:ind w:left="0" w:firstLine="567"/>
        <w:jc w:val="both"/>
        <w:rPr>
          <w:rFonts w:ascii="Times New Roman" w:hAnsi="Times New Roman" w:cs="Times New Roman"/>
          <w:sz w:val="28"/>
          <w:szCs w:val="28"/>
        </w:rPr>
      </w:pPr>
      <w:r w:rsidRPr="006C12E4">
        <w:rPr>
          <w:rFonts w:ascii="Times New Roman" w:hAnsi="Times New Roman" w:cs="Times New Roman"/>
          <w:sz w:val="28"/>
          <w:szCs w:val="28"/>
        </w:rPr>
        <w:t>Настоящий Регламент.</w:t>
      </w:r>
    </w:p>
    <w:p w:rsidR="00355D02" w:rsidRPr="006C12E4" w:rsidRDefault="00355D02" w:rsidP="00355D02">
      <w:pPr>
        <w:pStyle w:val="2"/>
        <w:rPr>
          <w:rFonts w:cs="Times New Roman"/>
          <w:sz w:val="28"/>
          <w:szCs w:val="28"/>
        </w:rPr>
      </w:pPr>
      <w:r w:rsidRPr="006C12E4">
        <w:rPr>
          <w:rFonts w:cs="Times New Roman"/>
          <w:sz w:val="28"/>
          <w:szCs w:val="28"/>
        </w:rPr>
        <w:t>И</w:t>
      </w:r>
      <w:r w:rsidRPr="006C12E4">
        <w:rPr>
          <w:rStyle w:val="20"/>
          <w:rFonts w:cs="Times New Roman"/>
          <w:b/>
          <w:bCs/>
          <w:sz w:val="28"/>
          <w:szCs w:val="28"/>
        </w:rPr>
        <w:t>счерпывающий перечень документов, необходимых для предоставл</w:t>
      </w:r>
      <w:r w:rsidRPr="006C12E4">
        <w:rPr>
          <w:rFonts w:cs="Times New Roman"/>
          <w:sz w:val="28"/>
          <w:szCs w:val="28"/>
        </w:rPr>
        <w:t>ения муниципальной услуги, подлежащих представлению заявителем самостоятельно</w:t>
      </w:r>
    </w:p>
    <w:p w:rsidR="00355D02" w:rsidRPr="006C12E4" w:rsidRDefault="0002714F" w:rsidP="00355D02">
      <w:pPr>
        <w:pStyle w:val="ConsPlusNormal"/>
        <w:ind w:firstLine="567"/>
        <w:jc w:val="both"/>
        <w:rPr>
          <w:rFonts w:ascii="Times New Roman" w:hAnsi="Times New Roman" w:cs="Times New Roman"/>
          <w:sz w:val="28"/>
          <w:szCs w:val="28"/>
        </w:rPr>
      </w:pPr>
      <w:r w:rsidRPr="006C12E4">
        <w:rPr>
          <w:rFonts w:ascii="Times New Roman" w:hAnsi="Times New Roman" w:cs="Times New Roman"/>
          <w:sz w:val="28"/>
          <w:szCs w:val="28"/>
        </w:rPr>
        <w:t>2</w:t>
      </w:r>
      <w:r w:rsidR="00355D02" w:rsidRPr="006C12E4">
        <w:rPr>
          <w:rFonts w:ascii="Times New Roman" w:hAnsi="Times New Roman" w:cs="Times New Roman"/>
          <w:sz w:val="28"/>
          <w:szCs w:val="28"/>
        </w:rPr>
        <w:t>.6</w:t>
      </w:r>
      <w:r w:rsidR="009F457A" w:rsidRPr="006C12E4">
        <w:rPr>
          <w:rFonts w:ascii="Times New Roman" w:hAnsi="Times New Roman" w:cs="Times New Roman"/>
          <w:sz w:val="28"/>
          <w:szCs w:val="28"/>
        </w:rPr>
        <w:t>.</w:t>
      </w:r>
      <w:r w:rsidR="00355D02" w:rsidRPr="006C12E4">
        <w:rPr>
          <w:rFonts w:ascii="Times New Roman" w:hAnsi="Times New Roman" w:cs="Times New Roman"/>
          <w:sz w:val="28"/>
          <w:szCs w:val="28"/>
        </w:rPr>
        <w:t xml:space="preserve"> Для предоставления муниципальной услуги заявителем представляется оригинал заявления </w:t>
      </w:r>
      <w:r w:rsidR="005D5588" w:rsidRPr="006C12E4">
        <w:rPr>
          <w:rFonts w:ascii="Times New Roman" w:hAnsi="Times New Roman" w:cs="Times New Roman"/>
          <w:sz w:val="28"/>
          <w:szCs w:val="28"/>
        </w:rPr>
        <w:t>о согласовании места (площадки) накопления ТКО</w:t>
      </w:r>
      <w:r w:rsidR="00355D02" w:rsidRPr="006C12E4">
        <w:rPr>
          <w:rFonts w:ascii="Times New Roman" w:hAnsi="Times New Roman" w:cs="Times New Roman"/>
          <w:sz w:val="28"/>
          <w:szCs w:val="28"/>
        </w:rPr>
        <w:t>.</w:t>
      </w:r>
    </w:p>
    <w:p w:rsidR="00355D02" w:rsidRPr="006C12E4" w:rsidRDefault="0002714F" w:rsidP="009F156E">
      <w:pPr>
        <w:pStyle w:val="ConsPlusNormal"/>
        <w:tabs>
          <w:tab w:val="left" w:pos="1134"/>
        </w:tabs>
        <w:ind w:firstLine="1134"/>
        <w:jc w:val="both"/>
        <w:rPr>
          <w:rFonts w:ascii="Times New Roman" w:hAnsi="Times New Roman" w:cs="Times New Roman"/>
          <w:sz w:val="28"/>
          <w:szCs w:val="28"/>
        </w:rPr>
      </w:pPr>
      <w:r w:rsidRPr="006C12E4">
        <w:rPr>
          <w:rFonts w:ascii="Times New Roman" w:hAnsi="Times New Roman" w:cs="Times New Roman"/>
          <w:sz w:val="28"/>
          <w:szCs w:val="28"/>
        </w:rPr>
        <w:t>2</w:t>
      </w:r>
      <w:r w:rsidR="003E2483" w:rsidRPr="006C12E4">
        <w:rPr>
          <w:rFonts w:ascii="Times New Roman" w:hAnsi="Times New Roman" w:cs="Times New Roman"/>
          <w:sz w:val="28"/>
          <w:szCs w:val="28"/>
        </w:rPr>
        <w:t>.6.1</w:t>
      </w:r>
      <w:r w:rsidR="009F457A" w:rsidRPr="006C12E4">
        <w:rPr>
          <w:rFonts w:ascii="Times New Roman" w:hAnsi="Times New Roman" w:cs="Times New Roman"/>
          <w:sz w:val="28"/>
          <w:szCs w:val="28"/>
        </w:rPr>
        <w:t>.</w:t>
      </w:r>
      <w:r w:rsidR="005D5588" w:rsidRPr="006C12E4">
        <w:rPr>
          <w:rFonts w:ascii="Times New Roman" w:hAnsi="Times New Roman" w:cs="Times New Roman"/>
          <w:sz w:val="28"/>
          <w:szCs w:val="28"/>
        </w:rPr>
        <w:t xml:space="preserve"> К заявлению</w:t>
      </w:r>
      <w:r w:rsidR="003E2483" w:rsidRPr="006C12E4">
        <w:rPr>
          <w:rFonts w:ascii="Times New Roman" w:hAnsi="Times New Roman" w:cs="Times New Roman"/>
          <w:sz w:val="28"/>
          <w:szCs w:val="28"/>
        </w:rPr>
        <w:t xml:space="preserve"> </w:t>
      </w:r>
      <w:r w:rsidR="005D5588" w:rsidRPr="006C12E4">
        <w:rPr>
          <w:rFonts w:ascii="Times New Roman" w:hAnsi="Times New Roman" w:cs="Times New Roman"/>
          <w:sz w:val="28"/>
          <w:szCs w:val="28"/>
        </w:rPr>
        <w:t>прилагаются следующие документы</w:t>
      </w:r>
      <w:r w:rsidR="003E2483" w:rsidRPr="006C12E4">
        <w:rPr>
          <w:rFonts w:ascii="Times New Roman" w:hAnsi="Times New Roman" w:cs="Times New Roman"/>
          <w:sz w:val="28"/>
          <w:szCs w:val="28"/>
        </w:rPr>
        <w:t>:</w:t>
      </w:r>
    </w:p>
    <w:p w:rsidR="005D5588" w:rsidRPr="006C12E4" w:rsidRDefault="005D5588" w:rsidP="009F156E">
      <w:pPr>
        <w:pStyle w:val="ConsPlusNormal"/>
        <w:numPr>
          <w:ilvl w:val="0"/>
          <w:numId w:val="7"/>
        </w:numPr>
        <w:tabs>
          <w:tab w:val="left" w:pos="1134"/>
          <w:tab w:val="left" w:pos="1701"/>
        </w:tabs>
        <w:ind w:left="0" w:firstLine="1701"/>
        <w:jc w:val="both"/>
        <w:rPr>
          <w:rFonts w:ascii="Times New Roman" w:hAnsi="Times New Roman" w:cs="Times New Roman"/>
          <w:sz w:val="28"/>
          <w:szCs w:val="28"/>
        </w:rPr>
      </w:pPr>
      <w:r w:rsidRPr="006C12E4">
        <w:rPr>
          <w:rFonts w:ascii="Times New Roman" w:hAnsi="Times New Roman" w:cs="Times New Roman"/>
          <w:sz w:val="28"/>
          <w:szCs w:val="28"/>
        </w:rPr>
        <w:t>Документы, содержащие данные о собственниках мест (площадок) накопления твердых коммунальных отходов:</w:t>
      </w:r>
    </w:p>
    <w:p w:rsidR="005D5588" w:rsidRPr="006C12E4" w:rsidRDefault="005D5588" w:rsidP="005D5588">
      <w:pPr>
        <w:pStyle w:val="formattext"/>
        <w:numPr>
          <w:ilvl w:val="0"/>
          <w:numId w:val="17"/>
        </w:numPr>
        <w:shd w:val="clear" w:color="auto" w:fill="FFFFFF"/>
        <w:spacing w:before="0" w:beforeAutospacing="0" w:after="0" w:afterAutospacing="0" w:line="315" w:lineRule="atLeast"/>
        <w:ind w:left="2268" w:hanging="283"/>
        <w:textAlignment w:val="baseline"/>
        <w:rPr>
          <w:spacing w:val="2"/>
          <w:sz w:val="28"/>
          <w:szCs w:val="28"/>
        </w:rPr>
      </w:pPr>
      <w:r w:rsidRPr="006C12E4">
        <w:rPr>
          <w:spacing w:val="2"/>
          <w:sz w:val="28"/>
          <w:szCs w:val="28"/>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юридический адрес;</w:t>
      </w:r>
    </w:p>
    <w:p w:rsidR="005D5588" w:rsidRPr="006C12E4" w:rsidRDefault="005D5588" w:rsidP="005D5588">
      <w:pPr>
        <w:pStyle w:val="formattext"/>
        <w:numPr>
          <w:ilvl w:val="0"/>
          <w:numId w:val="17"/>
        </w:numPr>
        <w:shd w:val="clear" w:color="auto" w:fill="FFFFFF"/>
        <w:spacing w:before="0" w:beforeAutospacing="0" w:after="0" w:afterAutospacing="0" w:line="315" w:lineRule="atLeast"/>
        <w:ind w:left="2268" w:hanging="283"/>
        <w:textAlignment w:val="baseline"/>
        <w:rPr>
          <w:spacing w:val="2"/>
          <w:sz w:val="28"/>
          <w:szCs w:val="28"/>
        </w:rPr>
      </w:pPr>
      <w:r w:rsidRPr="006C12E4">
        <w:rPr>
          <w:spacing w:val="2"/>
          <w:sz w:val="28"/>
          <w:szCs w:val="28"/>
        </w:rPr>
        <w:t>для индивидуальных предпринимателей - фамилия, имя, отчество (последнее -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5D5588" w:rsidRPr="006C12E4" w:rsidRDefault="005D5588" w:rsidP="005D5588">
      <w:pPr>
        <w:pStyle w:val="formattext"/>
        <w:numPr>
          <w:ilvl w:val="0"/>
          <w:numId w:val="17"/>
        </w:numPr>
        <w:shd w:val="clear" w:color="auto" w:fill="FFFFFF"/>
        <w:spacing w:before="0" w:beforeAutospacing="0" w:after="0" w:afterAutospacing="0" w:line="315" w:lineRule="atLeast"/>
        <w:ind w:left="2268" w:hanging="283"/>
        <w:textAlignment w:val="baseline"/>
        <w:rPr>
          <w:spacing w:val="2"/>
          <w:sz w:val="28"/>
          <w:szCs w:val="28"/>
        </w:rPr>
      </w:pPr>
      <w:r w:rsidRPr="006C12E4">
        <w:rPr>
          <w:spacing w:val="2"/>
          <w:sz w:val="28"/>
          <w:szCs w:val="28"/>
        </w:rPr>
        <w:t>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rsidR="003E2483" w:rsidRPr="006C12E4" w:rsidRDefault="00355D02" w:rsidP="005D5588">
      <w:pPr>
        <w:pStyle w:val="ConsPlusNormal"/>
        <w:tabs>
          <w:tab w:val="left" w:pos="1134"/>
          <w:tab w:val="left" w:pos="1701"/>
        </w:tabs>
        <w:ind w:left="1701"/>
        <w:jc w:val="both"/>
        <w:rPr>
          <w:rFonts w:ascii="Times New Roman" w:hAnsi="Times New Roman" w:cs="Times New Roman"/>
          <w:sz w:val="28"/>
          <w:szCs w:val="28"/>
        </w:rPr>
      </w:pPr>
      <w:r w:rsidRPr="006C12E4">
        <w:rPr>
          <w:rFonts w:ascii="Times New Roman" w:hAnsi="Times New Roman" w:cs="Times New Roman"/>
          <w:sz w:val="28"/>
          <w:szCs w:val="28"/>
        </w:rPr>
        <w:t xml:space="preserve"> </w:t>
      </w:r>
    </w:p>
    <w:p w:rsidR="003E2483" w:rsidRPr="006C12E4" w:rsidRDefault="005D5588" w:rsidP="009F156E">
      <w:pPr>
        <w:pStyle w:val="ConsPlusNormal"/>
        <w:numPr>
          <w:ilvl w:val="0"/>
          <w:numId w:val="7"/>
        </w:numPr>
        <w:tabs>
          <w:tab w:val="left" w:pos="1134"/>
          <w:tab w:val="left" w:pos="1701"/>
        </w:tabs>
        <w:ind w:left="0" w:firstLine="1701"/>
        <w:jc w:val="both"/>
        <w:rPr>
          <w:rFonts w:ascii="Times New Roman" w:hAnsi="Times New Roman" w:cs="Times New Roman"/>
          <w:sz w:val="28"/>
          <w:szCs w:val="28"/>
        </w:rPr>
      </w:pPr>
      <w:r w:rsidRPr="006C12E4">
        <w:rPr>
          <w:rFonts w:ascii="Times New Roman" w:hAnsi="Times New Roman" w:cs="Times New Roman"/>
          <w:sz w:val="28"/>
          <w:szCs w:val="28"/>
        </w:rPr>
        <w:t>Документы, содержащие данные о нахождении места (площадки) накопления твердых коммунальных отходов: сведения об адресе и (или) географических координатах места (площадки) накопления твердых коммунальных отходов, а также схема нахождения места (площадки)</w:t>
      </w:r>
      <w:r w:rsidR="003E2483" w:rsidRPr="006C12E4">
        <w:rPr>
          <w:rFonts w:ascii="Times New Roman" w:hAnsi="Times New Roman" w:cs="Times New Roman"/>
          <w:sz w:val="28"/>
          <w:szCs w:val="28"/>
        </w:rPr>
        <w:t>;</w:t>
      </w:r>
      <w:r w:rsidR="00355D02" w:rsidRPr="006C12E4">
        <w:rPr>
          <w:rFonts w:ascii="Times New Roman" w:hAnsi="Times New Roman" w:cs="Times New Roman"/>
          <w:sz w:val="28"/>
          <w:szCs w:val="28"/>
        </w:rPr>
        <w:t xml:space="preserve"> </w:t>
      </w:r>
    </w:p>
    <w:p w:rsidR="00355D02" w:rsidRPr="006C12E4" w:rsidRDefault="005D5588" w:rsidP="009F156E">
      <w:pPr>
        <w:pStyle w:val="ConsPlusNormal"/>
        <w:numPr>
          <w:ilvl w:val="0"/>
          <w:numId w:val="7"/>
        </w:numPr>
        <w:tabs>
          <w:tab w:val="left" w:pos="1134"/>
          <w:tab w:val="left" w:pos="1701"/>
        </w:tabs>
        <w:ind w:left="0" w:firstLine="1701"/>
        <w:jc w:val="both"/>
        <w:rPr>
          <w:rFonts w:ascii="Times New Roman" w:hAnsi="Times New Roman" w:cs="Times New Roman"/>
          <w:sz w:val="28"/>
          <w:szCs w:val="28"/>
        </w:rPr>
      </w:pPr>
      <w:r w:rsidRPr="006C12E4">
        <w:rPr>
          <w:rFonts w:ascii="Times New Roman" w:hAnsi="Times New Roman" w:cs="Times New Roman"/>
          <w:sz w:val="28"/>
          <w:szCs w:val="28"/>
        </w:rPr>
        <w:t>Г</w:t>
      </w:r>
      <w:r w:rsidR="00355D02" w:rsidRPr="006C12E4">
        <w:rPr>
          <w:rFonts w:ascii="Times New Roman" w:hAnsi="Times New Roman" w:cs="Times New Roman"/>
          <w:sz w:val="28"/>
          <w:szCs w:val="28"/>
        </w:rPr>
        <w:t xml:space="preserve">осударственный регистрационный номер записи о </w:t>
      </w:r>
      <w:r w:rsidR="00355D02" w:rsidRPr="006C12E4">
        <w:rPr>
          <w:rFonts w:ascii="Times New Roman" w:hAnsi="Times New Roman" w:cs="Times New Roman"/>
          <w:sz w:val="28"/>
          <w:szCs w:val="28"/>
        </w:rPr>
        <w:lastRenderedPageBreak/>
        <w:t>создании юридического лица и данные документа, подтверждающего факт внесения сведений о юридическом лице в Единый государ</w:t>
      </w:r>
      <w:r w:rsidR="003E2483" w:rsidRPr="006C12E4">
        <w:rPr>
          <w:rFonts w:ascii="Times New Roman" w:hAnsi="Times New Roman" w:cs="Times New Roman"/>
          <w:sz w:val="28"/>
          <w:szCs w:val="28"/>
        </w:rPr>
        <w:t>ственный реестр юридических лиц;</w:t>
      </w:r>
    </w:p>
    <w:p w:rsidR="00355D02" w:rsidRPr="006C12E4" w:rsidRDefault="005D5588" w:rsidP="009F156E">
      <w:pPr>
        <w:pStyle w:val="ConsPlusNormal"/>
        <w:numPr>
          <w:ilvl w:val="0"/>
          <w:numId w:val="7"/>
        </w:numPr>
        <w:tabs>
          <w:tab w:val="left" w:pos="1134"/>
          <w:tab w:val="left" w:pos="1701"/>
        </w:tabs>
        <w:ind w:left="0" w:firstLine="1701"/>
        <w:jc w:val="both"/>
        <w:rPr>
          <w:rFonts w:ascii="Times New Roman" w:hAnsi="Times New Roman" w:cs="Times New Roman"/>
          <w:sz w:val="28"/>
          <w:szCs w:val="28"/>
        </w:rPr>
      </w:pPr>
      <w:r w:rsidRPr="006C12E4">
        <w:rPr>
          <w:rFonts w:ascii="Times New Roman" w:hAnsi="Times New Roman" w:cs="Times New Roman"/>
          <w:sz w:val="28"/>
          <w:szCs w:val="28"/>
        </w:rPr>
        <w:t xml:space="preserve">Документы, содержащие данные о технических характеристиках места (площадки) накопления твердых коммунальных отходов: сведения </w:t>
      </w:r>
      <w:proofErr w:type="gramStart"/>
      <w:r w:rsidRPr="006C12E4">
        <w:rPr>
          <w:rFonts w:ascii="Times New Roman" w:hAnsi="Times New Roman" w:cs="Times New Roman"/>
          <w:sz w:val="28"/>
          <w:szCs w:val="28"/>
        </w:rPr>
        <w:t>об</w:t>
      </w:r>
      <w:proofErr w:type="gramEnd"/>
      <w:r w:rsidRPr="006C12E4">
        <w:rPr>
          <w:rFonts w:ascii="Times New Roman" w:hAnsi="Times New Roman" w:cs="Times New Roman"/>
          <w:sz w:val="28"/>
          <w:szCs w:val="28"/>
        </w:rPr>
        <w:t xml:space="preserve"> планируемом покрытии, площади, количестве планируемых к размещению контейнеров и бункеров с указанием их объема.</w:t>
      </w:r>
      <w:r w:rsidR="00355D02" w:rsidRPr="006C12E4">
        <w:rPr>
          <w:rFonts w:ascii="Times New Roman" w:hAnsi="Times New Roman" w:cs="Times New Roman"/>
          <w:sz w:val="28"/>
          <w:szCs w:val="28"/>
        </w:rPr>
        <w:t>;</w:t>
      </w:r>
    </w:p>
    <w:p w:rsidR="00355D02" w:rsidRPr="006C12E4" w:rsidRDefault="005D5588" w:rsidP="009F156E">
      <w:pPr>
        <w:pStyle w:val="ConsPlusNormal"/>
        <w:numPr>
          <w:ilvl w:val="0"/>
          <w:numId w:val="7"/>
        </w:numPr>
        <w:tabs>
          <w:tab w:val="left" w:pos="1134"/>
          <w:tab w:val="left" w:pos="1701"/>
        </w:tabs>
        <w:ind w:left="0" w:firstLine="1701"/>
        <w:jc w:val="both"/>
        <w:rPr>
          <w:rFonts w:ascii="Times New Roman" w:hAnsi="Times New Roman" w:cs="Times New Roman"/>
          <w:sz w:val="28"/>
          <w:szCs w:val="28"/>
        </w:rPr>
      </w:pPr>
      <w:r w:rsidRPr="006C12E4">
        <w:rPr>
          <w:rFonts w:ascii="Times New Roman" w:hAnsi="Times New Roman" w:cs="Times New Roman"/>
          <w:sz w:val="28"/>
          <w:szCs w:val="28"/>
        </w:rPr>
        <w:t>Решение о размещении объектов (мест (площадок) накопления отходов)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случае нахождения объектов (мест (площадок) накопления отходов) на землях или земельных участках, находящихся в государственной или муниципальной собственности)</w:t>
      </w:r>
    </w:p>
    <w:p w:rsidR="00961BCA" w:rsidRPr="006C12E4" w:rsidRDefault="00961BCA" w:rsidP="00961BCA">
      <w:pPr>
        <w:pStyle w:val="2"/>
        <w:rPr>
          <w:rFonts w:cs="Times New Roman"/>
          <w:sz w:val="28"/>
          <w:szCs w:val="28"/>
        </w:rPr>
      </w:pPr>
      <w:bookmarkStart w:id="1" w:name="P184"/>
      <w:bookmarkEnd w:id="1"/>
      <w:r w:rsidRPr="006C12E4">
        <w:rPr>
          <w:rFonts w:cs="Times New Roman"/>
          <w:sz w:val="28"/>
          <w:szCs w:val="28"/>
        </w:rPr>
        <w:t>Указание на запрет требовать от заявителя</w:t>
      </w:r>
    </w:p>
    <w:p w:rsidR="00961BCA" w:rsidRPr="006C12E4" w:rsidRDefault="0002714F" w:rsidP="00B44907">
      <w:pPr>
        <w:pStyle w:val="ConsPlusNormal"/>
        <w:ind w:firstLine="567"/>
        <w:jc w:val="both"/>
        <w:rPr>
          <w:rFonts w:ascii="Times New Roman" w:hAnsi="Times New Roman" w:cs="Times New Roman"/>
          <w:sz w:val="28"/>
          <w:szCs w:val="28"/>
        </w:rPr>
      </w:pPr>
      <w:r w:rsidRPr="006C12E4">
        <w:rPr>
          <w:rFonts w:ascii="Times New Roman" w:hAnsi="Times New Roman" w:cs="Times New Roman"/>
          <w:sz w:val="28"/>
          <w:szCs w:val="28"/>
        </w:rPr>
        <w:t>2</w:t>
      </w:r>
      <w:r w:rsidR="009F457A" w:rsidRPr="006C12E4">
        <w:rPr>
          <w:rFonts w:ascii="Times New Roman" w:hAnsi="Times New Roman" w:cs="Times New Roman"/>
          <w:sz w:val="28"/>
          <w:szCs w:val="28"/>
        </w:rPr>
        <w:t>.</w:t>
      </w:r>
      <w:r w:rsidRPr="006C12E4">
        <w:rPr>
          <w:rFonts w:ascii="Times New Roman" w:hAnsi="Times New Roman" w:cs="Times New Roman"/>
          <w:sz w:val="28"/>
          <w:szCs w:val="28"/>
        </w:rPr>
        <w:t>7</w:t>
      </w:r>
      <w:r w:rsidR="009F457A" w:rsidRPr="006C12E4">
        <w:rPr>
          <w:rFonts w:ascii="Times New Roman" w:hAnsi="Times New Roman" w:cs="Times New Roman"/>
          <w:sz w:val="28"/>
          <w:szCs w:val="28"/>
        </w:rPr>
        <w:t>.</w:t>
      </w:r>
      <w:r w:rsidR="00961BCA" w:rsidRPr="006C12E4">
        <w:rPr>
          <w:rFonts w:ascii="Times New Roman" w:hAnsi="Times New Roman" w:cs="Times New Roman"/>
          <w:sz w:val="28"/>
          <w:szCs w:val="28"/>
        </w:rPr>
        <w:t xml:space="preserve"> Запрещается требовать от заявителя:</w:t>
      </w:r>
    </w:p>
    <w:p w:rsidR="00961BCA" w:rsidRPr="006C12E4" w:rsidRDefault="00961BCA" w:rsidP="00B44907">
      <w:pPr>
        <w:pStyle w:val="ConsPlusNormal"/>
        <w:numPr>
          <w:ilvl w:val="0"/>
          <w:numId w:val="11"/>
        </w:numPr>
        <w:tabs>
          <w:tab w:val="left" w:pos="709"/>
        </w:tabs>
        <w:ind w:left="0" w:firstLine="993"/>
        <w:jc w:val="both"/>
        <w:rPr>
          <w:rFonts w:ascii="Times New Roman" w:hAnsi="Times New Roman" w:cs="Times New Roman"/>
          <w:sz w:val="28"/>
          <w:szCs w:val="28"/>
        </w:rPr>
      </w:pPr>
      <w:r w:rsidRPr="006C12E4">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61BCA" w:rsidRPr="006C12E4" w:rsidRDefault="00961BCA" w:rsidP="00B44907">
      <w:pPr>
        <w:pStyle w:val="ConsPlusNormal"/>
        <w:numPr>
          <w:ilvl w:val="0"/>
          <w:numId w:val="11"/>
        </w:numPr>
        <w:ind w:left="0" w:firstLine="993"/>
        <w:jc w:val="both"/>
        <w:rPr>
          <w:rFonts w:ascii="Times New Roman" w:hAnsi="Times New Roman" w:cs="Times New Roman"/>
          <w:sz w:val="28"/>
          <w:szCs w:val="28"/>
        </w:rPr>
      </w:pPr>
      <w:proofErr w:type="gramStart"/>
      <w:r w:rsidRPr="006C12E4">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w:t>
      </w:r>
      <w:r w:rsidR="005D5588" w:rsidRPr="006C12E4">
        <w:rPr>
          <w:rFonts w:ascii="Times New Roman" w:hAnsi="Times New Roman" w:cs="Times New Roman"/>
          <w:sz w:val="28"/>
          <w:szCs w:val="28"/>
        </w:rPr>
        <w:t>Администрации МО «Город</w:t>
      </w:r>
      <w:r w:rsidRPr="006C12E4">
        <w:rPr>
          <w:rFonts w:ascii="Times New Roman" w:hAnsi="Times New Roman" w:cs="Times New Roman"/>
          <w:sz w:val="28"/>
          <w:szCs w:val="28"/>
        </w:rPr>
        <w:t xml:space="preserve"> </w:t>
      </w:r>
      <w:r w:rsidR="005D5588" w:rsidRPr="006C12E4">
        <w:rPr>
          <w:rFonts w:ascii="Times New Roman" w:hAnsi="Times New Roman" w:cs="Times New Roman"/>
          <w:sz w:val="28"/>
          <w:szCs w:val="28"/>
        </w:rPr>
        <w:t>Алдан</w:t>
      </w:r>
      <w:r w:rsidR="00342CA3" w:rsidRPr="006C12E4">
        <w:rPr>
          <w:rFonts w:ascii="Times New Roman" w:hAnsi="Times New Roman" w:cs="Times New Roman"/>
          <w:sz w:val="28"/>
          <w:szCs w:val="28"/>
        </w:rPr>
        <w:t>»,</w:t>
      </w:r>
      <w:r w:rsidR="00342CA3" w:rsidRPr="006C12E4">
        <w:rPr>
          <w:rFonts w:ascii="Times New Roman" w:hAnsi="Times New Roman" w:cs="Times New Roman"/>
          <w:color w:val="2D2D2D"/>
          <w:spacing w:val="2"/>
          <w:sz w:val="28"/>
          <w:szCs w:val="28"/>
          <w:shd w:val="clear" w:color="auto" w:fill="FFFFFF"/>
        </w:rPr>
        <w:t xml:space="preserve"> </w:t>
      </w:r>
      <w:r w:rsidR="00342CA3" w:rsidRPr="006C12E4">
        <w:rPr>
          <w:rFonts w:ascii="Times New Roman" w:hAnsi="Times New Roman" w:cs="Times New Roman"/>
          <w:sz w:val="28"/>
          <w:szCs w:val="28"/>
        </w:rPr>
        <w:t>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r w:rsidRPr="006C12E4">
        <w:rPr>
          <w:rFonts w:ascii="Times New Roman" w:hAnsi="Times New Roman" w:cs="Times New Roman"/>
          <w:sz w:val="28"/>
          <w:szCs w:val="28"/>
        </w:rPr>
        <w:t>, за исключением документов, указанных</w:t>
      </w:r>
      <w:proofErr w:type="gramEnd"/>
      <w:r w:rsidRPr="006C12E4">
        <w:rPr>
          <w:rFonts w:ascii="Times New Roman" w:hAnsi="Times New Roman" w:cs="Times New Roman"/>
          <w:sz w:val="28"/>
          <w:szCs w:val="28"/>
        </w:rPr>
        <w:t xml:space="preserve"> в части 6 статьи 7 Федерального закона "Об организации предоставления государственных и муниципальных услуг".</w:t>
      </w:r>
    </w:p>
    <w:p w:rsidR="00342CA3" w:rsidRPr="006C12E4" w:rsidRDefault="00342CA3" w:rsidP="00342CA3">
      <w:pPr>
        <w:pStyle w:val="ConsPlusNormal"/>
        <w:ind w:left="993"/>
        <w:jc w:val="both"/>
        <w:rPr>
          <w:rFonts w:ascii="Times New Roman" w:hAnsi="Times New Roman" w:cs="Times New Roman"/>
          <w:sz w:val="28"/>
          <w:szCs w:val="28"/>
        </w:rPr>
      </w:pPr>
    </w:p>
    <w:p w:rsidR="00961BCA" w:rsidRPr="006C12E4" w:rsidRDefault="00961BCA" w:rsidP="00961BCA">
      <w:pPr>
        <w:pStyle w:val="2"/>
        <w:spacing w:before="0"/>
        <w:rPr>
          <w:rFonts w:cs="Times New Roman"/>
          <w:sz w:val="28"/>
          <w:szCs w:val="28"/>
        </w:rPr>
      </w:pPr>
      <w:r w:rsidRPr="006C12E4">
        <w:rPr>
          <w:rFonts w:cs="Times New Roman"/>
          <w:sz w:val="28"/>
          <w:szCs w:val="28"/>
        </w:rPr>
        <w:t>Исчерпывающий перечень оснований</w:t>
      </w:r>
    </w:p>
    <w:p w:rsidR="00961BCA" w:rsidRPr="006C12E4" w:rsidRDefault="00961BCA" w:rsidP="00961BCA">
      <w:pPr>
        <w:pStyle w:val="2"/>
        <w:spacing w:before="0"/>
        <w:rPr>
          <w:rFonts w:cs="Times New Roman"/>
          <w:sz w:val="28"/>
          <w:szCs w:val="28"/>
        </w:rPr>
      </w:pPr>
      <w:r w:rsidRPr="006C12E4">
        <w:rPr>
          <w:rFonts w:cs="Times New Roman"/>
          <w:sz w:val="28"/>
          <w:szCs w:val="28"/>
        </w:rPr>
        <w:t>для отказа в приеме документов, необходимых</w:t>
      </w:r>
    </w:p>
    <w:p w:rsidR="00961BCA" w:rsidRPr="006C12E4" w:rsidRDefault="00961BCA" w:rsidP="00961BCA">
      <w:pPr>
        <w:pStyle w:val="2"/>
        <w:spacing w:before="0"/>
        <w:rPr>
          <w:rFonts w:cs="Times New Roman"/>
          <w:sz w:val="28"/>
          <w:szCs w:val="28"/>
        </w:rPr>
      </w:pPr>
      <w:r w:rsidRPr="006C12E4">
        <w:rPr>
          <w:rFonts w:cs="Times New Roman"/>
          <w:sz w:val="28"/>
          <w:szCs w:val="28"/>
        </w:rPr>
        <w:t>для предоставления муниципальной услуги</w:t>
      </w:r>
    </w:p>
    <w:p w:rsidR="00961BCA" w:rsidRPr="006C12E4" w:rsidRDefault="0002714F" w:rsidP="00342CA3">
      <w:pPr>
        <w:pStyle w:val="ConsPlusNormal"/>
        <w:ind w:firstLine="567"/>
        <w:jc w:val="both"/>
        <w:rPr>
          <w:rFonts w:ascii="Times New Roman" w:hAnsi="Times New Roman" w:cs="Times New Roman"/>
          <w:sz w:val="28"/>
          <w:szCs w:val="28"/>
        </w:rPr>
      </w:pPr>
      <w:r w:rsidRPr="006C12E4">
        <w:rPr>
          <w:rFonts w:ascii="Times New Roman" w:hAnsi="Times New Roman" w:cs="Times New Roman"/>
          <w:sz w:val="28"/>
          <w:szCs w:val="28"/>
        </w:rPr>
        <w:t>2</w:t>
      </w:r>
      <w:r w:rsidR="009F457A" w:rsidRPr="006C12E4">
        <w:rPr>
          <w:rFonts w:ascii="Times New Roman" w:hAnsi="Times New Roman" w:cs="Times New Roman"/>
          <w:sz w:val="28"/>
          <w:szCs w:val="28"/>
        </w:rPr>
        <w:t>.</w:t>
      </w:r>
      <w:r w:rsidRPr="006C12E4">
        <w:rPr>
          <w:rFonts w:ascii="Times New Roman" w:hAnsi="Times New Roman" w:cs="Times New Roman"/>
          <w:sz w:val="28"/>
          <w:szCs w:val="28"/>
        </w:rPr>
        <w:t>8</w:t>
      </w:r>
      <w:r w:rsidR="009F457A" w:rsidRPr="006C12E4">
        <w:rPr>
          <w:rFonts w:ascii="Times New Roman" w:hAnsi="Times New Roman" w:cs="Times New Roman"/>
          <w:sz w:val="28"/>
          <w:szCs w:val="28"/>
        </w:rPr>
        <w:t>.</w:t>
      </w:r>
      <w:r w:rsidR="00961BCA" w:rsidRPr="006C12E4">
        <w:rPr>
          <w:rFonts w:ascii="Times New Roman" w:hAnsi="Times New Roman" w:cs="Times New Roman"/>
          <w:sz w:val="28"/>
          <w:szCs w:val="28"/>
        </w:rPr>
        <w:t xml:space="preserve"> </w:t>
      </w:r>
      <w:r w:rsidR="00342CA3" w:rsidRPr="006C12E4">
        <w:rPr>
          <w:rFonts w:ascii="Times New Roman" w:hAnsi="Times New Roman" w:cs="Times New Roman"/>
          <w:sz w:val="28"/>
          <w:szCs w:val="28"/>
        </w:rPr>
        <w:t xml:space="preserve"> Основания</w:t>
      </w:r>
      <w:r w:rsidR="00961BCA" w:rsidRPr="006C12E4">
        <w:rPr>
          <w:rFonts w:ascii="Times New Roman" w:hAnsi="Times New Roman" w:cs="Times New Roman"/>
          <w:sz w:val="28"/>
          <w:szCs w:val="28"/>
        </w:rPr>
        <w:t xml:space="preserve"> для отказа в приеме документов, необходимых для предоставления муниципальной услуги, </w:t>
      </w:r>
      <w:r w:rsidR="00342CA3" w:rsidRPr="006C12E4">
        <w:rPr>
          <w:rFonts w:ascii="Times New Roman" w:hAnsi="Times New Roman" w:cs="Times New Roman"/>
          <w:sz w:val="28"/>
          <w:szCs w:val="28"/>
        </w:rPr>
        <w:t>отсутствуют</w:t>
      </w:r>
    </w:p>
    <w:p w:rsidR="00342CA3" w:rsidRPr="006C12E4" w:rsidRDefault="00342CA3" w:rsidP="00961BCA">
      <w:pPr>
        <w:pStyle w:val="2"/>
        <w:spacing w:before="0"/>
        <w:rPr>
          <w:rFonts w:cs="Times New Roman"/>
          <w:sz w:val="28"/>
          <w:szCs w:val="28"/>
        </w:rPr>
      </w:pPr>
    </w:p>
    <w:p w:rsidR="00961BCA" w:rsidRPr="006C12E4" w:rsidRDefault="00961BCA" w:rsidP="00961BCA">
      <w:pPr>
        <w:pStyle w:val="2"/>
        <w:spacing w:before="0"/>
        <w:rPr>
          <w:rFonts w:cs="Times New Roman"/>
          <w:sz w:val="28"/>
          <w:szCs w:val="28"/>
        </w:rPr>
      </w:pPr>
      <w:r w:rsidRPr="006C12E4">
        <w:rPr>
          <w:rFonts w:cs="Times New Roman"/>
          <w:sz w:val="28"/>
          <w:szCs w:val="28"/>
        </w:rPr>
        <w:t>Исчерпывающий перечень оснований для приостановления</w:t>
      </w:r>
    </w:p>
    <w:p w:rsidR="00961BCA" w:rsidRPr="006C12E4" w:rsidRDefault="00961BCA" w:rsidP="00961BCA">
      <w:pPr>
        <w:pStyle w:val="2"/>
        <w:spacing w:before="0"/>
        <w:rPr>
          <w:rFonts w:cs="Times New Roman"/>
          <w:sz w:val="28"/>
          <w:szCs w:val="28"/>
        </w:rPr>
      </w:pPr>
      <w:r w:rsidRPr="006C12E4">
        <w:rPr>
          <w:rFonts w:cs="Times New Roman"/>
          <w:sz w:val="28"/>
          <w:szCs w:val="28"/>
        </w:rPr>
        <w:t>или отказа в предоставлении муниципальной услуги</w:t>
      </w:r>
    </w:p>
    <w:p w:rsidR="00961BCA" w:rsidRPr="006C12E4" w:rsidRDefault="0002714F" w:rsidP="00961BCA">
      <w:pPr>
        <w:pStyle w:val="ConsPlusNormal"/>
        <w:ind w:firstLine="567"/>
        <w:rPr>
          <w:rFonts w:ascii="Times New Roman" w:hAnsi="Times New Roman" w:cs="Times New Roman"/>
          <w:sz w:val="28"/>
          <w:szCs w:val="28"/>
        </w:rPr>
      </w:pPr>
      <w:r w:rsidRPr="006C12E4">
        <w:rPr>
          <w:rFonts w:ascii="Times New Roman" w:hAnsi="Times New Roman" w:cs="Times New Roman"/>
          <w:sz w:val="28"/>
          <w:szCs w:val="28"/>
        </w:rPr>
        <w:t>2.9</w:t>
      </w:r>
      <w:r w:rsidR="009F457A" w:rsidRPr="006C12E4">
        <w:rPr>
          <w:rFonts w:ascii="Times New Roman" w:hAnsi="Times New Roman" w:cs="Times New Roman"/>
          <w:sz w:val="28"/>
          <w:szCs w:val="28"/>
        </w:rPr>
        <w:t>.</w:t>
      </w:r>
      <w:r w:rsidR="00961BCA" w:rsidRPr="006C12E4">
        <w:rPr>
          <w:rFonts w:ascii="Times New Roman" w:hAnsi="Times New Roman" w:cs="Times New Roman"/>
          <w:sz w:val="28"/>
          <w:szCs w:val="28"/>
        </w:rPr>
        <w:t xml:space="preserve"> Основания для отказа в предоставлении муниципальной услуги отсутствуют</w:t>
      </w:r>
    </w:p>
    <w:p w:rsidR="00342CA3" w:rsidRPr="006C12E4" w:rsidRDefault="00342CA3" w:rsidP="00961BCA">
      <w:pPr>
        <w:pStyle w:val="ConsPlusNormal"/>
        <w:ind w:firstLine="567"/>
        <w:rPr>
          <w:rFonts w:ascii="Times New Roman" w:hAnsi="Times New Roman" w:cs="Times New Roman"/>
          <w:sz w:val="28"/>
          <w:szCs w:val="28"/>
        </w:rPr>
      </w:pPr>
    </w:p>
    <w:p w:rsidR="00342CA3" w:rsidRPr="006C12E4" w:rsidRDefault="00342CA3" w:rsidP="00342CA3">
      <w:pPr>
        <w:pStyle w:val="2"/>
        <w:rPr>
          <w:rFonts w:cs="Times New Roman"/>
          <w:sz w:val="28"/>
          <w:szCs w:val="28"/>
          <w:shd w:val="clear" w:color="auto" w:fill="FFFFFF"/>
        </w:rPr>
      </w:pPr>
      <w:r w:rsidRPr="006C12E4">
        <w:rPr>
          <w:rFonts w:cs="Times New Roman"/>
          <w:sz w:val="28"/>
          <w:szCs w:val="28"/>
          <w:shd w:val="clear" w:color="auto" w:fill="FFFFFF"/>
        </w:rPr>
        <w:t xml:space="preserve">Основания для отказа в согласовании создания места (площадки) накопления твердых коммунальных отходов, находящихся на территории муниципального образования "Город </w:t>
      </w:r>
      <w:r w:rsidR="007442BE" w:rsidRPr="006C12E4">
        <w:rPr>
          <w:rFonts w:cs="Times New Roman"/>
          <w:sz w:val="28"/>
          <w:szCs w:val="28"/>
          <w:shd w:val="clear" w:color="auto" w:fill="FFFFFF"/>
        </w:rPr>
        <w:t>Алдан</w:t>
      </w:r>
      <w:r w:rsidRPr="006C12E4">
        <w:rPr>
          <w:rFonts w:cs="Times New Roman"/>
          <w:sz w:val="28"/>
          <w:szCs w:val="28"/>
          <w:shd w:val="clear" w:color="auto" w:fill="FFFFFF"/>
        </w:rPr>
        <w:t>"</w:t>
      </w:r>
    </w:p>
    <w:p w:rsidR="00342CA3" w:rsidRPr="006C12E4" w:rsidRDefault="00342CA3" w:rsidP="00342CA3">
      <w:pPr>
        <w:rPr>
          <w:sz w:val="28"/>
          <w:szCs w:val="28"/>
        </w:rPr>
      </w:pPr>
    </w:p>
    <w:p w:rsidR="00961BCA" w:rsidRPr="006C12E4" w:rsidRDefault="0002714F" w:rsidP="00961BCA">
      <w:pPr>
        <w:pStyle w:val="ConsPlusNormal"/>
        <w:ind w:firstLine="567"/>
        <w:rPr>
          <w:rFonts w:ascii="Times New Roman" w:hAnsi="Times New Roman" w:cs="Times New Roman"/>
          <w:spacing w:val="2"/>
          <w:sz w:val="28"/>
          <w:szCs w:val="28"/>
          <w:shd w:val="clear" w:color="auto" w:fill="FFFFFF"/>
        </w:rPr>
      </w:pPr>
      <w:r w:rsidRPr="006C12E4">
        <w:rPr>
          <w:rFonts w:ascii="Times New Roman" w:eastAsia="Calibri" w:hAnsi="Times New Roman" w:cs="Times New Roman"/>
          <w:sz w:val="28"/>
          <w:szCs w:val="28"/>
        </w:rPr>
        <w:t>2.10</w:t>
      </w:r>
      <w:r w:rsidR="00342CA3" w:rsidRPr="006C12E4">
        <w:rPr>
          <w:rFonts w:ascii="Times New Roman" w:eastAsia="Calibri" w:hAnsi="Times New Roman" w:cs="Times New Roman"/>
          <w:sz w:val="28"/>
          <w:szCs w:val="28"/>
        </w:rPr>
        <w:t>.</w:t>
      </w:r>
      <w:r w:rsidR="00342CA3" w:rsidRPr="006C12E4">
        <w:rPr>
          <w:rFonts w:ascii="Times New Roman" w:hAnsi="Times New Roman" w:cs="Times New Roman"/>
          <w:spacing w:val="2"/>
          <w:sz w:val="28"/>
          <w:szCs w:val="28"/>
          <w:shd w:val="clear" w:color="auto" w:fill="FFFFFF"/>
        </w:rPr>
        <w:t xml:space="preserve"> </w:t>
      </w:r>
      <w:r w:rsidR="007B24BC" w:rsidRPr="006C12E4">
        <w:rPr>
          <w:rFonts w:ascii="Times New Roman" w:hAnsi="Times New Roman" w:cs="Times New Roman"/>
          <w:spacing w:val="2"/>
          <w:sz w:val="28"/>
          <w:szCs w:val="28"/>
          <w:shd w:val="clear" w:color="auto" w:fill="FFFFFF"/>
        </w:rPr>
        <w:t>Н</w:t>
      </w:r>
      <w:r w:rsidR="00342CA3" w:rsidRPr="006C12E4">
        <w:rPr>
          <w:rFonts w:ascii="Times New Roman" w:hAnsi="Times New Roman" w:cs="Times New Roman"/>
          <w:spacing w:val="2"/>
          <w:sz w:val="28"/>
          <w:szCs w:val="28"/>
          <w:shd w:val="clear" w:color="auto" w:fill="FFFFFF"/>
        </w:rPr>
        <w:t>есоответствие заявления установленной форме;</w:t>
      </w:r>
    </w:p>
    <w:p w:rsidR="007442BE" w:rsidRPr="006C12E4" w:rsidRDefault="0002714F" w:rsidP="00961BCA">
      <w:pPr>
        <w:pStyle w:val="ConsPlusNormal"/>
        <w:ind w:firstLine="567"/>
        <w:rPr>
          <w:rFonts w:ascii="Times New Roman" w:hAnsi="Times New Roman" w:cs="Times New Roman"/>
          <w:spacing w:val="2"/>
          <w:sz w:val="28"/>
          <w:szCs w:val="28"/>
          <w:shd w:val="clear" w:color="auto" w:fill="FFFFFF"/>
        </w:rPr>
      </w:pPr>
      <w:r w:rsidRPr="006C12E4">
        <w:rPr>
          <w:rFonts w:ascii="Times New Roman" w:hAnsi="Times New Roman" w:cs="Times New Roman"/>
          <w:spacing w:val="2"/>
          <w:sz w:val="28"/>
          <w:szCs w:val="28"/>
          <w:shd w:val="clear" w:color="auto" w:fill="FFFFFF"/>
        </w:rPr>
        <w:t>2.11</w:t>
      </w:r>
      <w:r w:rsidR="007B24BC" w:rsidRPr="006C12E4">
        <w:rPr>
          <w:rFonts w:ascii="Times New Roman" w:hAnsi="Times New Roman" w:cs="Times New Roman"/>
          <w:spacing w:val="2"/>
          <w:sz w:val="28"/>
          <w:szCs w:val="28"/>
          <w:shd w:val="clear" w:color="auto" w:fill="FFFFFF"/>
        </w:rPr>
        <w:t>. Н</w:t>
      </w:r>
      <w:r w:rsidR="007442BE" w:rsidRPr="006C12E4">
        <w:rPr>
          <w:rFonts w:ascii="Times New Roman" w:hAnsi="Times New Roman" w:cs="Times New Roman"/>
          <w:spacing w:val="2"/>
          <w:sz w:val="28"/>
          <w:szCs w:val="28"/>
          <w:shd w:val="clear" w:color="auto" w:fill="FFFFFF"/>
        </w:rPr>
        <w:t>есоответствие места (площадки) накопления твердых коммунальных отходов требованиям Правил благоустройства муниципального образования "Город Алдан"</w:t>
      </w:r>
      <w:r w:rsidR="007B24BC" w:rsidRPr="006C12E4">
        <w:rPr>
          <w:rFonts w:ascii="Times New Roman" w:hAnsi="Times New Roman" w:cs="Times New Roman"/>
          <w:spacing w:val="2"/>
          <w:sz w:val="28"/>
          <w:szCs w:val="28"/>
          <w:shd w:val="clear" w:color="auto" w:fill="FFFFFF"/>
        </w:rPr>
        <w:t>.</w:t>
      </w:r>
    </w:p>
    <w:p w:rsidR="007B24BC" w:rsidRPr="006C12E4" w:rsidRDefault="007B24BC" w:rsidP="00961BCA">
      <w:pPr>
        <w:jc w:val="center"/>
        <w:rPr>
          <w:rFonts w:eastAsia="Calibri"/>
          <w:b/>
          <w:sz w:val="28"/>
          <w:szCs w:val="28"/>
        </w:rPr>
      </w:pPr>
    </w:p>
    <w:p w:rsidR="00961BCA" w:rsidRPr="006C12E4" w:rsidRDefault="00961BCA" w:rsidP="00961BCA">
      <w:pPr>
        <w:jc w:val="center"/>
        <w:rPr>
          <w:rFonts w:eastAsia="Calibri"/>
          <w:b/>
          <w:sz w:val="28"/>
          <w:szCs w:val="28"/>
        </w:rPr>
      </w:pPr>
      <w:r w:rsidRPr="006C12E4">
        <w:rPr>
          <w:rFonts w:eastAsia="Calibri"/>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961BCA" w:rsidRPr="006C12E4" w:rsidRDefault="00961BCA" w:rsidP="00961BCA">
      <w:pPr>
        <w:jc w:val="both"/>
        <w:rPr>
          <w:rFonts w:eastAsia="Calibri"/>
          <w:b/>
          <w:sz w:val="28"/>
          <w:szCs w:val="28"/>
        </w:rPr>
      </w:pPr>
    </w:p>
    <w:p w:rsidR="00961BCA" w:rsidRPr="006C12E4" w:rsidRDefault="007B24BC" w:rsidP="00961BCA">
      <w:pPr>
        <w:ind w:firstLine="540"/>
        <w:jc w:val="both"/>
        <w:rPr>
          <w:rFonts w:eastAsia="Calibri"/>
          <w:sz w:val="28"/>
          <w:szCs w:val="28"/>
        </w:rPr>
      </w:pPr>
      <w:r w:rsidRPr="006C12E4">
        <w:rPr>
          <w:rFonts w:eastAsia="Calibri"/>
          <w:sz w:val="28"/>
          <w:szCs w:val="28"/>
        </w:rPr>
        <w:t>2</w:t>
      </w:r>
      <w:r w:rsidR="00961BCA" w:rsidRPr="006C12E4">
        <w:rPr>
          <w:rFonts w:eastAsia="Calibri"/>
          <w:sz w:val="28"/>
          <w:szCs w:val="28"/>
        </w:rPr>
        <w:t>.12</w:t>
      </w:r>
      <w:r w:rsidR="009F457A" w:rsidRPr="006C12E4">
        <w:rPr>
          <w:rFonts w:eastAsia="Calibri"/>
          <w:sz w:val="28"/>
          <w:szCs w:val="28"/>
        </w:rPr>
        <w:t>.</w:t>
      </w:r>
      <w:r w:rsidR="00961BCA" w:rsidRPr="006C12E4">
        <w:rPr>
          <w:rFonts w:eastAsia="Calibri"/>
          <w:sz w:val="28"/>
          <w:szCs w:val="28"/>
        </w:rPr>
        <w:t xml:space="preserve"> Муниципальная услуга предоставляется без взимания государственной пошлины или иной платы.</w:t>
      </w:r>
    </w:p>
    <w:p w:rsidR="00FC413C" w:rsidRPr="006C12E4" w:rsidRDefault="00FC413C" w:rsidP="00FC413C">
      <w:pPr>
        <w:pStyle w:val="2"/>
        <w:spacing w:before="0"/>
        <w:rPr>
          <w:rFonts w:eastAsia="Calibri" w:cs="Times New Roman"/>
          <w:sz w:val="28"/>
          <w:szCs w:val="28"/>
        </w:rPr>
      </w:pPr>
    </w:p>
    <w:p w:rsidR="00FC413C" w:rsidRPr="006C12E4" w:rsidRDefault="00FC413C" w:rsidP="00FC413C">
      <w:pPr>
        <w:pStyle w:val="2"/>
        <w:spacing w:before="0"/>
        <w:rPr>
          <w:rFonts w:cs="Times New Roman"/>
          <w:sz w:val="28"/>
          <w:szCs w:val="28"/>
        </w:rPr>
      </w:pPr>
      <w:r w:rsidRPr="006C12E4">
        <w:rPr>
          <w:rFonts w:cs="Times New Roman"/>
          <w:sz w:val="28"/>
          <w:szCs w:val="28"/>
        </w:rPr>
        <w:t>Перечень услуг, которые являются необходимыми</w:t>
      </w:r>
    </w:p>
    <w:p w:rsidR="00FC413C" w:rsidRPr="006C12E4" w:rsidRDefault="00FC413C" w:rsidP="00FC413C">
      <w:pPr>
        <w:pStyle w:val="2"/>
        <w:spacing w:before="0"/>
        <w:rPr>
          <w:rFonts w:cs="Times New Roman"/>
          <w:sz w:val="28"/>
          <w:szCs w:val="28"/>
        </w:rPr>
      </w:pPr>
      <w:r w:rsidRPr="006C12E4">
        <w:rPr>
          <w:rFonts w:cs="Times New Roman"/>
          <w:sz w:val="28"/>
          <w:szCs w:val="28"/>
        </w:rPr>
        <w:t xml:space="preserve">и </w:t>
      </w:r>
      <w:proofErr w:type="gramStart"/>
      <w:r w:rsidRPr="006C12E4">
        <w:rPr>
          <w:rFonts w:cs="Times New Roman"/>
          <w:sz w:val="28"/>
          <w:szCs w:val="28"/>
        </w:rPr>
        <w:t>обязательными</w:t>
      </w:r>
      <w:proofErr w:type="gramEnd"/>
      <w:r w:rsidRPr="006C12E4">
        <w:rPr>
          <w:rFonts w:cs="Times New Roman"/>
          <w:sz w:val="28"/>
          <w:szCs w:val="28"/>
        </w:rPr>
        <w:t xml:space="preserve"> для предоставления муниципальной услуги,</w:t>
      </w:r>
    </w:p>
    <w:p w:rsidR="00FC413C" w:rsidRPr="006C12E4" w:rsidRDefault="00FC413C" w:rsidP="00FC413C">
      <w:pPr>
        <w:pStyle w:val="2"/>
        <w:spacing w:before="0"/>
        <w:rPr>
          <w:rFonts w:cs="Times New Roman"/>
          <w:sz w:val="28"/>
          <w:szCs w:val="28"/>
        </w:rPr>
      </w:pPr>
      <w:r w:rsidRPr="006C12E4">
        <w:rPr>
          <w:rFonts w:cs="Times New Roman"/>
          <w:sz w:val="28"/>
          <w:szCs w:val="28"/>
        </w:rPr>
        <w:t>в том числе сведения о документе (документах), выдаваемом</w:t>
      </w:r>
    </w:p>
    <w:p w:rsidR="00FC413C" w:rsidRPr="006C12E4" w:rsidRDefault="00FC413C" w:rsidP="00FC413C">
      <w:pPr>
        <w:pStyle w:val="2"/>
        <w:spacing w:before="0"/>
        <w:rPr>
          <w:rFonts w:cs="Times New Roman"/>
          <w:sz w:val="28"/>
          <w:szCs w:val="28"/>
        </w:rPr>
      </w:pPr>
      <w:r w:rsidRPr="006C12E4">
        <w:rPr>
          <w:rFonts w:cs="Times New Roman"/>
          <w:sz w:val="28"/>
          <w:szCs w:val="28"/>
        </w:rPr>
        <w:t>(</w:t>
      </w:r>
      <w:proofErr w:type="gramStart"/>
      <w:r w:rsidRPr="006C12E4">
        <w:rPr>
          <w:rFonts w:cs="Times New Roman"/>
          <w:sz w:val="28"/>
          <w:szCs w:val="28"/>
        </w:rPr>
        <w:t>выдаваемых</w:t>
      </w:r>
      <w:proofErr w:type="gramEnd"/>
      <w:r w:rsidRPr="006C12E4">
        <w:rPr>
          <w:rFonts w:cs="Times New Roman"/>
          <w:sz w:val="28"/>
          <w:szCs w:val="28"/>
        </w:rPr>
        <w:t>) организациями, участвующими</w:t>
      </w:r>
    </w:p>
    <w:p w:rsidR="00FC413C" w:rsidRPr="006C12E4" w:rsidRDefault="00FC413C" w:rsidP="00FC413C">
      <w:pPr>
        <w:pStyle w:val="2"/>
        <w:spacing w:before="0"/>
        <w:rPr>
          <w:rFonts w:cs="Times New Roman"/>
          <w:sz w:val="28"/>
          <w:szCs w:val="28"/>
        </w:rPr>
      </w:pPr>
      <w:r w:rsidRPr="006C12E4">
        <w:rPr>
          <w:rFonts w:cs="Times New Roman"/>
          <w:sz w:val="28"/>
          <w:szCs w:val="28"/>
        </w:rPr>
        <w:t>в предоставлении муниципальной услуги</w:t>
      </w:r>
    </w:p>
    <w:p w:rsidR="00FC413C" w:rsidRPr="006C12E4" w:rsidRDefault="00FC413C" w:rsidP="00FC413C">
      <w:pPr>
        <w:pStyle w:val="ConsPlusNormal"/>
        <w:jc w:val="both"/>
        <w:rPr>
          <w:rFonts w:ascii="Times New Roman" w:hAnsi="Times New Roman" w:cs="Times New Roman"/>
          <w:sz w:val="28"/>
          <w:szCs w:val="28"/>
        </w:rPr>
      </w:pPr>
    </w:p>
    <w:p w:rsidR="00FC413C" w:rsidRPr="006C12E4" w:rsidRDefault="007B24BC" w:rsidP="00FC413C">
      <w:pPr>
        <w:pStyle w:val="ConsPlusNormal"/>
        <w:ind w:firstLine="540"/>
        <w:jc w:val="both"/>
        <w:rPr>
          <w:rFonts w:ascii="Times New Roman" w:hAnsi="Times New Roman" w:cs="Times New Roman"/>
          <w:sz w:val="28"/>
          <w:szCs w:val="28"/>
        </w:rPr>
      </w:pPr>
      <w:r w:rsidRPr="006C12E4">
        <w:rPr>
          <w:rFonts w:ascii="Times New Roman" w:hAnsi="Times New Roman" w:cs="Times New Roman"/>
          <w:sz w:val="28"/>
          <w:szCs w:val="28"/>
        </w:rPr>
        <w:t>2</w:t>
      </w:r>
      <w:r w:rsidR="00FC413C" w:rsidRPr="006C12E4">
        <w:rPr>
          <w:rFonts w:ascii="Times New Roman" w:hAnsi="Times New Roman" w:cs="Times New Roman"/>
          <w:sz w:val="28"/>
          <w:szCs w:val="28"/>
        </w:rPr>
        <w:t>.13</w:t>
      </w:r>
      <w:r w:rsidR="009F457A" w:rsidRPr="006C12E4">
        <w:rPr>
          <w:rFonts w:ascii="Times New Roman" w:hAnsi="Times New Roman" w:cs="Times New Roman"/>
          <w:sz w:val="28"/>
          <w:szCs w:val="28"/>
        </w:rPr>
        <w:t>.</w:t>
      </w:r>
      <w:r w:rsidR="00FC413C" w:rsidRPr="006C12E4">
        <w:rPr>
          <w:rFonts w:ascii="Times New Roman" w:hAnsi="Times New Roman" w:cs="Times New Roman"/>
          <w:sz w:val="28"/>
          <w:szCs w:val="28"/>
        </w:rPr>
        <w:t xml:space="preserve"> Услуги, которые являются необходимыми и обязательными для предоставления муниципальной услуги, в том числе сведений о документах (документе), выдаваемых (выдаваемом) организациями, участвующими в предоставлении муниципальной услуги, не имеется.</w:t>
      </w:r>
    </w:p>
    <w:p w:rsidR="00FC413C" w:rsidRPr="006C12E4" w:rsidRDefault="007B24BC" w:rsidP="00FC413C">
      <w:pPr>
        <w:ind w:firstLine="540"/>
        <w:jc w:val="both"/>
        <w:rPr>
          <w:rFonts w:eastAsia="Calibri"/>
          <w:sz w:val="28"/>
          <w:szCs w:val="28"/>
        </w:rPr>
      </w:pPr>
      <w:r w:rsidRPr="006C12E4">
        <w:rPr>
          <w:sz w:val="28"/>
          <w:szCs w:val="28"/>
        </w:rPr>
        <w:t>2</w:t>
      </w:r>
      <w:r w:rsidR="00FC413C" w:rsidRPr="006C12E4">
        <w:rPr>
          <w:sz w:val="28"/>
          <w:szCs w:val="28"/>
        </w:rPr>
        <w:t>.14</w:t>
      </w:r>
      <w:r w:rsidR="009F457A" w:rsidRPr="006C12E4">
        <w:rPr>
          <w:sz w:val="28"/>
          <w:szCs w:val="28"/>
        </w:rPr>
        <w:t>.</w:t>
      </w:r>
      <w:r w:rsidR="00FC413C" w:rsidRPr="006C12E4">
        <w:rPr>
          <w:sz w:val="28"/>
          <w:szCs w:val="28"/>
        </w:rPr>
        <w:t xml:space="preserve"> Организаций, участвующих в предоставлении муниципальной услуги, не имеется</w:t>
      </w:r>
    </w:p>
    <w:p w:rsidR="00961BCA" w:rsidRPr="006C12E4" w:rsidRDefault="00961BCA" w:rsidP="00961BCA">
      <w:pPr>
        <w:rPr>
          <w:rFonts w:eastAsia="Calibri"/>
          <w:sz w:val="28"/>
          <w:szCs w:val="28"/>
        </w:rPr>
      </w:pPr>
    </w:p>
    <w:p w:rsidR="00961BCA" w:rsidRPr="006C12E4" w:rsidRDefault="00961BCA" w:rsidP="00961BCA">
      <w:pPr>
        <w:jc w:val="center"/>
        <w:rPr>
          <w:rFonts w:eastAsia="Calibri"/>
          <w:b/>
          <w:sz w:val="28"/>
          <w:szCs w:val="28"/>
        </w:rPr>
      </w:pPr>
      <w:r w:rsidRPr="006C12E4">
        <w:rPr>
          <w:rFonts w:eastAsia="Calibri"/>
          <w:b/>
          <w:sz w:val="28"/>
          <w:szCs w:val="28"/>
        </w:rPr>
        <w:t>Максимальный срок ожидания в очереди при подаче заявлений о предоставлении муниципальной услуги и при получении результата предоставления муниципальной услуги</w:t>
      </w:r>
    </w:p>
    <w:p w:rsidR="00961BCA" w:rsidRPr="006C12E4" w:rsidRDefault="00961BCA" w:rsidP="00961BCA">
      <w:pPr>
        <w:jc w:val="both"/>
        <w:rPr>
          <w:rFonts w:eastAsia="Calibri"/>
          <w:sz w:val="28"/>
          <w:szCs w:val="28"/>
        </w:rPr>
      </w:pPr>
    </w:p>
    <w:p w:rsidR="00961BCA" w:rsidRPr="006C12E4" w:rsidRDefault="007B24BC" w:rsidP="00961BCA">
      <w:pPr>
        <w:ind w:firstLine="540"/>
        <w:jc w:val="both"/>
        <w:rPr>
          <w:rFonts w:eastAsia="Calibri"/>
          <w:sz w:val="28"/>
          <w:szCs w:val="28"/>
        </w:rPr>
      </w:pPr>
      <w:r w:rsidRPr="006C12E4">
        <w:rPr>
          <w:rFonts w:eastAsia="Calibri"/>
          <w:sz w:val="28"/>
          <w:szCs w:val="28"/>
        </w:rPr>
        <w:t>2</w:t>
      </w:r>
      <w:r w:rsidR="00FC413C" w:rsidRPr="006C12E4">
        <w:rPr>
          <w:rFonts w:eastAsia="Calibri"/>
          <w:sz w:val="28"/>
          <w:szCs w:val="28"/>
        </w:rPr>
        <w:t>.15</w:t>
      </w:r>
      <w:r w:rsidR="009F457A" w:rsidRPr="006C12E4">
        <w:rPr>
          <w:rFonts w:eastAsia="Calibri"/>
          <w:sz w:val="28"/>
          <w:szCs w:val="28"/>
        </w:rPr>
        <w:t>.</w:t>
      </w:r>
      <w:r w:rsidR="00961BCA" w:rsidRPr="006C12E4">
        <w:rPr>
          <w:rFonts w:eastAsia="Calibri"/>
          <w:sz w:val="28"/>
          <w:szCs w:val="28"/>
        </w:rPr>
        <w:t xml:space="preserve"> Время ожидания в очереди для подачи заявлений не может превышать </w:t>
      </w:r>
      <w:r w:rsidR="00FC413C" w:rsidRPr="006C12E4">
        <w:rPr>
          <w:rFonts w:eastAsia="Calibri"/>
          <w:sz w:val="28"/>
          <w:szCs w:val="28"/>
        </w:rPr>
        <w:t>30</w:t>
      </w:r>
      <w:r w:rsidR="00961BCA" w:rsidRPr="006C12E4">
        <w:rPr>
          <w:rFonts w:eastAsia="Calibri"/>
          <w:sz w:val="28"/>
          <w:szCs w:val="28"/>
        </w:rPr>
        <w:t xml:space="preserve"> минут.</w:t>
      </w:r>
    </w:p>
    <w:p w:rsidR="00961BCA" w:rsidRPr="006C12E4" w:rsidRDefault="007B24BC" w:rsidP="00961BCA">
      <w:pPr>
        <w:ind w:firstLine="540"/>
        <w:jc w:val="both"/>
        <w:rPr>
          <w:rFonts w:eastAsia="Calibri"/>
          <w:sz w:val="28"/>
          <w:szCs w:val="28"/>
        </w:rPr>
      </w:pPr>
      <w:r w:rsidRPr="006C12E4">
        <w:rPr>
          <w:rFonts w:eastAsia="Calibri"/>
          <w:sz w:val="28"/>
          <w:szCs w:val="28"/>
        </w:rPr>
        <w:t>2</w:t>
      </w:r>
      <w:r w:rsidR="00FC413C" w:rsidRPr="006C12E4">
        <w:rPr>
          <w:rFonts w:eastAsia="Calibri"/>
          <w:sz w:val="28"/>
          <w:szCs w:val="28"/>
        </w:rPr>
        <w:t>.16</w:t>
      </w:r>
      <w:r w:rsidR="009F457A" w:rsidRPr="006C12E4">
        <w:rPr>
          <w:rFonts w:eastAsia="Calibri"/>
          <w:sz w:val="28"/>
          <w:szCs w:val="28"/>
        </w:rPr>
        <w:t>.</w:t>
      </w:r>
      <w:r w:rsidR="00961BCA" w:rsidRPr="006C12E4">
        <w:rPr>
          <w:rFonts w:eastAsia="Calibri"/>
          <w:sz w:val="28"/>
          <w:szCs w:val="28"/>
        </w:rPr>
        <w:t xml:space="preserve"> Время ожидания в очереди при получении результата предоставления муниципальной услуги не может превышать </w:t>
      </w:r>
      <w:r w:rsidR="00FC413C" w:rsidRPr="006C12E4">
        <w:rPr>
          <w:rFonts w:eastAsia="Calibri"/>
          <w:sz w:val="28"/>
          <w:szCs w:val="28"/>
        </w:rPr>
        <w:t>30</w:t>
      </w:r>
      <w:r w:rsidR="00961BCA" w:rsidRPr="006C12E4">
        <w:rPr>
          <w:rFonts w:eastAsia="Calibri"/>
          <w:sz w:val="28"/>
          <w:szCs w:val="28"/>
        </w:rPr>
        <w:t xml:space="preserve"> минут.</w:t>
      </w:r>
    </w:p>
    <w:p w:rsidR="00961BCA" w:rsidRPr="006C12E4" w:rsidRDefault="00961BCA" w:rsidP="00961BCA">
      <w:pPr>
        <w:pStyle w:val="ConsPlusNormal"/>
        <w:ind w:firstLine="567"/>
        <w:rPr>
          <w:rFonts w:ascii="Times New Roman" w:hAnsi="Times New Roman" w:cs="Times New Roman"/>
          <w:sz w:val="28"/>
          <w:szCs w:val="28"/>
        </w:rPr>
      </w:pPr>
    </w:p>
    <w:p w:rsidR="00FC413C" w:rsidRPr="006C12E4" w:rsidRDefault="00FC413C" w:rsidP="00FC413C">
      <w:pPr>
        <w:pStyle w:val="2"/>
        <w:spacing w:before="0"/>
        <w:rPr>
          <w:rFonts w:cs="Times New Roman"/>
          <w:sz w:val="28"/>
          <w:szCs w:val="28"/>
        </w:rPr>
      </w:pPr>
      <w:r w:rsidRPr="006C12E4">
        <w:rPr>
          <w:rFonts w:cs="Times New Roman"/>
          <w:sz w:val="28"/>
          <w:szCs w:val="28"/>
        </w:rPr>
        <w:lastRenderedPageBreak/>
        <w:t>Требования к помещениям, в которых предоставляется</w:t>
      </w:r>
    </w:p>
    <w:p w:rsidR="00FC413C" w:rsidRPr="006C12E4" w:rsidRDefault="00FC413C" w:rsidP="00FC413C">
      <w:pPr>
        <w:pStyle w:val="2"/>
        <w:spacing w:before="0"/>
        <w:rPr>
          <w:rFonts w:cs="Times New Roman"/>
          <w:sz w:val="28"/>
          <w:szCs w:val="28"/>
        </w:rPr>
      </w:pPr>
      <w:r w:rsidRPr="006C12E4">
        <w:rPr>
          <w:rFonts w:cs="Times New Roman"/>
          <w:sz w:val="28"/>
          <w:szCs w:val="28"/>
        </w:rPr>
        <w:t>муниципальная услуга, к месту ожидания и приема</w:t>
      </w:r>
    </w:p>
    <w:p w:rsidR="00FC413C" w:rsidRPr="006C12E4" w:rsidRDefault="00FC413C" w:rsidP="00FC413C">
      <w:pPr>
        <w:pStyle w:val="2"/>
        <w:spacing w:before="0"/>
        <w:rPr>
          <w:rFonts w:cs="Times New Roman"/>
          <w:sz w:val="28"/>
          <w:szCs w:val="28"/>
        </w:rPr>
      </w:pPr>
      <w:r w:rsidRPr="006C12E4">
        <w:rPr>
          <w:rFonts w:cs="Times New Roman"/>
          <w:sz w:val="28"/>
          <w:szCs w:val="28"/>
        </w:rPr>
        <w:t xml:space="preserve">заявителей, размещению и оформлению </w:t>
      </w:r>
      <w:proofErr w:type="gramStart"/>
      <w:r w:rsidRPr="006C12E4">
        <w:rPr>
          <w:rFonts w:cs="Times New Roman"/>
          <w:sz w:val="28"/>
          <w:szCs w:val="28"/>
        </w:rPr>
        <w:t>визуальной</w:t>
      </w:r>
      <w:proofErr w:type="gramEnd"/>
      <w:r w:rsidRPr="006C12E4">
        <w:rPr>
          <w:rFonts w:cs="Times New Roman"/>
          <w:sz w:val="28"/>
          <w:szCs w:val="28"/>
        </w:rPr>
        <w:t>,</w:t>
      </w:r>
    </w:p>
    <w:p w:rsidR="00FC413C" w:rsidRPr="006C12E4" w:rsidRDefault="00FC413C" w:rsidP="00FC413C">
      <w:pPr>
        <w:pStyle w:val="2"/>
        <w:spacing w:before="0"/>
        <w:rPr>
          <w:rFonts w:cs="Times New Roman"/>
          <w:sz w:val="28"/>
          <w:szCs w:val="28"/>
        </w:rPr>
      </w:pPr>
      <w:r w:rsidRPr="006C12E4">
        <w:rPr>
          <w:rFonts w:cs="Times New Roman"/>
          <w:sz w:val="28"/>
          <w:szCs w:val="28"/>
        </w:rPr>
        <w:t>текстовой и мультимедийной информации о порядке</w:t>
      </w:r>
    </w:p>
    <w:p w:rsidR="00FC413C" w:rsidRPr="006C12E4" w:rsidRDefault="00FC413C" w:rsidP="00FC413C">
      <w:pPr>
        <w:pStyle w:val="2"/>
        <w:spacing w:before="0"/>
        <w:rPr>
          <w:rFonts w:cs="Times New Roman"/>
          <w:sz w:val="28"/>
          <w:szCs w:val="28"/>
        </w:rPr>
      </w:pPr>
      <w:r w:rsidRPr="006C12E4">
        <w:rPr>
          <w:rFonts w:cs="Times New Roman"/>
          <w:sz w:val="28"/>
          <w:szCs w:val="28"/>
        </w:rPr>
        <w:t>предоставления муниципальной услуги</w:t>
      </w:r>
    </w:p>
    <w:p w:rsidR="00FC413C" w:rsidRPr="006C12E4" w:rsidRDefault="00FC413C" w:rsidP="00FC413C">
      <w:pPr>
        <w:pStyle w:val="ConsPlusNormal"/>
        <w:jc w:val="both"/>
        <w:rPr>
          <w:rFonts w:ascii="Times New Roman" w:hAnsi="Times New Roman" w:cs="Times New Roman"/>
          <w:sz w:val="28"/>
          <w:szCs w:val="28"/>
        </w:rPr>
      </w:pPr>
    </w:p>
    <w:p w:rsidR="00FC413C" w:rsidRPr="006C12E4" w:rsidRDefault="007B24BC" w:rsidP="00FC413C">
      <w:pPr>
        <w:pStyle w:val="ConsPlusNormal"/>
        <w:ind w:firstLine="540"/>
        <w:jc w:val="both"/>
        <w:rPr>
          <w:rFonts w:ascii="Times New Roman" w:hAnsi="Times New Roman" w:cs="Times New Roman"/>
          <w:sz w:val="28"/>
          <w:szCs w:val="28"/>
        </w:rPr>
      </w:pPr>
      <w:r w:rsidRPr="006C12E4">
        <w:rPr>
          <w:rFonts w:ascii="Times New Roman" w:hAnsi="Times New Roman" w:cs="Times New Roman"/>
          <w:sz w:val="28"/>
          <w:szCs w:val="28"/>
        </w:rPr>
        <w:t>2</w:t>
      </w:r>
      <w:r w:rsidR="009F457A" w:rsidRPr="006C12E4">
        <w:rPr>
          <w:rFonts w:ascii="Times New Roman" w:hAnsi="Times New Roman" w:cs="Times New Roman"/>
          <w:sz w:val="28"/>
          <w:szCs w:val="28"/>
        </w:rPr>
        <w:t>.</w:t>
      </w:r>
      <w:r w:rsidR="00FC413C" w:rsidRPr="006C12E4">
        <w:rPr>
          <w:rFonts w:ascii="Times New Roman" w:hAnsi="Times New Roman" w:cs="Times New Roman"/>
          <w:sz w:val="28"/>
          <w:szCs w:val="28"/>
        </w:rPr>
        <w:t>17</w:t>
      </w:r>
      <w:r w:rsidR="009F457A" w:rsidRPr="006C12E4">
        <w:rPr>
          <w:rFonts w:ascii="Times New Roman" w:hAnsi="Times New Roman" w:cs="Times New Roman"/>
          <w:sz w:val="28"/>
          <w:szCs w:val="28"/>
        </w:rPr>
        <w:t>.</w:t>
      </w:r>
      <w:r w:rsidR="00FC413C" w:rsidRPr="006C12E4">
        <w:rPr>
          <w:rFonts w:ascii="Times New Roman" w:hAnsi="Times New Roman" w:cs="Times New Roman"/>
          <w:sz w:val="28"/>
          <w:szCs w:val="28"/>
        </w:rPr>
        <w:t xml:space="preserve"> Место предоставления муниципальной услуги должно</w:t>
      </w:r>
      <w:r w:rsidR="009F457A" w:rsidRPr="006C12E4">
        <w:rPr>
          <w:rFonts w:ascii="Times New Roman" w:hAnsi="Times New Roman" w:cs="Times New Roman"/>
          <w:sz w:val="28"/>
          <w:szCs w:val="28"/>
        </w:rPr>
        <w:t xml:space="preserve"> отвечать следующим требованиям:</w:t>
      </w:r>
    </w:p>
    <w:p w:rsidR="00FC413C" w:rsidRPr="006C12E4" w:rsidRDefault="009F457A" w:rsidP="009F457A">
      <w:pPr>
        <w:pStyle w:val="ConsPlusNormal"/>
        <w:numPr>
          <w:ilvl w:val="0"/>
          <w:numId w:val="16"/>
        </w:numPr>
        <w:spacing w:before="220"/>
        <w:ind w:left="0" w:firstLine="900"/>
        <w:jc w:val="both"/>
        <w:rPr>
          <w:rFonts w:ascii="Times New Roman" w:hAnsi="Times New Roman" w:cs="Times New Roman"/>
          <w:sz w:val="28"/>
          <w:szCs w:val="28"/>
        </w:rPr>
      </w:pPr>
      <w:r w:rsidRPr="006C12E4">
        <w:rPr>
          <w:rFonts w:ascii="Times New Roman" w:hAnsi="Times New Roman" w:cs="Times New Roman"/>
          <w:sz w:val="28"/>
          <w:szCs w:val="28"/>
        </w:rPr>
        <w:t>з</w:t>
      </w:r>
      <w:r w:rsidR="00FC413C" w:rsidRPr="006C12E4">
        <w:rPr>
          <w:rFonts w:ascii="Times New Roman" w:hAnsi="Times New Roman" w:cs="Times New Roman"/>
          <w:sz w:val="28"/>
          <w:szCs w:val="28"/>
        </w:rPr>
        <w:t>дание, в котором расположен Отдел, должно быть оборудовано входом для свободно</w:t>
      </w:r>
      <w:r w:rsidRPr="006C12E4">
        <w:rPr>
          <w:rFonts w:ascii="Times New Roman" w:hAnsi="Times New Roman" w:cs="Times New Roman"/>
          <w:sz w:val="28"/>
          <w:szCs w:val="28"/>
        </w:rPr>
        <w:t>го доступа заинтересованных лиц;</w:t>
      </w:r>
    </w:p>
    <w:p w:rsidR="00FC413C" w:rsidRPr="006C12E4" w:rsidRDefault="009F457A" w:rsidP="009F457A">
      <w:pPr>
        <w:pStyle w:val="ConsPlusNormal"/>
        <w:numPr>
          <w:ilvl w:val="0"/>
          <w:numId w:val="16"/>
        </w:numPr>
        <w:spacing w:before="220"/>
        <w:ind w:left="0" w:firstLine="900"/>
        <w:jc w:val="both"/>
        <w:rPr>
          <w:rFonts w:ascii="Times New Roman" w:hAnsi="Times New Roman" w:cs="Times New Roman"/>
          <w:sz w:val="28"/>
          <w:szCs w:val="28"/>
        </w:rPr>
      </w:pPr>
      <w:r w:rsidRPr="006C12E4">
        <w:rPr>
          <w:rFonts w:ascii="Times New Roman" w:hAnsi="Times New Roman" w:cs="Times New Roman"/>
          <w:sz w:val="28"/>
          <w:szCs w:val="28"/>
        </w:rPr>
        <w:t>в</w:t>
      </w:r>
      <w:r w:rsidR="00FC413C" w:rsidRPr="006C12E4">
        <w:rPr>
          <w:rFonts w:ascii="Times New Roman" w:hAnsi="Times New Roman" w:cs="Times New Roman"/>
          <w:sz w:val="28"/>
          <w:szCs w:val="28"/>
        </w:rPr>
        <w:t>ход оборудуется пандусами, расширенными проходами, позволяющими обеспечить беспрепятственный доступ инвалидов,</w:t>
      </w:r>
      <w:r w:rsidRPr="006C12E4">
        <w:rPr>
          <w:rFonts w:ascii="Times New Roman" w:hAnsi="Times New Roman" w:cs="Times New Roman"/>
          <w:sz w:val="28"/>
          <w:szCs w:val="28"/>
        </w:rPr>
        <w:t xml:space="preserve"> включая инвалидов-колясочников;</w:t>
      </w:r>
    </w:p>
    <w:p w:rsidR="00FC413C" w:rsidRPr="006C12E4" w:rsidRDefault="009F457A" w:rsidP="009F457A">
      <w:pPr>
        <w:pStyle w:val="ConsPlusNormal"/>
        <w:numPr>
          <w:ilvl w:val="0"/>
          <w:numId w:val="16"/>
        </w:numPr>
        <w:spacing w:before="220"/>
        <w:ind w:left="0" w:firstLine="900"/>
        <w:jc w:val="both"/>
        <w:rPr>
          <w:rFonts w:ascii="Times New Roman" w:hAnsi="Times New Roman" w:cs="Times New Roman"/>
          <w:sz w:val="28"/>
          <w:szCs w:val="28"/>
        </w:rPr>
      </w:pPr>
      <w:r w:rsidRPr="006C12E4">
        <w:rPr>
          <w:rFonts w:ascii="Times New Roman" w:hAnsi="Times New Roman" w:cs="Times New Roman"/>
          <w:sz w:val="28"/>
          <w:szCs w:val="28"/>
        </w:rPr>
        <w:t>ц</w:t>
      </w:r>
      <w:r w:rsidR="00FC413C" w:rsidRPr="006C12E4">
        <w:rPr>
          <w:rFonts w:ascii="Times New Roman" w:hAnsi="Times New Roman" w:cs="Times New Roman"/>
          <w:sz w:val="28"/>
          <w:szCs w:val="28"/>
        </w:rPr>
        <w:t>ентральный вход в здание, в котором расположен Отдел, должен быть оборудован информационной табличкой (вывеской), содержащей информацию о наименовании, местонахождении, режиме работы Отдела, а также о телефо</w:t>
      </w:r>
      <w:r w:rsidRPr="006C12E4">
        <w:rPr>
          <w:rFonts w:ascii="Times New Roman" w:hAnsi="Times New Roman" w:cs="Times New Roman"/>
          <w:sz w:val="28"/>
          <w:szCs w:val="28"/>
        </w:rPr>
        <w:t>нных номерах справочной службы;</w:t>
      </w:r>
    </w:p>
    <w:p w:rsidR="00FC413C" w:rsidRPr="006C12E4" w:rsidRDefault="009F457A" w:rsidP="009F457A">
      <w:pPr>
        <w:pStyle w:val="ConsPlusNormal"/>
        <w:numPr>
          <w:ilvl w:val="0"/>
          <w:numId w:val="16"/>
        </w:numPr>
        <w:spacing w:before="220"/>
        <w:ind w:left="0" w:firstLine="900"/>
        <w:jc w:val="both"/>
        <w:rPr>
          <w:rFonts w:ascii="Times New Roman" w:hAnsi="Times New Roman" w:cs="Times New Roman"/>
          <w:sz w:val="28"/>
          <w:szCs w:val="28"/>
        </w:rPr>
      </w:pPr>
      <w:r w:rsidRPr="006C12E4">
        <w:rPr>
          <w:rFonts w:ascii="Times New Roman" w:hAnsi="Times New Roman" w:cs="Times New Roman"/>
          <w:sz w:val="28"/>
          <w:szCs w:val="28"/>
        </w:rPr>
        <w:t>п</w:t>
      </w:r>
      <w:r w:rsidR="00FC413C" w:rsidRPr="006C12E4">
        <w:rPr>
          <w:rFonts w:ascii="Times New Roman" w:hAnsi="Times New Roman" w:cs="Times New Roman"/>
          <w:sz w:val="28"/>
          <w:szCs w:val="28"/>
        </w:rPr>
        <w:t>омещения для работы с заинтересованными лицами оборудуются соответствующими информационными с</w:t>
      </w:r>
      <w:r w:rsidRPr="006C12E4">
        <w:rPr>
          <w:rFonts w:ascii="Times New Roman" w:hAnsi="Times New Roman" w:cs="Times New Roman"/>
          <w:sz w:val="28"/>
          <w:szCs w:val="28"/>
        </w:rPr>
        <w:t>тендами, вывесками, указателями;</w:t>
      </w:r>
    </w:p>
    <w:p w:rsidR="00FC413C" w:rsidRPr="006C12E4" w:rsidRDefault="009F457A" w:rsidP="009F457A">
      <w:pPr>
        <w:pStyle w:val="ConsPlusNormal"/>
        <w:numPr>
          <w:ilvl w:val="0"/>
          <w:numId w:val="16"/>
        </w:numPr>
        <w:spacing w:before="220"/>
        <w:ind w:left="0" w:firstLine="900"/>
        <w:jc w:val="both"/>
        <w:rPr>
          <w:rFonts w:ascii="Times New Roman" w:hAnsi="Times New Roman" w:cs="Times New Roman"/>
          <w:sz w:val="28"/>
          <w:szCs w:val="28"/>
        </w:rPr>
      </w:pPr>
      <w:r w:rsidRPr="006C12E4">
        <w:rPr>
          <w:rFonts w:ascii="Times New Roman" w:hAnsi="Times New Roman" w:cs="Times New Roman"/>
          <w:sz w:val="28"/>
          <w:szCs w:val="28"/>
        </w:rPr>
        <w:t>в</w:t>
      </w:r>
      <w:r w:rsidR="00FC413C" w:rsidRPr="006C12E4">
        <w:rPr>
          <w:rFonts w:ascii="Times New Roman" w:hAnsi="Times New Roman" w:cs="Times New Roman"/>
          <w:sz w:val="28"/>
          <w:szCs w:val="28"/>
        </w:rPr>
        <w:t xml:space="preserve">изуальная, текстовая информация о порядке предоставления муниципальной услуги размещается на информационном стенде в помещении Отдела для ожидания и приема граждан (устанавливается в удобном для граждан месте). Объем указанной информации определяется в соответствии с требованиями к порядку информирования о предоставлении муниципальной услуги, установленными </w:t>
      </w:r>
      <w:hyperlink w:anchor="P36" w:history="1">
        <w:r w:rsidR="00FC413C" w:rsidRPr="006C12E4">
          <w:rPr>
            <w:rFonts w:ascii="Times New Roman" w:hAnsi="Times New Roman" w:cs="Times New Roman"/>
            <w:color w:val="0000FF"/>
            <w:sz w:val="28"/>
            <w:szCs w:val="28"/>
          </w:rPr>
          <w:t>разделом I</w:t>
        </w:r>
      </w:hyperlink>
      <w:r w:rsidRPr="006C12E4">
        <w:rPr>
          <w:rFonts w:ascii="Times New Roman" w:hAnsi="Times New Roman" w:cs="Times New Roman"/>
          <w:sz w:val="28"/>
          <w:szCs w:val="28"/>
        </w:rPr>
        <w:t xml:space="preserve"> настоящего Регламента;</w:t>
      </w:r>
    </w:p>
    <w:p w:rsidR="00FC413C" w:rsidRPr="006C12E4" w:rsidRDefault="009F457A" w:rsidP="009F457A">
      <w:pPr>
        <w:pStyle w:val="ConsPlusNormal"/>
        <w:numPr>
          <w:ilvl w:val="0"/>
          <w:numId w:val="16"/>
        </w:numPr>
        <w:spacing w:before="220"/>
        <w:ind w:left="0" w:firstLine="900"/>
        <w:jc w:val="both"/>
        <w:rPr>
          <w:rFonts w:ascii="Times New Roman" w:hAnsi="Times New Roman" w:cs="Times New Roman"/>
          <w:sz w:val="28"/>
          <w:szCs w:val="28"/>
        </w:rPr>
      </w:pPr>
      <w:r w:rsidRPr="006C12E4">
        <w:rPr>
          <w:rFonts w:ascii="Times New Roman" w:hAnsi="Times New Roman" w:cs="Times New Roman"/>
          <w:sz w:val="28"/>
          <w:szCs w:val="28"/>
        </w:rPr>
        <w:t>о</w:t>
      </w:r>
      <w:r w:rsidR="00FC413C" w:rsidRPr="006C12E4">
        <w:rPr>
          <w:rFonts w:ascii="Times New Roman" w:hAnsi="Times New Roman" w:cs="Times New Roman"/>
          <w:sz w:val="28"/>
          <w:szCs w:val="28"/>
        </w:rPr>
        <w:t>формление визуальной, текстовой информации о порядке предоставления муниципальной услуги должно соответствовать оптимальному зрительному и слуховому воспри</w:t>
      </w:r>
      <w:r w:rsidRPr="006C12E4">
        <w:rPr>
          <w:rFonts w:ascii="Times New Roman" w:hAnsi="Times New Roman" w:cs="Times New Roman"/>
          <w:sz w:val="28"/>
          <w:szCs w:val="28"/>
        </w:rPr>
        <w:t>ятию этой информации гражданами;</w:t>
      </w:r>
    </w:p>
    <w:p w:rsidR="00FC413C" w:rsidRPr="006C12E4" w:rsidRDefault="009F457A" w:rsidP="009F457A">
      <w:pPr>
        <w:pStyle w:val="ConsPlusNormal"/>
        <w:numPr>
          <w:ilvl w:val="0"/>
          <w:numId w:val="16"/>
        </w:numPr>
        <w:spacing w:before="220"/>
        <w:ind w:left="0" w:firstLine="900"/>
        <w:jc w:val="both"/>
        <w:rPr>
          <w:rFonts w:ascii="Times New Roman" w:hAnsi="Times New Roman" w:cs="Times New Roman"/>
          <w:sz w:val="28"/>
          <w:szCs w:val="28"/>
        </w:rPr>
      </w:pPr>
      <w:r w:rsidRPr="006C12E4">
        <w:rPr>
          <w:rFonts w:ascii="Times New Roman" w:hAnsi="Times New Roman" w:cs="Times New Roman"/>
          <w:sz w:val="28"/>
          <w:szCs w:val="28"/>
        </w:rPr>
        <w:t>д</w:t>
      </w:r>
      <w:r w:rsidR="00FC413C" w:rsidRPr="006C12E4">
        <w:rPr>
          <w:rFonts w:ascii="Times New Roman" w:hAnsi="Times New Roman" w:cs="Times New Roman"/>
          <w:sz w:val="28"/>
          <w:szCs w:val="28"/>
        </w:rPr>
        <w:t>олжностные лица, предоставляющие муниципальную услугу, обеспечиваются личными нагрудными идентификационными карточками (</w:t>
      </w:r>
      <w:proofErr w:type="spellStart"/>
      <w:r w:rsidR="00FC413C" w:rsidRPr="006C12E4">
        <w:rPr>
          <w:rFonts w:ascii="Times New Roman" w:hAnsi="Times New Roman" w:cs="Times New Roman"/>
          <w:sz w:val="28"/>
          <w:szCs w:val="28"/>
        </w:rPr>
        <w:t>бейджами</w:t>
      </w:r>
      <w:proofErr w:type="spellEnd"/>
      <w:r w:rsidR="00FC413C" w:rsidRPr="006C12E4">
        <w:rPr>
          <w:rFonts w:ascii="Times New Roman" w:hAnsi="Times New Roman" w:cs="Times New Roman"/>
          <w:sz w:val="28"/>
          <w:szCs w:val="28"/>
        </w:rPr>
        <w:t>) с указанием фамилии, имени, отчества (при наличии) и должности либо настольными таб</w:t>
      </w:r>
      <w:r w:rsidRPr="006C12E4">
        <w:rPr>
          <w:rFonts w:ascii="Times New Roman" w:hAnsi="Times New Roman" w:cs="Times New Roman"/>
          <w:sz w:val="28"/>
          <w:szCs w:val="28"/>
        </w:rPr>
        <w:t>личками аналогичного содержания;</w:t>
      </w:r>
    </w:p>
    <w:p w:rsidR="00FC413C" w:rsidRPr="006C12E4" w:rsidRDefault="009F457A" w:rsidP="009F457A">
      <w:pPr>
        <w:pStyle w:val="ConsPlusNormal"/>
        <w:numPr>
          <w:ilvl w:val="0"/>
          <w:numId w:val="16"/>
        </w:numPr>
        <w:spacing w:before="220"/>
        <w:ind w:left="0" w:firstLine="900"/>
        <w:jc w:val="both"/>
        <w:rPr>
          <w:rFonts w:ascii="Times New Roman" w:hAnsi="Times New Roman" w:cs="Times New Roman"/>
          <w:sz w:val="28"/>
          <w:szCs w:val="28"/>
        </w:rPr>
      </w:pPr>
      <w:r w:rsidRPr="006C12E4">
        <w:rPr>
          <w:rFonts w:ascii="Times New Roman" w:hAnsi="Times New Roman" w:cs="Times New Roman"/>
          <w:sz w:val="28"/>
          <w:szCs w:val="28"/>
        </w:rPr>
        <w:t>р</w:t>
      </w:r>
      <w:r w:rsidR="00FC413C" w:rsidRPr="006C12E4">
        <w:rPr>
          <w:rFonts w:ascii="Times New Roman" w:hAnsi="Times New Roman" w:cs="Times New Roman"/>
          <w:sz w:val="28"/>
          <w:szCs w:val="28"/>
        </w:rPr>
        <w:t xml:space="preserve">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w:t>
      </w:r>
      <w:r w:rsidR="00FC413C" w:rsidRPr="006C12E4">
        <w:rPr>
          <w:rFonts w:ascii="Times New Roman" w:hAnsi="Times New Roman" w:cs="Times New Roman"/>
          <w:sz w:val="28"/>
          <w:szCs w:val="28"/>
        </w:rPr>
        <w:lastRenderedPageBreak/>
        <w:t>информацию по вопросам предоставления государственной услуги и организовать предоставление государ</w:t>
      </w:r>
      <w:r w:rsidRPr="006C12E4">
        <w:rPr>
          <w:rFonts w:ascii="Times New Roman" w:hAnsi="Times New Roman" w:cs="Times New Roman"/>
          <w:sz w:val="28"/>
          <w:szCs w:val="28"/>
        </w:rPr>
        <w:t>ственной услуги в полном объеме;</w:t>
      </w:r>
    </w:p>
    <w:p w:rsidR="00FC413C" w:rsidRPr="006C12E4" w:rsidRDefault="009F457A" w:rsidP="009F457A">
      <w:pPr>
        <w:pStyle w:val="ConsPlusNormal"/>
        <w:numPr>
          <w:ilvl w:val="0"/>
          <w:numId w:val="16"/>
        </w:numPr>
        <w:spacing w:before="220"/>
        <w:ind w:left="0" w:firstLine="900"/>
        <w:jc w:val="both"/>
        <w:rPr>
          <w:rFonts w:ascii="Times New Roman" w:hAnsi="Times New Roman" w:cs="Times New Roman"/>
          <w:sz w:val="28"/>
          <w:szCs w:val="28"/>
        </w:rPr>
      </w:pPr>
      <w:r w:rsidRPr="006C12E4">
        <w:rPr>
          <w:rFonts w:ascii="Times New Roman" w:hAnsi="Times New Roman" w:cs="Times New Roman"/>
          <w:sz w:val="28"/>
          <w:szCs w:val="28"/>
        </w:rPr>
        <w:t>м</w:t>
      </w:r>
      <w:r w:rsidR="00FC413C" w:rsidRPr="006C12E4">
        <w:rPr>
          <w:rFonts w:ascii="Times New Roman" w:hAnsi="Times New Roman" w:cs="Times New Roman"/>
          <w:sz w:val="28"/>
          <w:szCs w:val="28"/>
        </w:rPr>
        <w:t>еста ожидания должны соответствовать комфортным условиям для заинтересованных лиц и оптимальным условиям работы специалистов, в том числе необходимо наличие доступных мест общего</w:t>
      </w:r>
      <w:r w:rsidRPr="006C12E4">
        <w:rPr>
          <w:rFonts w:ascii="Times New Roman" w:hAnsi="Times New Roman" w:cs="Times New Roman"/>
          <w:sz w:val="28"/>
          <w:szCs w:val="28"/>
        </w:rPr>
        <w:t xml:space="preserve"> пользования (туалет, гардероб);</w:t>
      </w:r>
    </w:p>
    <w:p w:rsidR="00FC413C" w:rsidRPr="006C12E4" w:rsidRDefault="009F457A" w:rsidP="009F457A">
      <w:pPr>
        <w:pStyle w:val="ConsPlusNormal"/>
        <w:numPr>
          <w:ilvl w:val="0"/>
          <w:numId w:val="16"/>
        </w:numPr>
        <w:spacing w:before="220"/>
        <w:ind w:left="0" w:firstLine="900"/>
        <w:jc w:val="both"/>
        <w:rPr>
          <w:rFonts w:ascii="Times New Roman" w:hAnsi="Times New Roman" w:cs="Times New Roman"/>
          <w:sz w:val="28"/>
          <w:szCs w:val="28"/>
        </w:rPr>
      </w:pPr>
      <w:r w:rsidRPr="006C12E4">
        <w:rPr>
          <w:rFonts w:ascii="Times New Roman" w:hAnsi="Times New Roman" w:cs="Times New Roman"/>
          <w:sz w:val="28"/>
          <w:szCs w:val="28"/>
        </w:rPr>
        <w:t>м</w:t>
      </w:r>
      <w:r w:rsidR="00FC413C" w:rsidRPr="006C12E4">
        <w:rPr>
          <w:rFonts w:ascii="Times New Roman" w:hAnsi="Times New Roman" w:cs="Times New Roman"/>
          <w:sz w:val="28"/>
          <w:szCs w:val="28"/>
        </w:rPr>
        <w:t>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w:t>
      </w:r>
      <w:r w:rsidRPr="006C12E4">
        <w:rPr>
          <w:rFonts w:ascii="Times New Roman" w:hAnsi="Times New Roman" w:cs="Times New Roman"/>
          <w:sz w:val="28"/>
          <w:szCs w:val="28"/>
        </w:rPr>
        <w:t>е может составлять менее 5 мест;</w:t>
      </w:r>
    </w:p>
    <w:p w:rsidR="00FC413C" w:rsidRPr="006C12E4" w:rsidRDefault="009F457A" w:rsidP="00AB7EEC">
      <w:pPr>
        <w:pStyle w:val="ConsPlusNormal"/>
        <w:numPr>
          <w:ilvl w:val="0"/>
          <w:numId w:val="16"/>
        </w:numPr>
        <w:spacing w:before="220"/>
        <w:ind w:left="0" w:firstLine="1134"/>
        <w:jc w:val="both"/>
        <w:rPr>
          <w:rFonts w:ascii="Times New Roman" w:hAnsi="Times New Roman" w:cs="Times New Roman"/>
          <w:sz w:val="28"/>
          <w:szCs w:val="28"/>
        </w:rPr>
      </w:pPr>
      <w:r w:rsidRPr="006C12E4">
        <w:rPr>
          <w:rFonts w:ascii="Times New Roman" w:hAnsi="Times New Roman" w:cs="Times New Roman"/>
          <w:sz w:val="28"/>
          <w:szCs w:val="28"/>
        </w:rPr>
        <w:t>м</w:t>
      </w:r>
      <w:r w:rsidR="00FC413C" w:rsidRPr="006C12E4">
        <w:rPr>
          <w:rFonts w:ascii="Times New Roman" w:hAnsi="Times New Roman" w:cs="Times New Roman"/>
          <w:sz w:val="28"/>
          <w:szCs w:val="28"/>
        </w:rPr>
        <w:t>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w:t>
      </w:r>
      <w:r w:rsidRPr="006C12E4">
        <w:rPr>
          <w:rFonts w:ascii="Times New Roman" w:hAnsi="Times New Roman" w:cs="Times New Roman"/>
          <w:sz w:val="28"/>
          <w:szCs w:val="28"/>
        </w:rPr>
        <w:t>ванными лицами;</w:t>
      </w:r>
    </w:p>
    <w:p w:rsidR="00FC413C" w:rsidRPr="006C12E4" w:rsidRDefault="009F457A" w:rsidP="00AB7EEC">
      <w:pPr>
        <w:pStyle w:val="ConsPlusNormal"/>
        <w:numPr>
          <w:ilvl w:val="0"/>
          <w:numId w:val="16"/>
        </w:numPr>
        <w:spacing w:before="220"/>
        <w:ind w:left="0" w:firstLine="1134"/>
        <w:jc w:val="both"/>
        <w:rPr>
          <w:rFonts w:ascii="Times New Roman" w:hAnsi="Times New Roman" w:cs="Times New Roman"/>
          <w:sz w:val="28"/>
          <w:szCs w:val="28"/>
        </w:rPr>
      </w:pPr>
      <w:r w:rsidRPr="006C12E4">
        <w:rPr>
          <w:rFonts w:ascii="Times New Roman" w:hAnsi="Times New Roman" w:cs="Times New Roman"/>
          <w:sz w:val="28"/>
          <w:szCs w:val="28"/>
        </w:rPr>
        <w:t>в</w:t>
      </w:r>
      <w:r w:rsidR="00FC413C" w:rsidRPr="006C12E4">
        <w:rPr>
          <w:rFonts w:ascii="Times New Roman" w:hAnsi="Times New Roman" w:cs="Times New Roman"/>
          <w:sz w:val="28"/>
          <w:szCs w:val="28"/>
        </w:rPr>
        <w:t xml:space="preserve"> помещениях для должностных лиц, предоставляющих муниципальную услугу,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w:t>
      </w:r>
      <w:r w:rsidRPr="006C12E4">
        <w:rPr>
          <w:rFonts w:ascii="Times New Roman" w:hAnsi="Times New Roman" w:cs="Times New Roman"/>
          <w:sz w:val="28"/>
          <w:szCs w:val="28"/>
        </w:rPr>
        <w:t>айной ситуации;</w:t>
      </w:r>
    </w:p>
    <w:p w:rsidR="00FC413C" w:rsidRPr="006C12E4" w:rsidRDefault="009F457A" w:rsidP="00AB7EEC">
      <w:pPr>
        <w:pStyle w:val="ConsPlusNormal"/>
        <w:numPr>
          <w:ilvl w:val="0"/>
          <w:numId w:val="16"/>
        </w:numPr>
        <w:spacing w:before="220"/>
        <w:ind w:left="0" w:firstLine="1134"/>
        <w:jc w:val="both"/>
        <w:rPr>
          <w:rFonts w:ascii="Times New Roman" w:hAnsi="Times New Roman" w:cs="Times New Roman"/>
          <w:sz w:val="28"/>
          <w:szCs w:val="28"/>
        </w:rPr>
      </w:pPr>
      <w:r w:rsidRPr="006C12E4">
        <w:rPr>
          <w:rFonts w:ascii="Times New Roman" w:hAnsi="Times New Roman" w:cs="Times New Roman"/>
          <w:sz w:val="28"/>
          <w:szCs w:val="28"/>
        </w:rPr>
        <w:t>д</w:t>
      </w:r>
      <w:r w:rsidR="00FC413C" w:rsidRPr="006C12E4">
        <w:rPr>
          <w:rFonts w:ascii="Times New Roman" w:hAnsi="Times New Roman" w:cs="Times New Roman"/>
          <w:sz w:val="28"/>
          <w:szCs w:val="28"/>
        </w:rPr>
        <w:t>ля заявителя (представителя заявителя - юридического лица), находящегося на приеме, должно быть предусмотрено место для раскладки документов.</w:t>
      </w:r>
    </w:p>
    <w:p w:rsidR="00FC413C" w:rsidRPr="006C12E4" w:rsidRDefault="00FC413C" w:rsidP="00FC413C">
      <w:pPr>
        <w:pStyle w:val="2"/>
        <w:rPr>
          <w:rFonts w:eastAsia="Calibri" w:cs="Times New Roman"/>
          <w:sz w:val="28"/>
          <w:szCs w:val="28"/>
        </w:rPr>
      </w:pPr>
      <w:r w:rsidRPr="006C12E4">
        <w:rPr>
          <w:rFonts w:eastAsia="Calibri" w:cs="Times New Roman"/>
          <w:sz w:val="28"/>
          <w:szCs w:val="28"/>
        </w:rPr>
        <w:t>Показатели доступности и качества муниципальной услуги</w:t>
      </w:r>
    </w:p>
    <w:p w:rsidR="00FC413C" w:rsidRPr="006C12E4" w:rsidRDefault="007B24BC" w:rsidP="00FC413C">
      <w:pPr>
        <w:ind w:firstLine="540"/>
        <w:jc w:val="both"/>
        <w:rPr>
          <w:rFonts w:eastAsia="Calibri"/>
          <w:sz w:val="28"/>
          <w:szCs w:val="28"/>
        </w:rPr>
      </w:pPr>
      <w:r w:rsidRPr="006C12E4">
        <w:rPr>
          <w:rFonts w:eastAsia="Calibri"/>
          <w:sz w:val="28"/>
          <w:szCs w:val="28"/>
        </w:rPr>
        <w:t>2</w:t>
      </w:r>
      <w:r w:rsidR="00FC413C" w:rsidRPr="006C12E4">
        <w:rPr>
          <w:rFonts w:eastAsia="Calibri"/>
          <w:sz w:val="28"/>
          <w:szCs w:val="28"/>
        </w:rPr>
        <w:t>.18</w:t>
      </w:r>
      <w:r w:rsidR="009F457A" w:rsidRPr="006C12E4">
        <w:rPr>
          <w:rFonts w:eastAsia="Calibri"/>
          <w:sz w:val="28"/>
          <w:szCs w:val="28"/>
        </w:rPr>
        <w:t>.</w:t>
      </w:r>
      <w:r w:rsidR="00FC413C" w:rsidRPr="006C12E4">
        <w:rPr>
          <w:rFonts w:eastAsia="Calibri"/>
          <w:sz w:val="28"/>
          <w:szCs w:val="28"/>
        </w:rPr>
        <w:t xml:space="preserve"> Показателем доступности и качества муниципальной услуги является возможность:</w:t>
      </w:r>
    </w:p>
    <w:p w:rsidR="00FC413C" w:rsidRPr="006C12E4" w:rsidRDefault="00FC413C" w:rsidP="00FC413C">
      <w:pPr>
        <w:ind w:firstLine="540"/>
        <w:jc w:val="both"/>
        <w:rPr>
          <w:rFonts w:eastAsia="Calibri"/>
          <w:sz w:val="28"/>
          <w:szCs w:val="28"/>
        </w:rPr>
      </w:pPr>
      <w:r w:rsidRPr="006C12E4">
        <w:rPr>
          <w:rFonts w:eastAsia="Calibri"/>
          <w:sz w:val="28"/>
          <w:szCs w:val="28"/>
        </w:rPr>
        <w:t>- получать муниципальную услугу своевременно и в соответствии со стандартом предоставления муниципальной услуги;</w:t>
      </w:r>
    </w:p>
    <w:p w:rsidR="00FC413C" w:rsidRPr="006C12E4" w:rsidRDefault="00FC413C" w:rsidP="00FC413C">
      <w:pPr>
        <w:ind w:firstLine="540"/>
        <w:jc w:val="both"/>
        <w:rPr>
          <w:rFonts w:eastAsia="Calibri"/>
          <w:sz w:val="28"/>
          <w:szCs w:val="28"/>
        </w:rPr>
      </w:pPr>
      <w:r w:rsidRPr="006C12E4">
        <w:rPr>
          <w:rFonts w:eastAsia="Calibri"/>
          <w:sz w:val="28"/>
          <w:szCs w:val="28"/>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FC413C" w:rsidRPr="006C12E4" w:rsidRDefault="00FC413C" w:rsidP="00FC413C">
      <w:pPr>
        <w:ind w:firstLine="540"/>
        <w:jc w:val="both"/>
        <w:rPr>
          <w:rFonts w:eastAsia="Calibri"/>
          <w:sz w:val="28"/>
          <w:szCs w:val="28"/>
        </w:rPr>
      </w:pPr>
      <w:r w:rsidRPr="006C12E4">
        <w:rPr>
          <w:rFonts w:eastAsia="Calibri"/>
          <w:sz w:val="28"/>
          <w:szCs w:val="28"/>
        </w:rPr>
        <w:t>-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FC413C" w:rsidRPr="006C12E4" w:rsidRDefault="00FC413C" w:rsidP="00FC413C">
      <w:pPr>
        <w:ind w:firstLine="540"/>
        <w:jc w:val="both"/>
        <w:rPr>
          <w:rFonts w:eastAsia="Calibri"/>
          <w:sz w:val="28"/>
          <w:szCs w:val="28"/>
        </w:rPr>
      </w:pPr>
      <w:r w:rsidRPr="006C12E4">
        <w:rPr>
          <w:rFonts w:eastAsia="Calibri"/>
          <w:sz w:val="28"/>
          <w:szCs w:val="28"/>
        </w:rPr>
        <w:t>- сопровождения инвалидов, имеющих стойкие расстройства функции зрения и самостоятельного передвижения;</w:t>
      </w:r>
    </w:p>
    <w:p w:rsidR="00FC413C" w:rsidRPr="006C12E4" w:rsidRDefault="00FC413C" w:rsidP="00FC413C">
      <w:pPr>
        <w:ind w:firstLine="540"/>
        <w:jc w:val="both"/>
        <w:rPr>
          <w:rFonts w:eastAsia="Calibri"/>
          <w:sz w:val="28"/>
          <w:szCs w:val="28"/>
        </w:rPr>
      </w:pPr>
      <w:r w:rsidRPr="006C12E4">
        <w:rPr>
          <w:rFonts w:eastAsia="Calibri"/>
          <w:sz w:val="28"/>
          <w:szCs w:val="28"/>
        </w:rPr>
        <w:t xml:space="preserve">- надлежащего размещения оборудования и носителей информации, необходимых для обеспечения беспрепятственного доступа инвалидов к </w:t>
      </w:r>
      <w:r w:rsidRPr="006C12E4">
        <w:rPr>
          <w:rFonts w:eastAsia="Calibri"/>
          <w:sz w:val="28"/>
          <w:szCs w:val="28"/>
        </w:rPr>
        <w:lastRenderedPageBreak/>
        <w:t>объектам (зданиям, помещениям), в которых предоставляются услуги, и к услугам с учетом ограничений их жизнедеятельности;</w:t>
      </w:r>
    </w:p>
    <w:p w:rsidR="00FC413C" w:rsidRPr="006C12E4" w:rsidRDefault="00FC413C" w:rsidP="00FC413C">
      <w:pPr>
        <w:ind w:firstLine="540"/>
        <w:jc w:val="both"/>
        <w:rPr>
          <w:rFonts w:eastAsia="Calibri"/>
          <w:sz w:val="28"/>
          <w:szCs w:val="28"/>
        </w:rPr>
      </w:pPr>
      <w:r w:rsidRPr="006C12E4">
        <w:rPr>
          <w:rFonts w:eastAsia="Calibri"/>
          <w:sz w:val="28"/>
          <w:szCs w:val="28"/>
        </w:rPr>
        <w:t>-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C413C" w:rsidRPr="006C12E4" w:rsidRDefault="00FC413C" w:rsidP="00FC413C">
      <w:pPr>
        <w:ind w:firstLine="540"/>
        <w:jc w:val="both"/>
        <w:rPr>
          <w:rFonts w:eastAsia="Calibri"/>
          <w:sz w:val="28"/>
          <w:szCs w:val="28"/>
        </w:rPr>
      </w:pPr>
      <w:r w:rsidRPr="006C12E4">
        <w:rPr>
          <w:rFonts w:eastAsia="Calibri"/>
          <w:sz w:val="28"/>
          <w:szCs w:val="28"/>
        </w:rPr>
        <w:t xml:space="preserve">- допуска </w:t>
      </w:r>
      <w:proofErr w:type="spellStart"/>
      <w:r w:rsidRPr="006C12E4">
        <w:rPr>
          <w:rFonts w:eastAsia="Calibri"/>
          <w:sz w:val="28"/>
          <w:szCs w:val="28"/>
        </w:rPr>
        <w:t>сурдопереводчика</w:t>
      </w:r>
      <w:proofErr w:type="spellEnd"/>
      <w:r w:rsidRPr="006C12E4">
        <w:rPr>
          <w:rFonts w:eastAsia="Calibri"/>
          <w:sz w:val="28"/>
          <w:szCs w:val="28"/>
        </w:rPr>
        <w:t xml:space="preserve"> и </w:t>
      </w:r>
      <w:proofErr w:type="spellStart"/>
      <w:r w:rsidRPr="006C12E4">
        <w:rPr>
          <w:rFonts w:eastAsia="Calibri"/>
          <w:sz w:val="28"/>
          <w:szCs w:val="28"/>
        </w:rPr>
        <w:t>тифлосурдопереводчика</w:t>
      </w:r>
      <w:proofErr w:type="spellEnd"/>
      <w:r w:rsidRPr="006C12E4">
        <w:rPr>
          <w:rFonts w:eastAsia="Calibri"/>
          <w:sz w:val="28"/>
          <w:szCs w:val="28"/>
        </w:rPr>
        <w:t>;</w:t>
      </w:r>
    </w:p>
    <w:p w:rsidR="00FC413C" w:rsidRPr="006C12E4" w:rsidRDefault="00FC413C" w:rsidP="00FC413C">
      <w:pPr>
        <w:ind w:firstLine="540"/>
        <w:jc w:val="both"/>
        <w:rPr>
          <w:rFonts w:eastAsia="Calibri"/>
          <w:sz w:val="28"/>
          <w:szCs w:val="28"/>
        </w:rPr>
      </w:pPr>
      <w:r w:rsidRPr="006C12E4">
        <w:rPr>
          <w:rFonts w:eastAsia="Calibri"/>
          <w:sz w:val="28"/>
          <w:szCs w:val="28"/>
        </w:rPr>
        <w:t>- допуска собаки-проводника на объекты (здания, помещения), в которых предоставляются услуги;</w:t>
      </w:r>
    </w:p>
    <w:p w:rsidR="00FC413C" w:rsidRPr="006C12E4" w:rsidRDefault="00FC413C" w:rsidP="00FC413C">
      <w:pPr>
        <w:ind w:firstLine="540"/>
        <w:jc w:val="both"/>
        <w:rPr>
          <w:rFonts w:eastAsia="Calibri"/>
          <w:sz w:val="28"/>
          <w:szCs w:val="28"/>
        </w:rPr>
      </w:pPr>
      <w:r w:rsidRPr="006C12E4">
        <w:rPr>
          <w:rFonts w:eastAsia="Calibri"/>
          <w:sz w:val="28"/>
          <w:szCs w:val="28"/>
        </w:rPr>
        <w:t>- оказания инвалидам помощи в преодолении барьеров, мешающих получению ими услуг наравне с другими лицами;</w:t>
      </w:r>
    </w:p>
    <w:p w:rsidR="00FC413C" w:rsidRPr="006C12E4" w:rsidRDefault="00FC413C" w:rsidP="00FC413C">
      <w:pPr>
        <w:ind w:firstLine="540"/>
        <w:jc w:val="both"/>
        <w:rPr>
          <w:rFonts w:eastAsia="Calibri"/>
          <w:sz w:val="28"/>
          <w:szCs w:val="28"/>
        </w:rPr>
      </w:pPr>
      <w:r w:rsidRPr="006C12E4">
        <w:rPr>
          <w:rFonts w:eastAsia="Calibri"/>
          <w:sz w:val="28"/>
          <w:szCs w:val="28"/>
        </w:rPr>
        <w:t>- получать информацию о результате предоставления муниципальной услуги.</w:t>
      </w:r>
    </w:p>
    <w:p w:rsidR="00FC413C" w:rsidRPr="006C12E4" w:rsidRDefault="007B24BC" w:rsidP="00FC413C">
      <w:pPr>
        <w:ind w:firstLine="540"/>
        <w:jc w:val="both"/>
        <w:rPr>
          <w:rFonts w:eastAsia="Calibri"/>
          <w:sz w:val="28"/>
          <w:szCs w:val="28"/>
        </w:rPr>
      </w:pPr>
      <w:r w:rsidRPr="006C12E4">
        <w:rPr>
          <w:rFonts w:eastAsia="Calibri"/>
          <w:sz w:val="28"/>
          <w:szCs w:val="28"/>
        </w:rPr>
        <w:t>2</w:t>
      </w:r>
      <w:r w:rsidR="00FC413C" w:rsidRPr="006C12E4">
        <w:rPr>
          <w:rFonts w:eastAsia="Calibri"/>
          <w:sz w:val="28"/>
          <w:szCs w:val="28"/>
        </w:rPr>
        <w:t>.19</w:t>
      </w:r>
      <w:r w:rsidR="009F457A" w:rsidRPr="006C12E4">
        <w:rPr>
          <w:rFonts w:eastAsia="Calibri"/>
          <w:sz w:val="28"/>
          <w:szCs w:val="28"/>
        </w:rPr>
        <w:t>.</w:t>
      </w:r>
      <w:r w:rsidR="00FC413C" w:rsidRPr="006C12E4">
        <w:rPr>
          <w:rFonts w:eastAsia="Calibri"/>
          <w:sz w:val="28"/>
          <w:szCs w:val="28"/>
        </w:rPr>
        <w:t xml:space="preserve"> Основные требования к качеству предоставления муниципальной услуги:</w:t>
      </w:r>
    </w:p>
    <w:p w:rsidR="00FC413C" w:rsidRPr="006C12E4" w:rsidRDefault="00FC413C" w:rsidP="00FC413C">
      <w:pPr>
        <w:ind w:firstLine="540"/>
        <w:jc w:val="both"/>
        <w:rPr>
          <w:rFonts w:eastAsia="Calibri"/>
          <w:sz w:val="28"/>
          <w:szCs w:val="28"/>
        </w:rPr>
      </w:pPr>
      <w:r w:rsidRPr="006C12E4">
        <w:rPr>
          <w:rFonts w:eastAsia="Calibri"/>
          <w:sz w:val="28"/>
          <w:szCs w:val="28"/>
        </w:rPr>
        <w:t>- своевременность предоставления муниципальной услуги;</w:t>
      </w:r>
    </w:p>
    <w:p w:rsidR="00FC413C" w:rsidRPr="006C12E4" w:rsidRDefault="00FC413C" w:rsidP="00FC413C">
      <w:pPr>
        <w:ind w:firstLine="540"/>
        <w:jc w:val="both"/>
        <w:rPr>
          <w:rFonts w:eastAsia="Calibri"/>
          <w:sz w:val="28"/>
          <w:szCs w:val="28"/>
        </w:rPr>
      </w:pPr>
      <w:r w:rsidRPr="006C12E4">
        <w:rPr>
          <w:rFonts w:eastAsia="Calibri"/>
          <w:sz w:val="28"/>
          <w:szCs w:val="28"/>
        </w:rPr>
        <w:t>- достоверность и полнота информирования заинтересованного лица о ходе рассмотрения его обращения;</w:t>
      </w:r>
    </w:p>
    <w:p w:rsidR="00FC413C" w:rsidRPr="006C12E4" w:rsidRDefault="00FC413C" w:rsidP="00FC413C">
      <w:pPr>
        <w:ind w:firstLine="540"/>
        <w:jc w:val="both"/>
        <w:rPr>
          <w:rFonts w:eastAsia="Calibri"/>
          <w:sz w:val="28"/>
          <w:szCs w:val="28"/>
        </w:rPr>
      </w:pPr>
      <w:r w:rsidRPr="006C12E4">
        <w:rPr>
          <w:rFonts w:eastAsia="Calibri"/>
          <w:sz w:val="28"/>
          <w:szCs w:val="28"/>
        </w:rPr>
        <w:t>- удобство и доступность получения заинтересованным лицом информации о порядке предоставления муниципальной услуги.</w:t>
      </w:r>
    </w:p>
    <w:p w:rsidR="00FC413C" w:rsidRPr="006C12E4" w:rsidRDefault="007B24BC" w:rsidP="00FC413C">
      <w:pPr>
        <w:ind w:firstLine="540"/>
        <w:jc w:val="both"/>
        <w:rPr>
          <w:rFonts w:eastAsia="Calibri"/>
          <w:sz w:val="28"/>
          <w:szCs w:val="28"/>
        </w:rPr>
      </w:pPr>
      <w:r w:rsidRPr="006C12E4">
        <w:rPr>
          <w:rFonts w:eastAsia="Calibri"/>
          <w:sz w:val="28"/>
          <w:szCs w:val="28"/>
        </w:rPr>
        <w:t>2</w:t>
      </w:r>
      <w:r w:rsidR="00FC413C" w:rsidRPr="006C12E4">
        <w:rPr>
          <w:rFonts w:eastAsia="Calibri"/>
          <w:sz w:val="28"/>
          <w:szCs w:val="28"/>
        </w:rPr>
        <w:t>.20</w:t>
      </w:r>
      <w:r w:rsidR="009F457A" w:rsidRPr="006C12E4">
        <w:rPr>
          <w:rFonts w:eastAsia="Calibri"/>
          <w:sz w:val="28"/>
          <w:szCs w:val="28"/>
        </w:rPr>
        <w:t>.</w:t>
      </w:r>
      <w:r w:rsidR="00FC413C" w:rsidRPr="006C12E4">
        <w:rPr>
          <w:rFonts w:eastAsia="Calibri"/>
          <w:sz w:val="28"/>
          <w:szCs w:val="28"/>
        </w:rPr>
        <w:t xml:space="preserve">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муниципальных служащих Администрации.</w:t>
      </w:r>
    </w:p>
    <w:p w:rsidR="00FC413C" w:rsidRPr="006C12E4" w:rsidRDefault="00FC413C" w:rsidP="00FC413C">
      <w:pPr>
        <w:ind w:firstLine="540"/>
        <w:jc w:val="both"/>
        <w:rPr>
          <w:rFonts w:eastAsia="Calibri"/>
          <w:sz w:val="28"/>
          <w:szCs w:val="28"/>
        </w:rPr>
      </w:pPr>
    </w:p>
    <w:p w:rsidR="00FC413C" w:rsidRPr="006C12E4" w:rsidRDefault="007B24BC" w:rsidP="00FC413C">
      <w:pPr>
        <w:pStyle w:val="2"/>
        <w:spacing w:before="0"/>
        <w:rPr>
          <w:rFonts w:eastAsia="Calibri" w:cs="Times New Roman"/>
          <w:sz w:val="28"/>
          <w:szCs w:val="28"/>
        </w:rPr>
      </w:pPr>
      <w:r w:rsidRPr="006C12E4">
        <w:rPr>
          <w:rFonts w:eastAsia="Calibri" w:cs="Times New Roman"/>
          <w:sz w:val="28"/>
          <w:szCs w:val="28"/>
        </w:rPr>
        <w:t>III</w:t>
      </w:r>
      <w:r w:rsidR="00FC413C" w:rsidRPr="006C12E4">
        <w:rPr>
          <w:rFonts w:eastAsia="Calibri" w:cs="Times New Roman"/>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962AE" w:rsidRPr="006C12E4" w:rsidRDefault="00A962AE" w:rsidP="00A962AE">
      <w:pPr>
        <w:pStyle w:val="2"/>
        <w:spacing w:before="0" w:after="0"/>
        <w:rPr>
          <w:rFonts w:cs="Times New Roman"/>
          <w:sz w:val="28"/>
          <w:szCs w:val="28"/>
        </w:rPr>
      </w:pPr>
      <w:r w:rsidRPr="006C12E4">
        <w:rPr>
          <w:rFonts w:cs="Times New Roman"/>
          <w:sz w:val="28"/>
          <w:szCs w:val="28"/>
        </w:rPr>
        <w:t>Состав и последовательность административных процедур</w:t>
      </w:r>
    </w:p>
    <w:p w:rsidR="00A962AE" w:rsidRPr="006C12E4" w:rsidRDefault="00A962AE" w:rsidP="00A962AE">
      <w:pPr>
        <w:pStyle w:val="2"/>
        <w:spacing w:before="0" w:after="0"/>
        <w:rPr>
          <w:rFonts w:cs="Times New Roman"/>
          <w:sz w:val="28"/>
          <w:szCs w:val="28"/>
        </w:rPr>
      </w:pPr>
      <w:r w:rsidRPr="006C12E4">
        <w:rPr>
          <w:rFonts w:cs="Times New Roman"/>
          <w:sz w:val="28"/>
          <w:szCs w:val="28"/>
        </w:rPr>
        <w:t>при предоставлении муниципальной услуги</w:t>
      </w:r>
    </w:p>
    <w:p w:rsidR="00A962AE" w:rsidRPr="006C12E4" w:rsidRDefault="00A962AE" w:rsidP="00A962AE">
      <w:pPr>
        <w:pStyle w:val="ConsPlusNormal"/>
        <w:jc w:val="both"/>
        <w:rPr>
          <w:rFonts w:ascii="Times New Roman" w:hAnsi="Times New Roman" w:cs="Times New Roman"/>
          <w:sz w:val="28"/>
          <w:szCs w:val="28"/>
        </w:rPr>
      </w:pPr>
    </w:p>
    <w:p w:rsidR="00A962AE" w:rsidRPr="006C12E4" w:rsidRDefault="007B24BC" w:rsidP="00A962AE">
      <w:pPr>
        <w:pStyle w:val="ConsPlusNormal"/>
        <w:ind w:firstLine="540"/>
        <w:jc w:val="both"/>
        <w:rPr>
          <w:rFonts w:ascii="Times New Roman" w:hAnsi="Times New Roman" w:cs="Times New Roman"/>
          <w:sz w:val="28"/>
          <w:szCs w:val="28"/>
        </w:rPr>
      </w:pPr>
      <w:r w:rsidRPr="006C12E4">
        <w:rPr>
          <w:rFonts w:ascii="Times New Roman" w:hAnsi="Times New Roman" w:cs="Times New Roman"/>
          <w:sz w:val="28"/>
          <w:szCs w:val="28"/>
        </w:rPr>
        <w:t>3</w:t>
      </w:r>
      <w:r w:rsidR="00A962AE" w:rsidRPr="006C12E4">
        <w:rPr>
          <w:rFonts w:ascii="Times New Roman" w:hAnsi="Times New Roman" w:cs="Times New Roman"/>
          <w:sz w:val="28"/>
          <w:szCs w:val="28"/>
        </w:rPr>
        <w:t>.1</w:t>
      </w:r>
      <w:r w:rsidR="009F457A" w:rsidRPr="006C12E4">
        <w:rPr>
          <w:rFonts w:ascii="Times New Roman" w:hAnsi="Times New Roman" w:cs="Times New Roman"/>
          <w:sz w:val="28"/>
          <w:szCs w:val="28"/>
        </w:rPr>
        <w:t>.</w:t>
      </w:r>
      <w:r w:rsidR="00A962AE" w:rsidRPr="006C12E4">
        <w:rPr>
          <w:rFonts w:ascii="Times New Roman" w:hAnsi="Times New Roman" w:cs="Times New Roman"/>
          <w:sz w:val="28"/>
          <w:szCs w:val="28"/>
        </w:rPr>
        <w:t xml:space="preserve"> Предоставление муниципальной услуги включает в себя следующие административные процедуры:</w:t>
      </w:r>
    </w:p>
    <w:p w:rsidR="00A962AE" w:rsidRPr="006C12E4" w:rsidRDefault="00A962AE" w:rsidP="009F156E">
      <w:pPr>
        <w:pStyle w:val="ConsPlusNormal"/>
        <w:numPr>
          <w:ilvl w:val="0"/>
          <w:numId w:val="12"/>
        </w:numPr>
        <w:spacing w:before="220"/>
        <w:ind w:left="0" w:firstLine="1134"/>
        <w:jc w:val="both"/>
        <w:rPr>
          <w:rFonts w:ascii="Times New Roman" w:hAnsi="Times New Roman" w:cs="Times New Roman"/>
          <w:sz w:val="28"/>
          <w:szCs w:val="28"/>
        </w:rPr>
      </w:pPr>
      <w:r w:rsidRPr="006C12E4">
        <w:rPr>
          <w:rFonts w:ascii="Times New Roman" w:hAnsi="Times New Roman" w:cs="Times New Roman"/>
          <w:sz w:val="28"/>
          <w:szCs w:val="28"/>
        </w:rPr>
        <w:t xml:space="preserve">прием и регистрация документов, необходимых для предоставления муниципальной услуги, консультирование по вопросам приема документов, необходимых для </w:t>
      </w:r>
      <w:r w:rsidR="0002714F" w:rsidRPr="006C12E4">
        <w:rPr>
          <w:rFonts w:ascii="Times New Roman" w:hAnsi="Times New Roman" w:cs="Times New Roman"/>
          <w:sz w:val="28"/>
          <w:szCs w:val="28"/>
        </w:rPr>
        <w:t>согласования мест (площадок) накопления ТКО</w:t>
      </w:r>
      <w:r w:rsidRPr="006C12E4">
        <w:rPr>
          <w:rFonts w:ascii="Times New Roman" w:hAnsi="Times New Roman" w:cs="Times New Roman"/>
          <w:sz w:val="28"/>
          <w:szCs w:val="28"/>
        </w:rPr>
        <w:t>;</w:t>
      </w:r>
    </w:p>
    <w:p w:rsidR="00A962AE" w:rsidRPr="006C12E4" w:rsidRDefault="00A962AE" w:rsidP="009F156E">
      <w:pPr>
        <w:pStyle w:val="ConsPlusNormal"/>
        <w:numPr>
          <w:ilvl w:val="0"/>
          <w:numId w:val="12"/>
        </w:numPr>
        <w:spacing w:before="220"/>
        <w:ind w:left="0" w:firstLine="1134"/>
        <w:jc w:val="both"/>
        <w:rPr>
          <w:rFonts w:ascii="Times New Roman" w:hAnsi="Times New Roman" w:cs="Times New Roman"/>
          <w:sz w:val="28"/>
          <w:szCs w:val="28"/>
        </w:rPr>
      </w:pPr>
      <w:r w:rsidRPr="006C12E4">
        <w:rPr>
          <w:rFonts w:ascii="Times New Roman" w:hAnsi="Times New Roman" w:cs="Times New Roman"/>
          <w:sz w:val="28"/>
          <w:szCs w:val="28"/>
        </w:rPr>
        <w:t>проверка документов, необходимых для предоставления муниципальной услуги</w:t>
      </w:r>
      <w:r w:rsidR="00F37606" w:rsidRPr="006C12E4">
        <w:rPr>
          <w:rFonts w:ascii="Times New Roman" w:hAnsi="Times New Roman" w:cs="Times New Roman"/>
          <w:sz w:val="28"/>
          <w:szCs w:val="28"/>
        </w:rPr>
        <w:t>;</w:t>
      </w:r>
    </w:p>
    <w:p w:rsidR="00A962AE" w:rsidRPr="006C12E4" w:rsidRDefault="00A962AE" w:rsidP="009F156E">
      <w:pPr>
        <w:pStyle w:val="ConsPlusNormal"/>
        <w:numPr>
          <w:ilvl w:val="0"/>
          <w:numId w:val="12"/>
        </w:numPr>
        <w:spacing w:before="220"/>
        <w:ind w:left="0" w:firstLine="1134"/>
        <w:jc w:val="both"/>
        <w:rPr>
          <w:rFonts w:ascii="Times New Roman" w:hAnsi="Times New Roman" w:cs="Times New Roman"/>
          <w:sz w:val="28"/>
          <w:szCs w:val="28"/>
        </w:rPr>
      </w:pPr>
      <w:r w:rsidRPr="006C12E4">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A962AE" w:rsidRPr="006C12E4" w:rsidRDefault="00C833C3" w:rsidP="009F156E">
      <w:pPr>
        <w:pStyle w:val="ConsPlusNormal"/>
        <w:numPr>
          <w:ilvl w:val="0"/>
          <w:numId w:val="12"/>
        </w:numPr>
        <w:spacing w:before="220"/>
        <w:ind w:left="0" w:firstLine="1134"/>
        <w:jc w:val="both"/>
        <w:rPr>
          <w:rFonts w:ascii="Times New Roman" w:hAnsi="Times New Roman" w:cs="Times New Roman"/>
          <w:sz w:val="28"/>
          <w:szCs w:val="28"/>
        </w:rPr>
      </w:pPr>
      <w:r w:rsidRPr="006C12E4">
        <w:rPr>
          <w:rFonts w:ascii="Times New Roman" w:hAnsi="Times New Roman" w:cs="Times New Roman"/>
          <w:sz w:val="28"/>
          <w:szCs w:val="28"/>
        </w:rPr>
        <w:lastRenderedPageBreak/>
        <w:t>согласование места (площадки) накопления ТКО</w:t>
      </w:r>
      <w:r w:rsidR="00A962AE" w:rsidRPr="006C12E4">
        <w:rPr>
          <w:rFonts w:ascii="Times New Roman" w:hAnsi="Times New Roman" w:cs="Times New Roman"/>
          <w:sz w:val="28"/>
          <w:szCs w:val="28"/>
        </w:rPr>
        <w:t>;</w:t>
      </w:r>
    </w:p>
    <w:p w:rsidR="00A962AE" w:rsidRPr="006C12E4" w:rsidRDefault="00C833C3" w:rsidP="00C833C3">
      <w:pPr>
        <w:pStyle w:val="ConsPlusNormal"/>
        <w:numPr>
          <w:ilvl w:val="0"/>
          <w:numId w:val="12"/>
        </w:numPr>
        <w:spacing w:before="220"/>
        <w:ind w:left="0" w:firstLine="1134"/>
        <w:jc w:val="both"/>
        <w:rPr>
          <w:rFonts w:ascii="Times New Roman" w:hAnsi="Times New Roman" w:cs="Times New Roman"/>
          <w:sz w:val="28"/>
          <w:szCs w:val="28"/>
        </w:rPr>
      </w:pPr>
      <w:r w:rsidRPr="006C12E4">
        <w:rPr>
          <w:rFonts w:ascii="Times New Roman" w:hAnsi="Times New Roman" w:cs="Times New Roman"/>
          <w:sz w:val="28"/>
          <w:szCs w:val="28"/>
        </w:rPr>
        <w:t>внесение в реестр места (площадки) накопления ТКО</w:t>
      </w:r>
      <w:r w:rsidR="00A962AE" w:rsidRPr="006C12E4">
        <w:rPr>
          <w:rFonts w:ascii="Times New Roman" w:hAnsi="Times New Roman" w:cs="Times New Roman"/>
          <w:sz w:val="28"/>
          <w:szCs w:val="28"/>
        </w:rPr>
        <w:t>;</w:t>
      </w:r>
    </w:p>
    <w:p w:rsidR="00A962AE" w:rsidRPr="006C12E4" w:rsidRDefault="00A962AE" w:rsidP="00A962AE">
      <w:pPr>
        <w:pStyle w:val="ConsPlusNormal"/>
        <w:jc w:val="both"/>
        <w:rPr>
          <w:rFonts w:ascii="Times New Roman" w:hAnsi="Times New Roman" w:cs="Times New Roman"/>
          <w:sz w:val="28"/>
          <w:szCs w:val="28"/>
        </w:rPr>
      </w:pPr>
    </w:p>
    <w:p w:rsidR="00A962AE" w:rsidRPr="006C12E4" w:rsidRDefault="00A962AE" w:rsidP="00F37606">
      <w:pPr>
        <w:pStyle w:val="2"/>
        <w:spacing w:before="0" w:after="0"/>
        <w:rPr>
          <w:rFonts w:cs="Times New Roman"/>
          <w:sz w:val="28"/>
          <w:szCs w:val="28"/>
        </w:rPr>
      </w:pPr>
      <w:r w:rsidRPr="006C12E4">
        <w:rPr>
          <w:rFonts w:cs="Times New Roman"/>
          <w:sz w:val="28"/>
          <w:szCs w:val="28"/>
        </w:rPr>
        <w:t>Прием и регистрация документов, необходимых</w:t>
      </w:r>
    </w:p>
    <w:p w:rsidR="00A962AE" w:rsidRPr="006C12E4" w:rsidRDefault="00A962AE" w:rsidP="00F37606">
      <w:pPr>
        <w:pStyle w:val="2"/>
        <w:spacing w:before="0" w:after="0"/>
        <w:rPr>
          <w:rFonts w:cs="Times New Roman"/>
          <w:sz w:val="28"/>
          <w:szCs w:val="28"/>
        </w:rPr>
      </w:pPr>
      <w:r w:rsidRPr="006C12E4">
        <w:rPr>
          <w:rFonts w:cs="Times New Roman"/>
          <w:sz w:val="28"/>
          <w:szCs w:val="28"/>
        </w:rPr>
        <w:t>для предоставления муниципальной услуги, консультирование</w:t>
      </w:r>
    </w:p>
    <w:p w:rsidR="00A962AE" w:rsidRPr="006C12E4" w:rsidRDefault="00A962AE" w:rsidP="0002714F">
      <w:pPr>
        <w:pStyle w:val="2"/>
        <w:spacing w:before="0" w:after="0"/>
        <w:rPr>
          <w:rFonts w:cs="Times New Roman"/>
          <w:sz w:val="28"/>
          <w:szCs w:val="28"/>
        </w:rPr>
      </w:pPr>
      <w:r w:rsidRPr="006C12E4">
        <w:rPr>
          <w:rFonts w:cs="Times New Roman"/>
          <w:sz w:val="28"/>
          <w:szCs w:val="28"/>
        </w:rPr>
        <w:t xml:space="preserve">по вопросам приема документов, необходимых для </w:t>
      </w:r>
      <w:r w:rsidR="0002714F" w:rsidRPr="006C12E4">
        <w:rPr>
          <w:rFonts w:cs="Times New Roman"/>
          <w:sz w:val="28"/>
          <w:szCs w:val="28"/>
        </w:rPr>
        <w:t>согласования мест (площадок) накопления ТКО</w:t>
      </w:r>
    </w:p>
    <w:p w:rsidR="0002714F" w:rsidRPr="006C12E4" w:rsidRDefault="0002714F" w:rsidP="0002714F">
      <w:pPr>
        <w:rPr>
          <w:sz w:val="28"/>
          <w:szCs w:val="28"/>
        </w:rPr>
      </w:pPr>
    </w:p>
    <w:p w:rsidR="00A962AE" w:rsidRPr="006C12E4" w:rsidRDefault="007B24BC" w:rsidP="00A962AE">
      <w:pPr>
        <w:pStyle w:val="ConsPlusNormal"/>
        <w:ind w:firstLine="540"/>
        <w:jc w:val="both"/>
        <w:rPr>
          <w:rFonts w:ascii="Times New Roman" w:hAnsi="Times New Roman" w:cs="Times New Roman"/>
          <w:sz w:val="28"/>
          <w:szCs w:val="28"/>
        </w:rPr>
      </w:pPr>
      <w:r w:rsidRPr="006C12E4">
        <w:rPr>
          <w:rFonts w:ascii="Times New Roman" w:hAnsi="Times New Roman" w:cs="Times New Roman"/>
          <w:sz w:val="28"/>
          <w:szCs w:val="28"/>
        </w:rPr>
        <w:t>3</w:t>
      </w:r>
      <w:r w:rsidR="00F37606" w:rsidRPr="006C12E4">
        <w:rPr>
          <w:rFonts w:ascii="Times New Roman" w:hAnsi="Times New Roman" w:cs="Times New Roman"/>
          <w:sz w:val="28"/>
          <w:szCs w:val="28"/>
        </w:rPr>
        <w:t>.2</w:t>
      </w:r>
      <w:r w:rsidR="009F457A" w:rsidRPr="006C12E4">
        <w:rPr>
          <w:rFonts w:ascii="Times New Roman" w:hAnsi="Times New Roman" w:cs="Times New Roman"/>
          <w:sz w:val="28"/>
          <w:szCs w:val="28"/>
        </w:rPr>
        <w:t>.</w:t>
      </w:r>
      <w:r w:rsidR="00A962AE" w:rsidRPr="006C12E4">
        <w:rPr>
          <w:rFonts w:ascii="Times New Roman" w:hAnsi="Times New Roman" w:cs="Times New Roman"/>
          <w:sz w:val="28"/>
          <w:szCs w:val="28"/>
        </w:rPr>
        <w:t xml:space="preserve"> Основанием для начала процедуры является подача в Отдел заявления с приложением документов, необходимых для предоставления муниципальной услуги.</w:t>
      </w:r>
    </w:p>
    <w:p w:rsidR="00A962AE" w:rsidRPr="006C12E4" w:rsidRDefault="00A962AE" w:rsidP="00A962AE">
      <w:pPr>
        <w:pStyle w:val="ConsPlusNormal"/>
        <w:spacing w:before="220"/>
        <w:ind w:firstLine="540"/>
        <w:jc w:val="both"/>
        <w:rPr>
          <w:rFonts w:ascii="Times New Roman" w:hAnsi="Times New Roman" w:cs="Times New Roman"/>
          <w:sz w:val="28"/>
          <w:szCs w:val="28"/>
        </w:rPr>
      </w:pPr>
      <w:r w:rsidRPr="006C12E4">
        <w:rPr>
          <w:rFonts w:ascii="Times New Roman" w:hAnsi="Times New Roman" w:cs="Times New Roman"/>
          <w:sz w:val="28"/>
          <w:szCs w:val="28"/>
        </w:rPr>
        <w:t>Предварительно заявитель (его уполномоченный представитель) может получить консультацию должностного лица, ответственного за проверку документов, необходимых для предоставления муниципальной услуги, в отношении комплектности и правильности оформления представляемых документов в соответствии с графиком проведения консультаций о порядке предоставления муниципальной услуги.</w:t>
      </w:r>
    </w:p>
    <w:p w:rsidR="00A962AE" w:rsidRPr="006C12E4" w:rsidRDefault="00A962AE" w:rsidP="00A962AE">
      <w:pPr>
        <w:pStyle w:val="ConsPlusNormal"/>
        <w:spacing w:before="220"/>
        <w:ind w:firstLine="540"/>
        <w:jc w:val="both"/>
        <w:rPr>
          <w:rFonts w:ascii="Times New Roman" w:hAnsi="Times New Roman" w:cs="Times New Roman"/>
          <w:sz w:val="28"/>
          <w:szCs w:val="28"/>
        </w:rPr>
      </w:pPr>
      <w:r w:rsidRPr="006C12E4">
        <w:rPr>
          <w:rFonts w:ascii="Times New Roman" w:hAnsi="Times New Roman" w:cs="Times New Roman"/>
          <w:sz w:val="28"/>
          <w:szCs w:val="28"/>
        </w:rPr>
        <w:t>Прием заявления от заявителя (его уполномоченного представителя) при личном обращении осуществляется должностным лицом Отдела, ответственным за прием входящей корреспонденции.</w:t>
      </w:r>
    </w:p>
    <w:p w:rsidR="00A962AE" w:rsidRPr="006C12E4" w:rsidRDefault="00A962AE" w:rsidP="00A962AE">
      <w:pPr>
        <w:pStyle w:val="ConsPlusNormal"/>
        <w:spacing w:before="220"/>
        <w:ind w:firstLine="540"/>
        <w:jc w:val="both"/>
        <w:rPr>
          <w:rFonts w:ascii="Times New Roman" w:hAnsi="Times New Roman" w:cs="Times New Roman"/>
          <w:sz w:val="28"/>
          <w:szCs w:val="28"/>
        </w:rPr>
      </w:pPr>
      <w:r w:rsidRPr="006C12E4">
        <w:rPr>
          <w:rFonts w:ascii="Times New Roman" w:hAnsi="Times New Roman" w:cs="Times New Roman"/>
          <w:sz w:val="28"/>
          <w:szCs w:val="28"/>
        </w:rPr>
        <w:t>Поступившее заявление регистрируется в Отделе и передается должностному лицу Отдела, ответственному за проверку документов, необходимых для предоставления муниципальной услуги.</w:t>
      </w:r>
    </w:p>
    <w:p w:rsidR="00A962AE" w:rsidRPr="006C12E4" w:rsidRDefault="007B24BC" w:rsidP="00A962AE">
      <w:pPr>
        <w:pStyle w:val="ConsPlusNormal"/>
        <w:spacing w:before="220"/>
        <w:ind w:firstLine="540"/>
        <w:jc w:val="both"/>
        <w:rPr>
          <w:rFonts w:ascii="Times New Roman" w:hAnsi="Times New Roman" w:cs="Times New Roman"/>
          <w:sz w:val="28"/>
          <w:szCs w:val="28"/>
        </w:rPr>
      </w:pPr>
      <w:r w:rsidRPr="006C12E4">
        <w:rPr>
          <w:rFonts w:ascii="Times New Roman" w:hAnsi="Times New Roman" w:cs="Times New Roman"/>
          <w:sz w:val="28"/>
          <w:szCs w:val="28"/>
        </w:rPr>
        <w:t>3</w:t>
      </w:r>
      <w:r w:rsidR="00F37606" w:rsidRPr="006C12E4">
        <w:rPr>
          <w:rFonts w:ascii="Times New Roman" w:hAnsi="Times New Roman" w:cs="Times New Roman"/>
          <w:sz w:val="28"/>
          <w:szCs w:val="28"/>
        </w:rPr>
        <w:t>.3</w:t>
      </w:r>
      <w:r w:rsidR="009F457A" w:rsidRPr="006C12E4">
        <w:rPr>
          <w:rFonts w:ascii="Times New Roman" w:hAnsi="Times New Roman" w:cs="Times New Roman"/>
          <w:sz w:val="28"/>
          <w:szCs w:val="28"/>
        </w:rPr>
        <w:t>.</w:t>
      </w:r>
      <w:r w:rsidR="00A962AE" w:rsidRPr="006C12E4">
        <w:rPr>
          <w:rFonts w:ascii="Times New Roman" w:hAnsi="Times New Roman" w:cs="Times New Roman"/>
          <w:sz w:val="28"/>
          <w:szCs w:val="28"/>
        </w:rPr>
        <w:t xml:space="preserve"> </w:t>
      </w:r>
      <w:r w:rsidR="009F156E" w:rsidRPr="006C12E4">
        <w:rPr>
          <w:rFonts w:ascii="Times New Roman" w:hAnsi="Times New Roman" w:cs="Times New Roman"/>
          <w:sz w:val="28"/>
          <w:szCs w:val="28"/>
        </w:rPr>
        <w:t xml:space="preserve">  </w:t>
      </w:r>
      <w:r w:rsidR="00A962AE" w:rsidRPr="006C12E4">
        <w:rPr>
          <w:rFonts w:ascii="Times New Roman" w:hAnsi="Times New Roman" w:cs="Times New Roman"/>
          <w:sz w:val="28"/>
          <w:szCs w:val="28"/>
        </w:rPr>
        <w:t xml:space="preserve">Максимальный срок исполнения процедуры - в течение одного рабочего дня с </w:t>
      </w:r>
      <w:r w:rsidR="009F457A" w:rsidRPr="006C12E4">
        <w:rPr>
          <w:rFonts w:ascii="Times New Roman" w:hAnsi="Times New Roman" w:cs="Times New Roman"/>
          <w:sz w:val="28"/>
          <w:szCs w:val="28"/>
        </w:rPr>
        <w:t>момента</w:t>
      </w:r>
      <w:r w:rsidR="00A962AE" w:rsidRPr="006C12E4">
        <w:rPr>
          <w:rFonts w:ascii="Times New Roman" w:hAnsi="Times New Roman" w:cs="Times New Roman"/>
          <w:sz w:val="28"/>
          <w:szCs w:val="28"/>
        </w:rPr>
        <w:t xml:space="preserve"> поступления заявления с приложением документов, необходимых для предоставления муниципальной услуги, в Отдел.</w:t>
      </w:r>
    </w:p>
    <w:p w:rsidR="00A962AE" w:rsidRPr="006C12E4" w:rsidRDefault="007B24BC" w:rsidP="00A962AE">
      <w:pPr>
        <w:pStyle w:val="ConsPlusNormal"/>
        <w:spacing w:before="220"/>
        <w:ind w:firstLine="540"/>
        <w:jc w:val="both"/>
        <w:rPr>
          <w:rFonts w:ascii="Times New Roman" w:hAnsi="Times New Roman" w:cs="Times New Roman"/>
          <w:sz w:val="28"/>
          <w:szCs w:val="28"/>
        </w:rPr>
      </w:pPr>
      <w:r w:rsidRPr="006C12E4">
        <w:rPr>
          <w:rFonts w:ascii="Times New Roman" w:hAnsi="Times New Roman" w:cs="Times New Roman"/>
          <w:sz w:val="28"/>
          <w:szCs w:val="28"/>
        </w:rPr>
        <w:t>3</w:t>
      </w:r>
      <w:r w:rsidR="00F37606" w:rsidRPr="006C12E4">
        <w:rPr>
          <w:rFonts w:ascii="Times New Roman" w:hAnsi="Times New Roman" w:cs="Times New Roman"/>
          <w:sz w:val="28"/>
          <w:szCs w:val="28"/>
        </w:rPr>
        <w:t>.4</w:t>
      </w:r>
      <w:r w:rsidR="009F457A" w:rsidRPr="006C12E4">
        <w:rPr>
          <w:rFonts w:ascii="Times New Roman" w:hAnsi="Times New Roman" w:cs="Times New Roman"/>
          <w:sz w:val="28"/>
          <w:szCs w:val="28"/>
        </w:rPr>
        <w:t>.</w:t>
      </w:r>
      <w:r w:rsidR="00A962AE" w:rsidRPr="006C12E4">
        <w:rPr>
          <w:rFonts w:ascii="Times New Roman" w:hAnsi="Times New Roman" w:cs="Times New Roman"/>
          <w:sz w:val="28"/>
          <w:szCs w:val="28"/>
        </w:rPr>
        <w:t xml:space="preserve"> Результатом исполнения административной процедуры приема запроса являются:</w:t>
      </w:r>
    </w:p>
    <w:p w:rsidR="00A962AE" w:rsidRPr="006C12E4" w:rsidRDefault="00A962AE" w:rsidP="009F156E">
      <w:pPr>
        <w:pStyle w:val="ConsPlusNormal"/>
        <w:spacing w:before="220"/>
        <w:ind w:firstLine="1134"/>
        <w:jc w:val="both"/>
        <w:rPr>
          <w:rFonts w:ascii="Times New Roman" w:hAnsi="Times New Roman" w:cs="Times New Roman"/>
          <w:sz w:val="28"/>
          <w:szCs w:val="28"/>
        </w:rPr>
      </w:pPr>
      <w:r w:rsidRPr="006C12E4">
        <w:rPr>
          <w:rFonts w:ascii="Times New Roman" w:hAnsi="Times New Roman" w:cs="Times New Roman"/>
          <w:sz w:val="28"/>
          <w:szCs w:val="28"/>
        </w:rPr>
        <w:t>1) регистрация заявления в Отделе;</w:t>
      </w:r>
    </w:p>
    <w:p w:rsidR="00A962AE" w:rsidRPr="006C12E4" w:rsidRDefault="00F37606" w:rsidP="009F156E">
      <w:pPr>
        <w:pStyle w:val="ConsPlusNormal"/>
        <w:spacing w:before="220"/>
        <w:ind w:firstLine="1134"/>
        <w:jc w:val="both"/>
        <w:rPr>
          <w:rFonts w:ascii="Times New Roman" w:hAnsi="Times New Roman" w:cs="Times New Roman"/>
          <w:sz w:val="28"/>
          <w:szCs w:val="28"/>
        </w:rPr>
      </w:pPr>
      <w:r w:rsidRPr="006C12E4">
        <w:rPr>
          <w:rFonts w:ascii="Times New Roman" w:hAnsi="Times New Roman" w:cs="Times New Roman"/>
          <w:sz w:val="28"/>
          <w:szCs w:val="28"/>
        </w:rPr>
        <w:t xml:space="preserve">2) </w:t>
      </w:r>
      <w:r w:rsidR="00A962AE" w:rsidRPr="006C12E4">
        <w:rPr>
          <w:rFonts w:ascii="Times New Roman" w:hAnsi="Times New Roman" w:cs="Times New Roman"/>
          <w:sz w:val="28"/>
          <w:szCs w:val="28"/>
        </w:rPr>
        <w:t>передача заявления должностному лицу Отдела, ответственному за предоставление муниципальной услуги.</w:t>
      </w:r>
    </w:p>
    <w:p w:rsidR="00A962AE" w:rsidRPr="006C12E4" w:rsidRDefault="00A962AE" w:rsidP="00A962AE">
      <w:pPr>
        <w:pStyle w:val="ConsPlusNormal"/>
        <w:jc w:val="both"/>
        <w:rPr>
          <w:rFonts w:ascii="Times New Roman" w:hAnsi="Times New Roman" w:cs="Times New Roman"/>
          <w:sz w:val="28"/>
          <w:szCs w:val="28"/>
        </w:rPr>
      </w:pPr>
    </w:p>
    <w:p w:rsidR="00A962AE" w:rsidRPr="006C12E4" w:rsidRDefault="00A962AE" w:rsidP="00F37606">
      <w:pPr>
        <w:pStyle w:val="2"/>
        <w:spacing w:before="0" w:after="0"/>
        <w:rPr>
          <w:rFonts w:cs="Times New Roman"/>
          <w:sz w:val="28"/>
          <w:szCs w:val="28"/>
        </w:rPr>
      </w:pPr>
      <w:r w:rsidRPr="006C12E4">
        <w:rPr>
          <w:rFonts w:cs="Times New Roman"/>
          <w:sz w:val="28"/>
          <w:szCs w:val="28"/>
        </w:rPr>
        <w:t>Проверка документов, необходимых</w:t>
      </w:r>
    </w:p>
    <w:p w:rsidR="00A962AE" w:rsidRPr="006C12E4" w:rsidRDefault="00A962AE" w:rsidP="00F37606">
      <w:pPr>
        <w:pStyle w:val="2"/>
        <w:spacing w:before="0" w:after="0"/>
        <w:rPr>
          <w:rFonts w:cs="Times New Roman"/>
          <w:sz w:val="28"/>
          <w:szCs w:val="28"/>
        </w:rPr>
      </w:pPr>
      <w:r w:rsidRPr="006C12E4">
        <w:rPr>
          <w:rFonts w:cs="Times New Roman"/>
          <w:sz w:val="28"/>
          <w:szCs w:val="28"/>
        </w:rPr>
        <w:t>для предоставления муниципальной услуги</w:t>
      </w:r>
    </w:p>
    <w:p w:rsidR="00A962AE" w:rsidRPr="006C12E4" w:rsidRDefault="00A962AE" w:rsidP="00A962AE">
      <w:pPr>
        <w:pStyle w:val="ConsPlusNormal"/>
        <w:jc w:val="both"/>
        <w:rPr>
          <w:rFonts w:ascii="Times New Roman" w:hAnsi="Times New Roman" w:cs="Times New Roman"/>
          <w:sz w:val="28"/>
          <w:szCs w:val="28"/>
        </w:rPr>
      </w:pPr>
    </w:p>
    <w:p w:rsidR="00A962AE" w:rsidRPr="006C12E4" w:rsidRDefault="007B24BC" w:rsidP="00A962AE">
      <w:pPr>
        <w:pStyle w:val="ConsPlusNormal"/>
        <w:ind w:firstLine="540"/>
        <w:jc w:val="both"/>
        <w:rPr>
          <w:rFonts w:ascii="Times New Roman" w:hAnsi="Times New Roman" w:cs="Times New Roman"/>
          <w:sz w:val="28"/>
          <w:szCs w:val="28"/>
        </w:rPr>
      </w:pPr>
      <w:r w:rsidRPr="006C12E4">
        <w:rPr>
          <w:rFonts w:ascii="Times New Roman" w:hAnsi="Times New Roman" w:cs="Times New Roman"/>
          <w:sz w:val="28"/>
          <w:szCs w:val="28"/>
        </w:rPr>
        <w:t>3</w:t>
      </w:r>
      <w:r w:rsidR="00F37606" w:rsidRPr="006C12E4">
        <w:rPr>
          <w:rFonts w:ascii="Times New Roman" w:hAnsi="Times New Roman" w:cs="Times New Roman"/>
          <w:sz w:val="28"/>
          <w:szCs w:val="28"/>
        </w:rPr>
        <w:t>.5</w:t>
      </w:r>
      <w:r w:rsidR="009F457A" w:rsidRPr="006C12E4">
        <w:rPr>
          <w:rFonts w:ascii="Times New Roman" w:hAnsi="Times New Roman" w:cs="Times New Roman"/>
          <w:sz w:val="28"/>
          <w:szCs w:val="28"/>
        </w:rPr>
        <w:t>.</w:t>
      </w:r>
      <w:r w:rsidR="00A962AE" w:rsidRPr="006C12E4">
        <w:rPr>
          <w:rFonts w:ascii="Times New Roman" w:hAnsi="Times New Roman" w:cs="Times New Roman"/>
          <w:sz w:val="28"/>
          <w:szCs w:val="28"/>
        </w:rPr>
        <w:t xml:space="preserve"> Основанием для начала выполнения административной процедуры для должностного лица Отдела, ответственного за предоставление муниципальной услуги (далее - ответственное должностное лицо Отдела), является получение зарегистрированного в установленном порядке </w:t>
      </w:r>
      <w:r w:rsidR="00A962AE" w:rsidRPr="006C12E4">
        <w:rPr>
          <w:rFonts w:ascii="Times New Roman" w:hAnsi="Times New Roman" w:cs="Times New Roman"/>
          <w:sz w:val="28"/>
          <w:szCs w:val="28"/>
        </w:rPr>
        <w:lastRenderedPageBreak/>
        <w:t>заявления.</w:t>
      </w:r>
    </w:p>
    <w:p w:rsidR="00A962AE" w:rsidRPr="006C12E4" w:rsidRDefault="007B24BC" w:rsidP="00A962AE">
      <w:pPr>
        <w:pStyle w:val="ConsPlusNormal"/>
        <w:spacing w:before="220"/>
        <w:ind w:firstLine="540"/>
        <w:jc w:val="both"/>
        <w:rPr>
          <w:rFonts w:ascii="Times New Roman" w:hAnsi="Times New Roman" w:cs="Times New Roman"/>
          <w:sz w:val="28"/>
          <w:szCs w:val="28"/>
        </w:rPr>
      </w:pPr>
      <w:r w:rsidRPr="006C12E4">
        <w:rPr>
          <w:rFonts w:ascii="Times New Roman" w:hAnsi="Times New Roman" w:cs="Times New Roman"/>
          <w:sz w:val="28"/>
          <w:szCs w:val="28"/>
        </w:rPr>
        <w:t>3</w:t>
      </w:r>
      <w:r w:rsidR="00F37606" w:rsidRPr="006C12E4">
        <w:rPr>
          <w:rFonts w:ascii="Times New Roman" w:hAnsi="Times New Roman" w:cs="Times New Roman"/>
          <w:sz w:val="28"/>
          <w:szCs w:val="28"/>
        </w:rPr>
        <w:t>.6</w:t>
      </w:r>
      <w:r w:rsidR="009F457A" w:rsidRPr="006C12E4">
        <w:rPr>
          <w:rFonts w:ascii="Times New Roman" w:hAnsi="Times New Roman" w:cs="Times New Roman"/>
          <w:sz w:val="28"/>
          <w:szCs w:val="28"/>
        </w:rPr>
        <w:t>.</w:t>
      </w:r>
      <w:r w:rsidR="00A962AE" w:rsidRPr="006C12E4">
        <w:rPr>
          <w:rFonts w:ascii="Times New Roman" w:hAnsi="Times New Roman" w:cs="Times New Roman"/>
          <w:sz w:val="28"/>
          <w:szCs w:val="28"/>
        </w:rPr>
        <w:t xml:space="preserve"> Ответственное должностное лицо Отдела осуществляет проверку наличия всех документов, необходимых для предоставления муниципальной услуги.</w:t>
      </w:r>
    </w:p>
    <w:p w:rsidR="00A962AE" w:rsidRPr="006C12E4" w:rsidRDefault="00A962AE" w:rsidP="00A962AE">
      <w:pPr>
        <w:pStyle w:val="ConsPlusNormal"/>
        <w:spacing w:before="220"/>
        <w:ind w:firstLine="540"/>
        <w:jc w:val="both"/>
        <w:rPr>
          <w:rFonts w:ascii="Times New Roman" w:hAnsi="Times New Roman" w:cs="Times New Roman"/>
          <w:sz w:val="28"/>
          <w:szCs w:val="28"/>
        </w:rPr>
      </w:pPr>
      <w:r w:rsidRPr="006C12E4">
        <w:rPr>
          <w:rFonts w:ascii="Times New Roman" w:hAnsi="Times New Roman" w:cs="Times New Roman"/>
          <w:sz w:val="28"/>
          <w:szCs w:val="28"/>
        </w:rPr>
        <w:t>Заявление принимается к рассмотрению при наличии полного пакета документов.</w:t>
      </w:r>
    </w:p>
    <w:p w:rsidR="00A962AE" w:rsidRPr="006C12E4" w:rsidRDefault="007B24BC" w:rsidP="00A962AE">
      <w:pPr>
        <w:pStyle w:val="ConsPlusNormal"/>
        <w:spacing w:before="220"/>
        <w:ind w:firstLine="540"/>
        <w:jc w:val="both"/>
        <w:rPr>
          <w:rFonts w:ascii="Times New Roman" w:hAnsi="Times New Roman" w:cs="Times New Roman"/>
          <w:sz w:val="28"/>
          <w:szCs w:val="28"/>
        </w:rPr>
      </w:pPr>
      <w:r w:rsidRPr="006C12E4">
        <w:rPr>
          <w:rFonts w:ascii="Times New Roman" w:hAnsi="Times New Roman" w:cs="Times New Roman"/>
          <w:sz w:val="28"/>
          <w:szCs w:val="28"/>
        </w:rPr>
        <w:t>3</w:t>
      </w:r>
      <w:r w:rsidR="00F37606" w:rsidRPr="006C12E4">
        <w:rPr>
          <w:rFonts w:ascii="Times New Roman" w:hAnsi="Times New Roman" w:cs="Times New Roman"/>
          <w:sz w:val="28"/>
          <w:szCs w:val="28"/>
        </w:rPr>
        <w:t>.7</w:t>
      </w:r>
      <w:r w:rsidR="009F457A" w:rsidRPr="006C12E4">
        <w:rPr>
          <w:rFonts w:ascii="Times New Roman" w:hAnsi="Times New Roman" w:cs="Times New Roman"/>
          <w:sz w:val="28"/>
          <w:szCs w:val="28"/>
        </w:rPr>
        <w:t>.</w:t>
      </w:r>
      <w:r w:rsidR="00A962AE" w:rsidRPr="006C12E4">
        <w:rPr>
          <w:rFonts w:ascii="Times New Roman" w:hAnsi="Times New Roman" w:cs="Times New Roman"/>
          <w:sz w:val="28"/>
          <w:szCs w:val="28"/>
        </w:rPr>
        <w:t xml:space="preserve"> </w:t>
      </w:r>
      <w:proofErr w:type="gramStart"/>
      <w:r w:rsidR="00A962AE" w:rsidRPr="006C12E4">
        <w:rPr>
          <w:rFonts w:ascii="Times New Roman" w:hAnsi="Times New Roman" w:cs="Times New Roman"/>
          <w:sz w:val="28"/>
          <w:szCs w:val="28"/>
        </w:rPr>
        <w:t xml:space="preserve">В случае наличия всех документов, необходимых для </w:t>
      </w:r>
      <w:r w:rsidR="00C833C3" w:rsidRPr="006C12E4">
        <w:rPr>
          <w:rFonts w:ascii="Times New Roman" w:hAnsi="Times New Roman" w:cs="Times New Roman"/>
          <w:sz w:val="28"/>
          <w:szCs w:val="28"/>
        </w:rPr>
        <w:t>согласования места (площадки) накопления ТКО</w:t>
      </w:r>
      <w:r w:rsidR="00A962AE" w:rsidRPr="006C12E4">
        <w:rPr>
          <w:rFonts w:ascii="Times New Roman" w:hAnsi="Times New Roman" w:cs="Times New Roman"/>
          <w:sz w:val="28"/>
          <w:szCs w:val="28"/>
        </w:rPr>
        <w:t xml:space="preserve">, ответственное должностное лицо Отдела осуществляет проверку документов на предмет отсутствия оснований для принятия решения </w:t>
      </w:r>
      <w:r w:rsidR="00C833C3" w:rsidRPr="006C12E4">
        <w:rPr>
          <w:rFonts w:ascii="Times New Roman" w:hAnsi="Times New Roman" w:cs="Times New Roman"/>
          <w:sz w:val="28"/>
          <w:szCs w:val="28"/>
        </w:rPr>
        <w:t>о согласовании</w:t>
      </w:r>
      <w:r w:rsidR="00A962AE" w:rsidRPr="006C12E4">
        <w:rPr>
          <w:rFonts w:ascii="Times New Roman" w:hAnsi="Times New Roman" w:cs="Times New Roman"/>
          <w:sz w:val="28"/>
          <w:szCs w:val="28"/>
        </w:rPr>
        <w:t xml:space="preserve">, установленных </w:t>
      </w:r>
      <w:r w:rsidR="00C833C3" w:rsidRPr="006C12E4">
        <w:rPr>
          <w:rFonts w:ascii="Times New Roman" w:hAnsi="Times New Roman" w:cs="Times New Roman"/>
          <w:sz w:val="28"/>
          <w:szCs w:val="28"/>
        </w:rPr>
        <w:t>Постановлением Правительства Российской Федерации от 31 августа 2018 года N 1039 "Об утверждении правил обустройства мест (площадок) накопления твердых коммунальных отходов и ведения их реестра"</w:t>
      </w:r>
      <w:proofErr w:type="gramEnd"/>
    </w:p>
    <w:p w:rsidR="00A962AE" w:rsidRPr="006C12E4" w:rsidRDefault="00A962AE" w:rsidP="00AB7EEC">
      <w:pPr>
        <w:pStyle w:val="ConsPlusNormal"/>
        <w:spacing w:before="220"/>
        <w:ind w:firstLine="993"/>
        <w:jc w:val="both"/>
        <w:rPr>
          <w:rFonts w:ascii="Times New Roman" w:hAnsi="Times New Roman" w:cs="Times New Roman"/>
          <w:sz w:val="28"/>
          <w:szCs w:val="28"/>
        </w:rPr>
      </w:pPr>
      <w:r w:rsidRPr="006C12E4">
        <w:rPr>
          <w:rFonts w:ascii="Times New Roman" w:hAnsi="Times New Roman" w:cs="Times New Roman"/>
          <w:sz w:val="28"/>
          <w:szCs w:val="28"/>
        </w:rPr>
        <w:t>.</w:t>
      </w:r>
    </w:p>
    <w:p w:rsidR="00A962AE" w:rsidRPr="006C12E4" w:rsidRDefault="007B24BC" w:rsidP="00A962AE">
      <w:pPr>
        <w:pStyle w:val="ConsPlusNormal"/>
        <w:spacing w:before="220"/>
        <w:ind w:firstLine="540"/>
        <w:jc w:val="both"/>
        <w:rPr>
          <w:rFonts w:ascii="Times New Roman" w:hAnsi="Times New Roman" w:cs="Times New Roman"/>
          <w:sz w:val="28"/>
          <w:szCs w:val="28"/>
        </w:rPr>
      </w:pPr>
      <w:r w:rsidRPr="006C12E4">
        <w:rPr>
          <w:rFonts w:ascii="Times New Roman" w:hAnsi="Times New Roman" w:cs="Times New Roman"/>
          <w:sz w:val="28"/>
          <w:szCs w:val="28"/>
        </w:rPr>
        <w:t>3</w:t>
      </w:r>
      <w:r w:rsidR="00F37606" w:rsidRPr="006C12E4">
        <w:rPr>
          <w:rFonts w:ascii="Times New Roman" w:hAnsi="Times New Roman" w:cs="Times New Roman"/>
          <w:sz w:val="28"/>
          <w:szCs w:val="28"/>
        </w:rPr>
        <w:t>.8</w:t>
      </w:r>
      <w:r w:rsidR="009F457A" w:rsidRPr="006C12E4">
        <w:rPr>
          <w:rFonts w:ascii="Times New Roman" w:hAnsi="Times New Roman" w:cs="Times New Roman"/>
          <w:sz w:val="28"/>
          <w:szCs w:val="28"/>
        </w:rPr>
        <w:t>.</w:t>
      </w:r>
      <w:r w:rsidR="00A962AE" w:rsidRPr="006C12E4">
        <w:rPr>
          <w:rFonts w:ascii="Times New Roman" w:hAnsi="Times New Roman" w:cs="Times New Roman"/>
          <w:sz w:val="28"/>
          <w:szCs w:val="28"/>
        </w:rPr>
        <w:t xml:space="preserve"> В целях учета документов по выдаче </w:t>
      </w:r>
      <w:r w:rsidR="00C833C3" w:rsidRPr="006C12E4">
        <w:rPr>
          <w:rFonts w:ascii="Times New Roman" w:hAnsi="Times New Roman" w:cs="Times New Roman"/>
          <w:sz w:val="28"/>
          <w:szCs w:val="28"/>
        </w:rPr>
        <w:t>о согласовании мест (площадок) накопления ТКО</w:t>
      </w:r>
      <w:r w:rsidR="00A962AE" w:rsidRPr="006C12E4">
        <w:rPr>
          <w:rFonts w:ascii="Times New Roman" w:hAnsi="Times New Roman" w:cs="Times New Roman"/>
          <w:sz w:val="28"/>
          <w:szCs w:val="28"/>
        </w:rPr>
        <w:t xml:space="preserve"> ответственным должностным лицом Отдела ведется книга учета выданных </w:t>
      </w:r>
      <w:r w:rsidR="0002714F" w:rsidRPr="006C12E4">
        <w:rPr>
          <w:rFonts w:ascii="Times New Roman" w:hAnsi="Times New Roman" w:cs="Times New Roman"/>
          <w:sz w:val="28"/>
          <w:szCs w:val="28"/>
        </w:rPr>
        <w:t>согласований</w:t>
      </w:r>
      <w:r w:rsidR="00A962AE" w:rsidRPr="006C12E4">
        <w:rPr>
          <w:rFonts w:ascii="Times New Roman" w:hAnsi="Times New Roman" w:cs="Times New Roman"/>
          <w:sz w:val="28"/>
          <w:szCs w:val="28"/>
        </w:rPr>
        <w:t xml:space="preserve"> (далее - книга учета).</w:t>
      </w:r>
    </w:p>
    <w:p w:rsidR="00A962AE" w:rsidRPr="006C12E4" w:rsidRDefault="007B24BC" w:rsidP="00A962AE">
      <w:pPr>
        <w:pStyle w:val="ConsPlusNormal"/>
        <w:spacing w:before="220"/>
        <w:ind w:firstLine="540"/>
        <w:jc w:val="both"/>
        <w:rPr>
          <w:rFonts w:ascii="Times New Roman" w:hAnsi="Times New Roman" w:cs="Times New Roman"/>
          <w:sz w:val="28"/>
          <w:szCs w:val="28"/>
        </w:rPr>
      </w:pPr>
      <w:r w:rsidRPr="006C12E4">
        <w:rPr>
          <w:rFonts w:ascii="Times New Roman" w:hAnsi="Times New Roman" w:cs="Times New Roman"/>
          <w:sz w:val="28"/>
          <w:szCs w:val="28"/>
        </w:rPr>
        <w:t>3.9</w:t>
      </w:r>
      <w:r w:rsidR="009F457A" w:rsidRPr="006C12E4">
        <w:rPr>
          <w:rFonts w:ascii="Times New Roman" w:hAnsi="Times New Roman" w:cs="Times New Roman"/>
          <w:sz w:val="28"/>
          <w:szCs w:val="28"/>
        </w:rPr>
        <w:t>.</w:t>
      </w:r>
      <w:r w:rsidR="00A962AE" w:rsidRPr="006C12E4">
        <w:rPr>
          <w:rFonts w:ascii="Times New Roman" w:hAnsi="Times New Roman" w:cs="Times New Roman"/>
          <w:sz w:val="28"/>
          <w:szCs w:val="28"/>
        </w:rPr>
        <w:t xml:space="preserve"> Формирование и ведение дел по выданным </w:t>
      </w:r>
      <w:r w:rsidR="00C833C3" w:rsidRPr="006C12E4">
        <w:rPr>
          <w:rFonts w:ascii="Times New Roman" w:hAnsi="Times New Roman" w:cs="Times New Roman"/>
          <w:sz w:val="28"/>
          <w:szCs w:val="28"/>
        </w:rPr>
        <w:t>согласованиям мест (площадок) накопления ТКО</w:t>
      </w:r>
      <w:r w:rsidR="00A962AE" w:rsidRPr="006C12E4">
        <w:rPr>
          <w:rFonts w:ascii="Times New Roman" w:hAnsi="Times New Roman" w:cs="Times New Roman"/>
          <w:sz w:val="28"/>
          <w:szCs w:val="28"/>
        </w:rPr>
        <w:t xml:space="preserve"> осуществляется ответственным должностным лицом Отдела.</w:t>
      </w:r>
    </w:p>
    <w:p w:rsidR="00A962AE" w:rsidRPr="006C12E4" w:rsidRDefault="007B24BC" w:rsidP="00A962AE">
      <w:pPr>
        <w:pStyle w:val="ConsPlusNormal"/>
        <w:spacing w:before="220"/>
        <w:ind w:firstLine="540"/>
        <w:jc w:val="both"/>
        <w:rPr>
          <w:rFonts w:ascii="Times New Roman" w:hAnsi="Times New Roman" w:cs="Times New Roman"/>
          <w:sz w:val="28"/>
          <w:szCs w:val="28"/>
        </w:rPr>
      </w:pPr>
      <w:r w:rsidRPr="006C12E4">
        <w:rPr>
          <w:rFonts w:ascii="Times New Roman" w:hAnsi="Times New Roman" w:cs="Times New Roman"/>
          <w:sz w:val="28"/>
          <w:szCs w:val="28"/>
        </w:rPr>
        <w:t>3.10</w:t>
      </w:r>
      <w:r w:rsidR="009F457A" w:rsidRPr="006C12E4">
        <w:rPr>
          <w:rFonts w:ascii="Times New Roman" w:hAnsi="Times New Roman" w:cs="Times New Roman"/>
          <w:sz w:val="28"/>
          <w:szCs w:val="28"/>
        </w:rPr>
        <w:t>.</w:t>
      </w:r>
      <w:r w:rsidR="00A962AE" w:rsidRPr="006C12E4">
        <w:rPr>
          <w:rFonts w:ascii="Times New Roman" w:hAnsi="Times New Roman" w:cs="Times New Roman"/>
          <w:sz w:val="28"/>
          <w:szCs w:val="28"/>
        </w:rPr>
        <w:t xml:space="preserve"> В деле должны находиться подшитые в хронологическом порядке:</w:t>
      </w:r>
    </w:p>
    <w:p w:rsidR="00A962AE" w:rsidRPr="006C12E4" w:rsidRDefault="00A962AE" w:rsidP="00AB7EEC">
      <w:pPr>
        <w:pStyle w:val="ConsPlusNormal"/>
        <w:tabs>
          <w:tab w:val="left" w:pos="1134"/>
        </w:tabs>
        <w:spacing w:before="220"/>
        <w:ind w:firstLine="1134"/>
        <w:jc w:val="both"/>
        <w:rPr>
          <w:rFonts w:ascii="Times New Roman" w:hAnsi="Times New Roman" w:cs="Times New Roman"/>
          <w:sz w:val="28"/>
          <w:szCs w:val="28"/>
        </w:rPr>
      </w:pPr>
      <w:r w:rsidRPr="006C12E4">
        <w:rPr>
          <w:rFonts w:ascii="Times New Roman" w:hAnsi="Times New Roman" w:cs="Times New Roman"/>
          <w:sz w:val="28"/>
          <w:szCs w:val="28"/>
        </w:rPr>
        <w:t>1) заявление и прилагаемые документы;</w:t>
      </w:r>
    </w:p>
    <w:p w:rsidR="00A962AE" w:rsidRPr="006C12E4" w:rsidRDefault="00A962AE" w:rsidP="00AB7EEC">
      <w:pPr>
        <w:pStyle w:val="ConsPlusNormal"/>
        <w:tabs>
          <w:tab w:val="left" w:pos="1134"/>
        </w:tabs>
        <w:spacing w:before="220"/>
        <w:ind w:firstLine="1134"/>
        <w:jc w:val="both"/>
        <w:rPr>
          <w:rFonts w:ascii="Times New Roman" w:hAnsi="Times New Roman" w:cs="Times New Roman"/>
          <w:sz w:val="28"/>
          <w:szCs w:val="28"/>
        </w:rPr>
      </w:pPr>
      <w:r w:rsidRPr="006C12E4">
        <w:rPr>
          <w:rFonts w:ascii="Times New Roman" w:hAnsi="Times New Roman" w:cs="Times New Roman"/>
          <w:sz w:val="28"/>
          <w:szCs w:val="28"/>
        </w:rPr>
        <w:t xml:space="preserve">2) копия </w:t>
      </w:r>
      <w:r w:rsidR="00C833C3" w:rsidRPr="006C12E4">
        <w:rPr>
          <w:rFonts w:ascii="Times New Roman" w:hAnsi="Times New Roman" w:cs="Times New Roman"/>
          <w:sz w:val="28"/>
          <w:szCs w:val="28"/>
        </w:rPr>
        <w:t>распоряжения о согласовании</w:t>
      </w:r>
      <w:r w:rsidRPr="006C12E4">
        <w:rPr>
          <w:rFonts w:ascii="Times New Roman" w:hAnsi="Times New Roman" w:cs="Times New Roman"/>
          <w:sz w:val="28"/>
          <w:szCs w:val="28"/>
        </w:rPr>
        <w:t>;</w:t>
      </w:r>
    </w:p>
    <w:p w:rsidR="00A962AE" w:rsidRPr="006C12E4" w:rsidRDefault="00C833C3" w:rsidP="00AB7EEC">
      <w:pPr>
        <w:pStyle w:val="ConsPlusNormal"/>
        <w:tabs>
          <w:tab w:val="left" w:pos="1134"/>
        </w:tabs>
        <w:spacing w:before="220"/>
        <w:ind w:firstLine="1134"/>
        <w:jc w:val="both"/>
        <w:rPr>
          <w:rFonts w:ascii="Times New Roman" w:hAnsi="Times New Roman" w:cs="Times New Roman"/>
          <w:sz w:val="28"/>
          <w:szCs w:val="28"/>
        </w:rPr>
      </w:pPr>
      <w:r w:rsidRPr="006C12E4">
        <w:rPr>
          <w:rFonts w:ascii="Times New Roman" w:hAnsi="Times New Roman" w:cs="Times New Roman"/>
          <w:sz w:val="28"/>
          <w:szCs w:val="28"/>
        </w:rPr>
        <w:t>3</w:t>
      </w:r>
      <w:r w:rsidR="00A962AE" w:rsidRPr="006C12E4">
        <w:rPr>
          <w:rFonts w:ascii="Times New Roman" w:hAnsi="Times New Roman" w:cs="Times New Roman"/>
          <w:sz w:val="28"/>
          <w:szCs w:val="28"/>
        </w:rPr>
        <w:t xml:space="preserve">) иные документы, связанные с </w:t>
      </w:r>
      <w:r w:rsidR="0002714F" w:rsidRPr="006C12E4">
        <w:rPr>
          <w:rFonts w:ascii="Times New Roman" w:hAnsi="Times New Roman" w:cs="Times New Roman"/>
          <w:sz w:val="28"/>
          <w:szCs w:val="28"/>
        </w:rPr>
        <w:t>согласованием места (</w:t>
      </w:r>
      <w:proofErr w:type="spellStart"/>
      <w:r w:rsidR="0002714F" w:rsidRPr="006C12E4">
        <w:rPr>
          <w:rFonts w:ascii="Times New Roman" w:hAnsi="Times New Roman" w:cs="Times New Roman"/>
          <w:sz w:val="28"/>
          <w:szCs w:val="28"/>
        </w:rPr>
        <w:t>лощадки</w:t>
      </w:r>
      <w:proofErr w:type="spellEnd"/>
      <w:r w:rsidR="0002714F" w:rsidRPr="006C12E4">
        <w:rPr>
          <w:rFonts w:ascii="Times New Roman" w:hAnsi="Times New Roman" w:cs="Times New Roman"/>
          <w:sz w:val="28"/>
          <w:szCs w:val="28"/>
        </w:rPr>
        <w:t>) накопления ТКО.</w:t>
      </w:r>
    </w:p>
    <w:p w:rsidR="00A962AE" w:rsidRPr="006C12E4" w:rsidRDefault="007B24BC" w:rsidP="007B24BC">
      <w:pPr>
        <w:pStyle w:val="ConsPlusNormal"/>
        <w:spacing w:before="220"/>
        <w:ind w:firstLine="540"/>
        <w:jc w:val="both"/>
        <w:rPr>
          <w:rFonts w:ascii="Times New Roman" w:hAnsi="Times New Roman" w:cs="Times New Roman"/>
          <w:sz w:val="28"/>
          <w:szCs w:val="28"/>
        </w:rPr>
      </w:pPr>
      <w:r w:rsidRPr="006C12E4">
        <w:rPr>
          <w:rFonts w:ascii="Times New Roman" w:hAnsi="Times New Roman" w:cs="Times New Roman"/>
          <w:sz w:val="28"/>
          <w:szCs w:val="28"/>
        </w:rPr>
        <w:t>3.11</w:t>
      </w:r>
      <w:r w:rsidR="009F457A" w:rsidRPr="006C12E4">
        <w:rPr>
          <w:rFonts w:ascii="Times New Roman" w:hAnsi="Times New Roman" w:cs="Times New Roman"/>
          <w:sz w:val="28"/>
          <w:szCs w:val="28"/>
        </w:rPr>
        <w:t>.</w:t>
      </w:r>
      <w:r w:rsidR="00A962AE" w:rsidRPr="006C12E4">
        <w:rPr>
          <w:rFonts w:ascii="Times New Roman" w:hAnsi="Times New Roman" w:cs="Times New Roman"/>
          <w:sz w:val="28"/>
          <w:szCs w:val="28"/>
        </w:rPr>
        <w:t xml:space="preserve"> Максимальный срок исполнения административной процедуры - </w:t>
      </w:r>
      <w:r w:rsidR="00C833C3" w:rsidRPr="006C12E4">
        <w:rPr>
          <w:rFonts w:ascii="Times New Roman" w:hAnsi="Times New Roman" w:cs="Times New Roman"/>
          <w:sz w:val="28"/>
          <w:szCs w:val="28"/>
        </w:rPr>
        <w:t>10</w:t>
      </w:r>
      <w:r w:rsidR="00A962AE" w:rsidRPr="006C12E4">
        <w:rPr>
          <w:rFonts w:ascii="Times New Roman" w:hAnsi="Times New Roman" w:cs="Times New Roman"/>
          <w:sz w:val="28"/>
          <w:szCs w:val="28"/>
        </w:rPr>
        <w:t xml:space="preserve"> </w:t>
      </w:r>
      <w:r w:rsidR="00C833C3" w:rsidRPr="006C12E4">
        <w:rPr>
          <w:rFonts w:ascii="Times New Roman" w:hAnsi="Times New Roman" w:cs="Times New Roman"/>
          <w:sz w:val="28"/>
          <w:szCs w:val="28"/>
        </w:rPr>
        <w:t>дней со</w:t>
      </w:r>
      <w:r w:rsidR="00A962AE" w:rsidRPr="006C12E4">
        <w:rPr>
          <w:rFonts w:ascii="Times New Roman" w:hAnsi="Times New Roman" w:cs="Times New Roman"/>
          <w:sz w:val="28"/>
          <w:szCs w:val="28"/>
        </w:rPr>
        <w:t xml:space="preserve"> дня приема и регистрации заявления.</w:t>
      </w:r>
    </w:p>
    <w:p w:rsidR="00A962AE" w:rsidRPr="006C12E4" w:rsidRDefault="00A962AE" w:rsidP="00C833C3">
      <w:pPr>
        <w:pStyle w:val="2"/>
        <w:rPr>
          <w:rFonts w:cs="Times New Roman"/>
          <w:sz w:val="28"/>
          <w:szCs w:val="28"/>
        </w:rPr>
      </w:pPr>
      <w:r w:rsidRPr="006C12E4">
        <w:rPr>
          <w:rFonts w:cs="Times New Roman"/>
          <w:sz w:val="28"/>
          <w:szCs w:val="28"/>
        </w:rPr>
        <w:t xml:space="preserve">Направление уведомления о </w:t>
      </w:r>
      <w:r w:rsidR="00C833C3" w:rsidRPr="006C12E4">
        <w:rPr>
          <w:rFonts w:cs="Times New Roman"/>
          <w:sz w:val="28"/>
          <w:szCs w:val="28"/>
        </w:rPr>
        <w:t>согласовании места (площадки) накопления ТКО</w:t>
      </w:r>
    </w:p>
    <w:p w:rsidR="00A962AE" w:rsidRPr="006C12E4" w:rsidRDefault="00A962AE" w:rsidP="00A962AE">
      <w:pPr>
        <w:pStyle w:val="ConsPlusNormal"/>
        <w:jc w:val="both"/>
        <w:rPr>
          <w:rFonts w:ascii="Times New Roman" w:hAnsi="Times New Roman" w:cs="Times New Roman"/>
          <w:sz w:val="28"/>
          <w:szCs w:val="28"/>
        </w:rPr>
      </w:pPr>
    </w:p>
    <w:p w:rsidR="00A962AE" w:rsidRPr="006C12E4" w:rsidRDefault="007B24BC" w:rsidP="00A962AE">
      <w:pPr>
        <w:pStyle w:val="ConsPlusNormal"/>
        <w:ind w:firstLine="540"/>
        <w:jc w:val="both"/>
        <w:rPr>
          <w:rFonts w:ascii="Times New Roman" w:hAnsi="Times New Roman" w:cs="Times New Roman"/>
          <w:sz w:val="28"/>
          <w:szCs w:val="28"/>
        </w:rPr>
      </w:pPr>
      <w:r w:rsidRPr="006C12E4">
        <w:rPr>
          <w:rFonts w:ascii="Times New Roman" w:hAnsi="Times New Roman" w:cs="Times New Roman"/>
          <w:sz w:val="28"/>
          <w:szCs w:val="28"/>
        </w:rPr>
        <w:t>3.12</w:t>
      </w:r>
      <w:r w:rsidR="009F457A" w:rsidRPr="006C12E4">
        <w:rPr>
          <w:rFonts w:ascii="Times New Roman" w:hAnsi="Times New Roman" w:cs="Times New Roman"/>
          <w:sz w:val="28"/>
          <w:szCs w:val="28"/>
        </w:rPr>
        <w:t>.</w:t>
      </w:r>
      <w:r w:rsidR="00A962AE" w:rsidRPr="006C12E4">
        <w:rPr>
          <w:rFonts w:ascii="Times New Roman" w:hAnsi="Times New Roman" w:cs="Times New Roman"/>
          <w:sz w:val="28"/>
          <w:szCs w:val="28"/>
        </w:rPr>
        <w:t xml:space="preserve"> Основанием для начала выполнения административной процедуры является получение ответственным должностным лицом Отдела подписанных </w:t>
      </w:r>
      <w:r w:rsidR="007C03F1" w:rsidRPr="006C12E4">
        <w:rPr>
          <w:rFonts w:ascii="Times New Roman" w:hAnsi="Times New Roman" w:cs="Times New Roman"/>
          <w:sz w:val="28"/>
          <w:szCs w:val="28"/>
        </w:rPr>
        <w:t>распоряжений о согласовании места (площадки) накопления ТКО</w:t>
      </w:r>
    </w:p>
    <w:p w:rsidR="00A962AE" w:rsidRPr="006C12E4" w:rsidRDefault="007B24BC" w:rsidP="007C03F1">
      <w:pPr>
        <w:pStyle w:val="ConsPlusNormal"/>
        <w:ind w:firstLine="540"/>
        <w:jc w:val="both"/>
        <w:rPr>
          <w:rFonts w:ascii="Times New Roman" w:hAnsi="Times New Roman" w:cs="Times New Roman"/>
          <w:sz w:val="28"/>
          <w:szCs w:val="28"/>
        </w:rPr>
      </w:pPr>
      <w:r w:rsidRPr="006C12E4">
        <w:rPr>
          <w:rFonts w:ascii="Times New Roman" w:hAnsi="Times New Roman" w:cs="Times New Roman"/>
          <w:sz w:val="28"/>
          <w:szCs w:val="28"/>
        </w:rPr>
        <w:t>3.13</w:t>
      </w:r>
      <w:r w:rsidR="009F457A" w:rsidRPr="006C12E4">
        <w:rPr>
          <w:rFonts w:ascii="Times New Roman" w:hAnsi="Times New Roman" w:cs="Times New Roman"/>
          <w:sz w:val="28"/>
          <w:szCs w:val="28"/>
        </w:rPr>
        <w:t>.</w:t>
      </w:r>
      <w:r w:rsidR="00A962AE" w:rsidRPr="006C12E4">
        <w:rPr>
          <w:rFonts w:ascii="Times New Roman" w:hAnsi="Times New Roman" w:cs="Times New Roman"/>
          <w:sz w:val="28"/>
          <w:szCs w:val="28"/>
        </w:rPr>
        <w:t xml:space="preserve"> Ответственное должностное лицо Отдела оформляет и направляет заявителю уведомление об отказе </w:t>
      </w:r>
      <w:r w:rsidR="007C03F1" w:rsidRPr="006C12E4">
        <w:rPr>
          <w:rFonts w:ascii="Times New Roman" w:hAnsi="Times New Roman" w:cs="Times New Roman"/>
          <w:sz w:val="28"/>
          <w:szCs w:val="28"/>
        </w:rPr>
        <w:t xml:space="preserve">согласовании места (площадки) </w:t>
      </w:r>
      <w:r w:rsidR="007C03F1" w:rsidRPr="006C12E4">
        <w:rPr>
          <w:rFonts w:ascii="Times New Roman" w:hAnsi="Times New Roman" w:cs="Times New Roman"/>
          <w:sz w:val="28"/>
          <w:szCs w:val="28"/>
        </w:rPr>
        <w:lastRenderedPageBreak/>
        <w:t>накопления ТКО</w:t>
      </w:r>
    </w:p>
    <w:p w:rsidR="00A962AE" w:rsidRPr="006C12E4" w:rsidRDefault="007B24BC" w:rsidP="007C03F1">
      <w:pPr>
        <w:pStyle w:val="ConsPlusNormal"/>
        <w:ind w:firstLine="540"/>
        <w:jc w:val="both"/>
        <w:rPr>
          <w:rFonts w:ascii="Times New Roman" w:hAnsi="Times New Roman" w:cs="Times New Roman"/>
          <w:sz w:val="28"/>
          <w:szCs w:val="28"/>
        </w:rPr>
      </w:pPr>
      <w:r w:rsidRPr="006C12E4">
        <w:rPr>
          <w:rFonts w:ascii="Times New Roman" w:hAnsi="Times New Roman" w:cs="Times New Roman"/>
          <w:sz w:val="28"/>
          <w:szCs w:val="28"/>
        </w:rPr>
        <w:t>3.14</w:t>
      </w:r>
      <w:r w:rsidR="009F457A" w:rsidRPr="006C12E4">
        <w:rPr>
          <w:rFonts w:ascii="Times New Roman" w:hAnsi="Times New Roman" w:cs="Times New Roman"/>
          <w:sz w:val="28"/>
          <w:szCs w:val="28"/>
        </w:rPr>
        <w:t>.</w:t>
      </w:r>
      <w:r w:rsidR="007C03F1" w:rsidRPr="006C12E4">
        <w:rPr>
          <w:rFonts w:ascii="Times New Roman" w:hAnsi="Times New Roman" w:cs="Times New Roman"/>
          <w:sz w:val="28"/>
          <w:szCs w:val="28"/>
        </w:rPr>
        <w:t xml:space="preserve"> В случае принятия решения о согласовании места (площадки) накопления ТКО,</w:t>
      </w:r>
      <w:r w:rsidR="00A962AE" w:rsidRPr="006C12E4">
        <w:rPr>
          <w:rFonts w:ascii="Times New Roman" w:hAnsi="Times New Roman" w:cs="Times New Roman"/>
          <w:sz w:val="28"/>
          <w:szCs w:val="28"/>
        </w:rPr>
        <w:t xml:space="preserve"> ответственное должностное лицо Отдела включает сведения в реестр </w:t>
      </w:r>
      <w:r w:rsidR="007C03F1" w:rsidRPr="006C12E4">
        <w:rPr>
          <w:rFonts w:ascii="Times New Roman" w:hAnsi="Times New Roman" w:cs="Times New Roman"/>
          <w:sz w:val="28"/>
          <w:szCs w:val="28"/>
        </w:rPr>
        <w:t>мест (площадок) накопления ТКО</w:t>
      </w:r>
      <w:r w:rsidR="00A962AE" w:rsidRPr="006C12E4">
        <w:rPr>
          <w:rFonts w:ascii="Times New Roman" w:hAnsi="Times New Roman" w:cs="Times New Roman"/>
          <w:sz w:val="28"/>
          <w:szCs w:val="28"/>
        </w:rPr>
        <w:t>.</w:t>
      </w:r>
    </w:p>
    <w:p w:rsidR="00A962AE" w:rsidRPr="006C12E4" w:rsidRDefault="007B24BC" w:rsidP="00A962AE">
      <w:pPr>
        <w:pStyle w:val="ConsPlusNormal"/>
        <w:spacing w:before="220"/>
        <w:ind w:firstLine="540"/>
        <w:jc w:val="both"/>
        <w:rPr>
          <w:rFonts w:ascii="Times New Roman" w:hAnsi="Times New Roman" w:cs="Times New Roman"/>
          <w:sz w:val="28"/>
          <w:szCs w:val="28"/>
        </w:rPr>
      </w:pPr>
      <w:r w:rsidRPr="006C12E4">
        <w:rPr>
          <w:rFonts w:ascii="Times New Roman" w:hAnsi="Times New Roman" w:cs="Times New Roman"/>
          <w:sz w:val="28"/>
          <w:szCs w:val="28"/>
        </w:rPr>
        <w:t>3.15</w:t>
      </w:r>
      <w:r w:rsidR="009F457A" w:rsidRPr="006C12E4">
        <w:rPr>
          <w:rFonts w:ascii="Times New Roman" w:hAnsi="Times New Roman" w:cs="Times New Roman"/>
          <w:sz w:val="28"/>
          <w:szCs w:val="28"/>
        </w:rPr>
        <w:t>.</w:t>
      </w:r>
      <w:r w:rsidR="00A962AE" w:rsidRPr="006C12E4">
        <w:rPr>
          <w:rFonts w:ascii="Times New Roman" w:hAnsi="Times New Roman" w:cs="Times New Roman"/>
          <w:sz w:val="28"/>
          <w:szCs w:val="28"/>
        </w:rPr>
        <w:t xml:space="preserve"> Результатом выполнения административной процедуры являются:</w:t>
      </w:r>
    </w:p>
    <w:p w:rsidR="00A962AE" w:rsidRPr="006C12E4" w:rsidRDefault="00A962AE" w:rsidP="007C03F1">
      <w:pPr>
        <w:pStyle w:val="ConsPlusNormal"/>
        <w:spacing w:before="220"/>
        <w:ind w:firstLine="540"/>
        <w:jc w:val="both"/>
        <w:rPr>
          <w:rFonts w:ascii="Times New Roman" w:hAnsi="Times New Roman" w:cs="Times New Roman"/>
          <w:sz w:val="28"/>
          <w:szCs w:val="28"/>
        </w:rPr>
      </w:pPr>
      <w:r w:rsidRPr="006C12E4">
        <w:rPr>
          <w:rFonts w:ascii="Times New Roman" w:hAnsi="Times New Roman" w:cs="Times New Roman"/>
          <w:sz w:val="28"/>
          <w:szCs w:val="28"/>
        </w:rPr>
        <w:t xml:space="preserve">- направление заявителю уведомления </w:t>
      </w:r>
      <w:proofErr w:type="gramStart"/>
      <w:r w:rsidRPr="006C12E4">
        <w:rPr>
          <w:rFonts w:ascii="Times New Roman" w:hAnsi="Times New Roman" w:cs="Times New Roman"/>
          <w:sz w:val="28"/>
          <w:szCs w:val="28"/>
        </w:rPr>
        <w:t>о</w:t>
      </w:r>
      <w:proofErr w:type="gramEnd"/>
      <w:r w:rsidRPr="006C12E4">
        <w:rPr>
          <w:rFonts w:ascii="Times New Roman" w:hAnsi="Times New Roman" w:cs="Times New Roman"/>
          <w:sz w:val="28"/>
          <w:szCs w:val="28"/>
        </w:rPr>
        <w:t xml:space="preserve"> </w:t>
      </w:r>
      <w:proofErr w:type="gramStart"/>
      <w:r w:rsidRPr="006C12E4">
        <w:rPr>
          <w:rFonts w:ascii="Times New Roman" w:hAnsi="Times New Roman" w:cs="Times New Roman"/>
          <w:sz w:val="28"/>
          <w:szCs w:val="28"/>
        </w:rPr>
        <w:t>в</w:t>
      </w:r>
      <w:proofErr w:type="gramEnd"/>
      <w:r w:rsidR="007C03F1" w:rsidRPr="006C12E4">
        <w:rPr>
          <w:rFonts w:ascii="Times New Roman" w:hAnsi="Times New Roman" w:cs="Times New Roman"/>
          <w:sz w:val="28"/>
          <w:szCs w:val="28"/>
        </w:rPr>
        <w:t xml:space="preserve"> согласовании места (площадки) накопления ТКО,</w:t>
      </w:r>
      <w:r w:rsidRPr="006C12E4">
        <w:rPr>
          <w:rFonts w:ascii="Times New Roman" w:hAnsi="Times New Roman" w:cs="Times New Roman"/>
          <w:sz w:val="28"/>
          <w:szCs w:val="28"/>
        </w:rPr>
        <w:t xml:space="preserve"> либо направление заявителю уведомления об отказе в </w:t>
      </w:r>
      <w:r w:rsidR="007C03F1" w:rsidRPr="006C12E4">
        <w:rPr>
          <w:rFonts w:ascii="Times New Roman" w:hAnsi="Times New Roman" w:cs="Times New Roman"/>
          <w:sz w:val="28"/>
          <w:szCs w:val="28"/>
        </w:rPr>
        <w:t>согласовании.</w:t>
      </w:r>
    </w:p>
    <w:p w:rsidR="007C03F1" w:rsidRPr="006C12E4" w:rsidRDefault="007C03F1" w:rsidP="007C03F1">
      <w:pPr>
        <w:pStyle w:val="ConsPlusNormal"/>
        <w:spacing w:before="220"/>
        <w:ind w:firstLine="540"/>
        <w:jc w:val="both"/>
        <w:rPr>
          <w:rFonts w:ascii="Times New Roman" w:hAnsi="Times New Roman" w:cs="Times New Roman"/>
          <w:sz w:val="28"/>
          <w:szCs w:val="28"/>
        </w:rPr>
      </w:pPr>
    </w:p>
    <w:p w:rsidR="00A962AE" w:rsidRPr="006C12E4" w:rsidRDefault="00A962AE" w:rsidP="00F37606">
      <w:pPr>
        <w:pStyle w:val="2"/>
        <w:spacing w:before="0" w:after="0"/>
        <w:rPr>
          <w:rFonts w:cs="Times New Roman"/>
          <w:sz w:val="28"/>
          <w:szCs w:val="28"/>
        </w:rPr>
      </w:pPr>
      <w:r w:rsidRPr="006C12E4">
        <w:rPr>
          <w:rFonts w:cs="Times New Roman"/>
          <w:sz w:val="28"/>
          <w:szCs w:val="28"/>
        </w:rPr>
        <w:t>Выдача результатов предоставления муниципальной услуги</w:t>
      </w:r>
    </w:p>
    <w:p w:rsidR="00A962AE" w:rsidRPr="006C12E4" w:rsidRDefault="00A962AE" w:rsidP="00A962AE">
      <w:pPr>
        <w:pStyle w:val="ConsPlusNormal"/>
        <w:jc w:val="both"/>
        <w:rPr>
          <w:rFonts w:ascii="Times New Roman" w:hAnsi="Times New Roman" w:cs="Times New Roman"/>
          <w:sz w:val="28"/>
          <w:szCs w:val="28"/>
        </w:rPr>
      </w:pPr>
    </w:p>
    <w:p w:rsidR="00A962AE" w:rsidRPr="006C12E4" w:rsidRDefault="007B24BC" w:rsidP="00A962AE">
      <w:pPr>
        <w:pStyle w:val="ConsPlusNormal"/>
        <w:ind w:firstLine="540"/>
        <w:jc w:val="both"/>
        <w:rPr>
          <w:rFonts w:ascii="Times New Roman" w:hAnsi="Times New Roman" w:cs="Times New Roman"/>
          <w:sz w:val="28"/>
          <w:szCs w:val="28"/>
        </w:rPr>
      </w:pPr>
      <w:r w:rsidRPr="006C12E4">
        <w:rPr>
          <w:rFonts w:ascii="Times New Roman" w:hAnsi="Times New Roman" w:cs="Times New Roman"/>
          <w:sz w:val="28"/>
          <w:szCs w:val="28"/>
        </w:rPr>
        <w:t>3.16</w:t>
      </w:r>
      <w:r w:rsidR="009F457A" w:rsidRPr="006C12E4">
        <w:rPr>
          <w:rFonts w:ascii="Times New Roman" w:hAnsi="Times New Roman" w:cs="Times New Roman"/>
          <w:sz w:val="28"/>
          <w:szCs w:val="28"/>
        </w:rPr>
        <w:t>.</w:t>
      </w:r>
      <w:r w:rsidR="00A962AE" w:rsidRPr="006C12E4">
        <w:rPr>
          <w:rFonts w:ascii="Times New Roman" w:hAnsi="Times New Roman" w:cs="Times New Roman"/>
          <w:sz w:val="28"/>
          <w:szCs w:val="28"/>
        </w:rPr>
        <w:t xml:space="preserve"> Выдача результатов предоставления муниципальной услуги производится в помещении Отдела ежедневно в рабочее время.</w:t>
      </w:r>
    </w:p>
    <w:p w:rsidR="00A962AE" w:rsidRPr="006C12E4" w:rsidRDefault="007B24BC" w:rsidP="00A962AE">
      <w:pPr>
        <w:pStyle w:val="ConsPlusNormal"/>
        <w:spacing w:before="220"/>
        <w:ind w:firstLine="540"/>
        <w:jc w:val="both"/>
        <w:rPr>
          <w:rFonts w:ascii="Times New Roman" w:hAnsi="Times New Roman" w:cs="Times New Roman"/>
          <w:sz w:val="28"/>
          <w:szCs w:val="28"/>
        </w:rPr>
      </w:pPr>
      <w:r w:rsidRPr="006C12E4">
        <w:rPr>
          <w:rFonts w:ascii="Times New Roman" w:hAnsi="Times New Roman" w:cs="Times New Roman"/>
          <w:sz w:val="28"/>
          <w:szCs w:val="28"/>
        </w:rPr>
        <w:t>3.17</w:t>
      </w:r>
      <w:r w:rsidR="009F457A" w:rsidRPr="006C12E4">
        <w:rPr>
          <w:rFonts w:ascii="Times New Roman" w:hAnsi="Times New Roman" w:cs="Times New Roman"/>
          <w:sz w:val="28"/>
          <w:szCs w:val="28"/>
        </w:rPr>
        <w:t>.</w:t>
      </w:r>
      <w:r w:rsidR="00A962AE" w:rsidRPr="006C12E4">
        <w:rPr>
          <w:rFonts w:ascii="Times New Roman" w:hAnsi="Times New Roman" w:cs="Times New Roman"/>
          <w:sz w:val="28"/>
          <w:szCs w:val="28"/>
        </w:rPr>
        <w:t xml:space="preserve"> Основанием для начала выполнения административной процедуры является личное обращение уполномоченного представителя заявителя в Отдел.</w:t>
      </w:r>
    </w:p>
    <w:p w:rsidR="00A962AE" w:rsidRPr="006C12E4" w:rsidRDefault="007B24BC" w:rsidP="00A962AE">
      <w:pPr>
        <w:pStyle w:val="ConsPlusNormal"/>
        <w:spacing w:before="220"/>
        <w:ind w:firstLine="540"/>
        <w:jc w:val="both"/>
        <w:rPr>
          <w:rFonts w:ascii="Times New Roman" w:hAnsi="Times New Roman" w:cs="Times New Roman"/>
          <w:sz w:val="28"/>
          <w:szCs w:val="28"/>
        </w:rPr>
      </w:pPr>
      <w:r w:rsidRPr="006C12E4">
        <w:rPr>
          <w:rFonts w:ascii="Times New Roman" w:hAnsi="Times New Roman" w:cs="Times New Roman"/>
          <w:sz w:val="28"/>
          <w:szCs w:val="28"/>
        </w:rPr>
        <w:t>3.18</w:t>
      </w:r>
      <w:r w:rsidR="009F457A" w:rsidRPr="006C12E4">
        <w:rPr>
          <w:rFonts w:ascii="Times New Roman" w:hAnsi="Times New Roman" w:cs="Times New Roman"/>
          <w:sz w:val="28"/>
          <w:szCs w:val="28"/>
        </w:rPr>
        <w:t>.</w:t>
      </w:r>
      <w:r w:rsidR="00A962AE" w:rsidRPr="006C12E4">
        <w:rPr>
          <w:rFonts w:ascii="Times New Roman" w:hAnsi="Times New Roman" w:cs="Times New Roman"/>
          <w:sz w:val="28"/>
          <w:szCs w:val="28"/>
        </w:rPr>
        <w:t xml:space="preserve"> При выдаче результатов предоставления муниципальной услуги ответственное должностное лицо Отдела осуществляет проверку документов, необходимых для выдачи результатов предоставления муниципальной услуги.</w:t>
      </w:r>
    </w:p>
    <w:p w:rsidR="00A962AE" w:rsidRPr="006C12E4" w:rsidRDefault="00A962AE" w:rsidP="00A962AE">
      <w:pPr>
        <w:pStyle w:val="ConsPlusNormal"/>
        <w:spacing w:before="220"/>
        <w:ind w:firstLine="540"/>
        <w:jc w:val="both"/>
        <w:rPr>
          <w:rFonts w:ascii="Times New Roman" w:hAnsi="Times New Roman" w:cs="Times New Roman"/>
          <w:sz w:val="28"/>
          <w:szCs w:val="28"/>
        </w:rPr>
      </w:pPr>
      <w:r w:rsidRPr="006C12E4">
        <w:rPr>
          <w:rFonts w:ascii="Times New Roman" w:hAnsi="Times New Roman" w:cs="Times New Roman"/>
          <w:sz w:val="28"/>
          <w:szCs w:val="28"/>
        </w:rPr>
        <w:t>При обращении за выдачей результатов муниципальной услуги представитель заявителя представляет следующие документы:</w:t>
      </w:r>
    </w:p>
    <w:p w:rsidR="00A962AE" w:rsidRPr="006C12E4" w:rsidRDefault="00A962AE" w:rsidP="00AB7EEC">
      <w:pPr>
        <w:pStyle w:val="ConsPlusNormal"/>
        <w:tabs>
          <w:tab w:val="left" w:pos="1134"/>
        </w:tabs>
        <w:spacing w:before="220"/>
        <w:ind w:firstLine="1134"/>
        <w:jc w:val="both"/>
        <w:rPr>
          <w:rFonts w:ascii="Times New Roman" w:hAnsi="Times New Roman" w:cs="Times New Roman"/>
          <w:sz w:val="28"/>
          <w:szCs w:val="28"/>
        </w:rPr>
      </w:pPr>
      <w:r w:rsidRPr="006C12E4">
        <w:rPr>
          <w:rFonts w:ascii="Times New Roman" w:hAnsi="Times New Roman" w:cs="Times New Roman"/>
          <w:sz w:val="28"/>
          <w:szCs w:val="28"/>
        </w:rPr>
        <w:t>1) оригинал документа, подтверждающего полномочия представителя юридического лица;</w:t>
      </w:r>
    </w:p>
    <w:p w:rsidR="00A962AE" w:rsidRPr="006C12E4" w:rsidRDefault="00A962AE" w:rsidP="00AB7EEC">
      <w:pPr>
        <w:pStyle w:val="ConsPlusNormal"/>
        <w:tabs>
          <w:tab w:val="left" w:pos="1134"/>
        </w:tabs>
        <w:spacing w:before="220"/>
        <w:ind w:firstLine="1134"/>
        <w:jc w:val="both"/>
        <w:rPr>
          <w:rFonts w:ascii="Times New Roman" w:hAnsi="Times New Roman" w:cs="Times New Roman"/>
          <w:sz w:val="28"/>
          <w:szCs w:val="28"/>
        </w:rPr>
      </w:pPr>
      <w:r w:rsidRPr="006C12E4">
        <w:rPr>
          <w:rFonts w:ascii="Times New Roman" w:hAnsi="Times New Roman" w:cs="Times New Roman"/>
          <w:sz w:val="28"/>
          <w:szCs w:val="28"/>
        </w:rPr>
        <w:t>2) оригинал документа, удостоверяющего личность представителя юридического лица.</w:t>
      </w:r>
    </w:p>
    <w:p w:rsidR="00A962AE" w:rsidRPr="006C12E4" w:rsidRDefault="00A962AE" w:rsidP="00A962AE">
      <w:pPr>
        <w:pStyle w:val="ConsPlusNormal"/>
        <w:spacing w:before="220"/>
        <w:ind w:firstLine="540"/>
        <w:jc w:val="both"/>
        <w:rPr>
          <w:rFonts w:ascii="Times New Roman" w:hAnsi="Times New Roman" w:cs="Times New Roman"/>
          <w:sz w:val="28"/>
          <w:szCs w:val="28"/>
        </w:rPr>
      </w:pPr>
      <w:r w:rsidRPr="006C12E4">
        <w:rPr>
          <w:rFonts w:ascii="Times New Roman" w:hAnsi="Times New Roman" w:cs="Times New Roman"/>
          <w:sz w:val="28"/>
          <w:szCs w:val="28"/>
        </w:rPr>
        <w:t>Максимальный срок выполнения данного действия составляет 5 минут.</w:t>
      </w:r>
    </w:p>
    <w:p w:rsidR="00A962AE" w:rsidRPr="006C12E4" w:rsidRDefault="007B24BC" w:rsidP="00A962AE">
      <w:pPr>
        <w:pStyle w:val="ConsPlusNormal"/>
        <w:spacing w:before="220"/>
        <w:ind w:firstLine="540"/>
        <w:jc w:val="both"/>
        <w:rPr>
          <w:rFonts w:ascii="Times New Roman" w:hAnsi="Times New Roman" w:cs="Times New Roman"/>
          <w:sz w:val="28"/>
          <w:szCs w:val="28"/>
        </w:rPr>
      </w:pPr>
      <w:r w:rsidRPr="006C12E4">
        <w:rPr>
          <w:rFonts w:ascii="Times New Roman" w:hAnsi="Times New Roman" w:cs="Times New Roman"/>
          <w:sz w:val="28"/>
          <w:szCs w:val="28"/>
        </w:rPr>
        <w:t>3.19</w:t>
      </w:r>
      <w:r w:rsidR="009F457A" w:rsidRPr="006C12E4">
        <w:rPr>
          <w:rFonts w:ascii="Times New Roman" w:hAnsi="Times New Roman" w:cs="Times New Roman"/>
          <w:sz w:val="28"/>
          <w:szCs w:val="28"/>
        </w:rPr>
        <w:t>.</w:t>
      </w:r>
      <w:r w:rsidR="00A962AE" w:rsidRPr="006C12E4">
        <w:rPr>
          <w:rFonts w:ascii="Times New Roman" w:hAnsi="Times New Roman" w:cs="Times New Roman"/>
          <w:sz w:val="28"/>
          <w:szCs w:val="28"/>
        </w:rPr>
        <w:t xml:space="preserve"> Если перечисленные выше документы не представлены, ответственное должностное лицо Отдела не осуществляет выдачу результатов предоставления муниципальной услуги.</w:t>
      </w:r>
    </w:p>
    <w:p w:rsidR="00A962AE" w:rsidRPr="006C12E4" w:rsidRDefault="00A962AE" w:rsidP="00A962AE">
      <w:pPr>
        <w:pStyle w:val="ConsPlusNormal"/>
        <w:spacing w:before="220"/>
        <w:ind w:firstLine="540"/>
        <w:jc w:val="both"/>
        <w:rPr>
          <w:rFonts w:ascii="Times New Roman" w:hAnsi="Times New Roman" w:cs="Times New Roman"/>
          <w:sz w:val="28"/>
          <w:szCs w:val="28"/>
        </w:rPr>
      </w:pPr>
      <w:r w:rsidRPr="006C12E4">
        <w:rPr>
          <w:rFonts w:ascii="Times New Roman" w:hAnsi="Times New Roman" w:cs="Times New Roman"/>
          <w:sz w:val="28"/>
          <w:szCs w:val="28"/>
        </w:rPr>
        <w:t>Максимальный срок выполнения данного действия составляет 5 минут.</w:t>
      </w:r>
    </w:p>
    <w:p w:rsidR="00A962AE" w:rsidRPr="006C12E4" w:rsidRDefault="007B24BC" w:rsidP="00A962AE">
      <w:pPr>
        <w:pStyle w:val="ConsPlusNormal"/>
        <w:spacing w:before="220"/>
        <w:ind w:firstLine="540"/>
        <w:jc w:val="both"/>
        <w:rPr>
          <w:rFonts w:ascii="Times New Roman" w:hAnsi="Times New Roman" w:cs="Times New Roman"/>
          <w:sz w:val="28"/>
          <w:szCs w:val="28"/>
        </w:rPr>
      </w:pPr>
      <w:r w:rsidRPr="006C12E4">
        <w:rPr>
          <w:rFonts w:ascii="Times New Roman" w:hAnsi="Times New Roman" w:cs="Times New Roman"/>
          <w:sz w:val="28"/>
          <w:szCs w:val="28"/>
        </w:rPr>
        <w:t>3.20</w:t>
      </w:r>
      <w:r w:rsidR="009F457A" w:rsidRPr="006C12E4">
        <w:rPr>
          <w:rFonts w:ascii="Times New Roman" w:hAnsi="Times New Roman" w:cs="Times New Roman"/>
          <w:sz w:val="28"/>
          <w:szCs w:val="28"/>
        </w:rPr>
        <w:t>.</w:t>
      </w:r>
      <w:r w:rsidR="00A962AE" w:rsidRPr="006C12E4">
        <w:rPr>
          <w:rFonts w:ascii="Times New Roman" w:hAnsi="Times New Roman" w:cs="Times New Roman"/>
          <w:sz w:val="28"/>
          <w:szCs w:val="28"/>
        </w:rPr>
        <w:t xml:space="preserve"> Если необходимые документы в наличии, ответственное должностное лицо Отдела осуществляет выдачу результатов услуги заявителю и формирование записи о факте выдачи результатов государственной услуги.</w:t>
      </w:r>
    </w:p>
    <w:p w:rsidR="00A962AE" w:rsidRPr="006C12E4" w:rsidRDefault="00A962AE" w:rsidP="00A962AE">
      <w:pPr>
        <w:pStyle w:val="ConsPlusNormal"/>
        <w:spacing w:before="220"/>
        <w:ind w:firstLine="540"/>
        <w:jc w:val="both"/>
        <w:rPr>
          <w:rFonts w:ascii="Times New Roman" w:hAnsi="Times New Roman" w:cs="Times New Roman"/>
          <w:sz w:val="28"/>
          <w:szCs w:val="28"/>
        </w:rPr>
      </w:pPr>
      <w:r w:rsidRPr="006C12E4">
        <w:rPr>
          <w:rFonts w:ascii="Times New Roman" w:hAnsi="Times New Roman" w:cs="Times New Roman"/>
          <w:sz w:val="28"/>
          <w:szCs w:val="28"/>
        </w:rPr>
        <w:t>Максимальный срок выполнения данного действия составляет 5 минут.</w:t>
      </w:r>
    </w:p>
    <w:p w:rsidR="00A962AE" w:rsidRPr="006C12E4" w:rsidRDefault="00A962AE" w:rsidP="00A962AE">
      <w:pPr>
        <w:pStyle w:val="ConsPlusNormal"/>
        <w:spacing w:before="220"/>
        <w:ind w:firstLine="540"/>
        <w:jc w:val="both"/>
        <w:rPr>
          <w:rFonts w:ascii="Times New Roman" w:hAnsi="Times New Roman" w:cs="Times New Roman"/>
          <w:sz w:val="28"/>
          <w:szCs w:val="28"/>
        </w:rPr>
      </w:pPr>
      <w:r w:rsidRPr="006C12E4">
        <w:rPr>
          <w:rFonts w:ascii="Times New Roman" w:hAnsi="Times New Roman" w:cs="Times New Roman"/>
          <w:sz w:val="28"/>
          <w:szCs w:val="28"/>
        </w:rPr>
        <w:lastRenderedPageBreak/>
        <w:t>Запись формируется на лицевой стороне второго экземпляра сопроводительного письма. Проставляются дата и время выдачи документов, подпись и расшифровка подписи заявителя (его уполномоченного представителя), получившего документы.</w:t>
      </w:r>
    </w:p>
    <w:p w:rsidR="00A962AE" w:rsidRPr="006C12E4" w:rsidRDefault="00A962AE" w:rsidP="00A962AE">
      <w:pPr>
        <w:pStyle w:val="ConsPlusNormal"/>
        <w:spacing w:before="220"/>
        <w:ind w:firstLine="540"/>
        <w:jc w:val="both"/>
        <w:rPr>
          <w:rFonts w:ascii="Times New Roman" w:hAnsi="Times New Roman" w:cs="Times New Roman"/>
          <w:sz w:val="28"/>
          <w:szCs w:val="28"/>
        </w:rPr>
      </w:pPr>
      <w:proofErr w:type="gramStart"/>
      <w:r w:rsidRPr="006C12E4">
        <w:rPr>
          <w:rFonts w:ascii="Times New Roman" w:hAnsi="Times New Roman" w:cs="Times New Roman"/>
          <w:sz w:val="28"/>
          <w:szCs w:val="28"/>
        </w:rPr>
        <w:t>Ответственный</w:t>
      </w:r>
      <w:proofErr w:type="gramEnd"/>
      <w:r w:rsidRPr="006C12E4">
        <w:rPr>
          <w:rFonts w:ascii="Times New Roman" w:hAnsi="Times New Roman" w:cs="Times New Roman"/>
          <w:sz w:val="28"/>
          <w:szCs w:val="28"/>
        </w:rPr>
        <w:t xml:space="preserve"> за выдачу результатов муниципальной услуги в порядке делопроизводства осуществляет размещение всей необходимой документации в архиве.</w:t>
      </w:r>
    </w:p>
    <w:p w:rsidR="00A962AE" w:rsidRPr="006C12E4" w:rsidRDefault="00A962AE" w:rsidP="00A962AE">
      <w:pPr>
        <w:pStyle w:val="ConsPlusNormal"/>
        <w:spacing w:before="220"/>
        <w:ind w:firstLine="540"/>
        <w:jc w:val="both"/>
        <w:rPr>
          <w:rFonts w:ascii="Times New Roman" w:hAnsi="Times New Roman" w:cs="Times New Roman"/>
          <w:sz w:val="28"/>
          <w:szCs w:val="28"/>
        </w:rPr>
      </w:pPr>
      <w:r w:rsidRPr="006C12E4">
        <w:rPr>
          <w:rFonts w:ascii="Times New Roman" w:hAnsi="Times New Roman" w:cs="Times New Roman"/>
          <w:sz w:val="28"/>
          <w:szCs w:val="28"/>
        </w:rPr>
        <w:t>Максимальный срок выполнения данного действия составляет 2 рабочих дня.</w:t>
      </w:r>
    </w:p>
    <w:p w:rsidR="00D47284" w:rsidRPr="006C12E4" w:rsidRDefault="00D47284" w:rsidP="00D47284">
      <w:pPr>
        <w:rPr>
          <w:rFonts w:eastAsia="Calibri"/>
          <w:sz w:val="28"/>
          <w:szCs w:val="28"/>
        </w:rPr>
      </w:pPr>
    </w:p>
    <w:p w:rsidR="00A962AE" w:rsidRPr="006C12E4" w:rsidRDefault="007B24BC" w:rsidP="00A962AE">
      <w:pPr>
        <w:pStyle w:val="1"/>
        <w:rPr>
          <w:rFonts w:eastAsia="Calibri" w:cs="Times New Roman"/>
          <w:sz w:val="28"/>
        </w:rPr>
      </w:pPr>
      <w:r w:rsidRPr="006C12E4">
        <w:rPr>
          <w:rFonts w:eastAsia="Calibri" w:cs="Times New Roman"/>
          <w:sz w:val="28"/>
        </w:rPr>
        <w:t>I</w:t>
      </w:r>
      <w:r w:rsidR="00A962AE" w:rsidRPr="006C12E4">
        <w:rPr>
          <w:rFonts w:eastAsia="Calibri" w:cs="Times New Roman"/>
          <w:sz w:val="28"/>
        </w:rPr>
        <w:t xml:space="preserve">V. ФОРМЫ </w:t>
      </w:r>
      <w:proofErr w:type="gramStart"/>
      <w:r w:rsidR="00A962AE" w:rsidRPr="006C12E4">
        <w:rPr>
          <w:rFonts w:eastAsia="Calibri" w:cs="Times New Roman"/>
          <w:sz w:val="28"/>
        </w:rPr>
        <w:t>КОНТРОЛЯ ЗА</w:t>
      </w:r>
      <w:proofErr w:type="gramEnd"/>
      <w:r w:rsidR="00A962AE" w:rsidRPr="006C12E4">
        <w:rPr>
          <w:rFonts w:eastAsia="Calibri" w:cs="Times New Roman"/>
          <w:sz w:val="28"/>
        </w:rPr>
        <w:t xml:space="preserve"> ИСПОЛНЕНИЕМ АДМИНИСТРАТИВНОГО РЕГЛАМЕНТА</w:t>
      </w:r>
    </w:p>
    <w:p w:rsidR="00A962AE" w:rsidRPr="006C12E4" w:rsidRDefault="00A962AE" w:rsidP="00A962AE">
      <w:pPr>
        <w:pStyle w:val="2"/>
        <w:rPr>
          <w:rFonts w:eastAsia="Calibri" w:cs="Times New Roman"/>
          <w:sz w:val="28"/>
          <w:szCs w:val="28"/>
        </w:rPr>
      </w:pPr>
      <w:r w:rsidRPr="006C12E4">
        <w:rPr>
          <w:rFonts w:eastAsia="Calibri" w:cs="Times New Roman"/>
          <w:sz w:val="28"/>
          <w:szCs w:val="28"/>
        </w:rPr>
        <w:t xml:space="preserve">Порядок осуществления текущего </w:t>
      </w:r>
      <w:proofErr w:type="gramStart"/>
      <w:r w:rsidRPr="006C12E4">
        <w:rPr>
          <w:rFonts w:eastAsia="Calibri" w:cs="Times New Roman"/>
          <w:sz w:val="28"/>
          <w:szCs w:val="28"/>
        </w:rPr>
        <w:t>контроля за</w:t>
      </w:r>
      <w:proofErr w:type="gramEnd"/>
      <w:r w:rsidRPr="006C12E4">
        <w:rPr>
          <w:rFonts w:eastAsia="Calibri" w:cs="Times New Roman"/>
          <w:sz w:val="28"/>
          <w:szCs w:val="28"/>
        </w:rPr>
        <w:t xml:space="preserve"> соблюдением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962AE" w:rsidRPr="006C12E4" w:rsidRDefault="00A962AE" w:rsidP="00A962AE">
      <w:pPr>
        <w:jc w:val="both"/>
        <w:rPr>
          <w:rFonts w:eastAsia="Calibri"/>
          <w:sz w:val="28"/>
          <w:szCs w:val="28"/>
        </w:rPr>
      </w:pPr>
    </w:p>
    <w:p w:rsidR="00A962AE" w:rsidRPr="006C12E4" w:rsidRDefault="007B24BC" w:rsidP="00A962AE">
      <w:pPr>
        <w:ind w:firstLine="540"/>
        <w:jc w:val="both"/>
        <w:rPr>
          <w:rFonts w:eastAsia="Calibri"/>
          <w:sz w:val="28"/>
          <w:szCs w:val="28"/>
        </w:rPr>
      </w:pPr>
      <w:r w:rsidRPr="006C12E4">
        <w:rPr>
          <w:rFonts w:eastAsia="Calibri"/>
          <w:sz w:val="28"/>
          <w:szCs w:val="28"/>
        </w:rPr>
        <w:t>4</w:t>
      </w:r>
      <w:r w:rsidR="00A962AE" w:rsidRPr="006C12E4">
        <w:rPr>
          <w:rFonts w:eastAsia="Calibri"/>
          <w:sz w:val="28"/>
          <w:szCs w:val="28"/>
        </w:rPr>
        <w:t xml:space="preserve">.1. Текущий </w:t>
      </w:r>
      <w:proofErr w:type="gramStart"/>
      <w:r w:rsidR="00A962AE" w:rsidRPr="006C12E4">
        <w:rPr>
          <w:rFonts w:eastAsia="Calibri"/>
          <w:sz w:val="28"/>
          <w:szCs w:val="28"/>
        </w:rPr>
        <w:t>контроль за</w:t>
      </w:r>
      <w:proofErr w:type="gramEnd"/>
      <w:r w:rsidR="00A962AE" w:rsidRPr="006C12E4">
        <w:rPr>
          <w:rFonts w:eastAsia="Calibri"/>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либо уполномоченным заместителем главы Администрации, курирующим вопросы предоставления муниципальной услуги.</w:t>
      </w:r>
    </w:p>
    <w:p w:rsidR="00A962AE" w:rsidRPr="006C12E4" w:rsidRDefault="007B24BC" w:rsidP="00A962AE">
      <w:pPr>
        <w:ind w:firstLine="540"/>
        <w:jc w:val="both"/>
        <w:rPr>
          <w:rFonts w:eastAsia="Calibri"/>
          <w:sz w:val="28"/>
          <w:szCs w:val="28"/>
        </w:rPr>
      </w:pPr>
      <w:r w:rsidRPr="006C12E4">
        <w:rPr>
          <w:rFonts w:eastAsia="Calibri"/>
          <w:sz w:val="28"/>
          <w:szCs w:val="28"/>
        </w:rPr>
        <w:t>4</w:t>
      </w:r>
      <w:r w:rsidR="00A962AE" w:rsidRPr="006C12E4">
        <w:rPr>
          <w:rFonts w:eastAsia="Calibri"/>
          <w:sz w:val="28"/>
          <w:szCs w:val="28"/>
        </w:rPr>
        <w:t xml:space="preserve">.2. Текущий </w:t>
      </w:r>
      <w:proofErr w:type="gramStart"/>
      <w:r w:rsidR="00A962AE" w:rsidRPr="006C12E4">
        <w:rPr>
          <w:rFonts w:eastAsia="Calibri"/>
          <w:sz w:val="28"/>
          <w:szCs w:val="28"/>
        </w:rPr>
        <w:t>контроль за</w:t>
      </w:r>
      <w:proofErr w:type="gramEnd"/>
      <w:r w:rsidR="00A962AE" w:rsidRPr="006C12E4">
        <w:rPr>
          <w:rFonts w:eastAsia="Calibri"/>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Отдела осуществляется руководителем Отдела либо его заместителем.</w:t>
      </w:r>
    </w:p>
    <w:p w:rsidR="00A962AE" w:rsidRPr="006C12E4" w:rsidRDefault="007B24BC" w:rsidP="00A962AE">
      <w:pPr>
        <w:ind w:firstLine="540"/>
        <w:jc w:val="both"/>
        <w:rPr>
          <w:rFonts w:eastAsia="Calibri"/>
          <w:sz w:val="28"/>
          <w:szCs w:val="28"/>
        </w:rPr>
      </w:pPr>
      <w:r w:rsidRPr="006C12E4">
        <w:rPr>
          <w:rFonts w:eastAsia="Calibri"/>
          <w:sz w:val="28"/>
          <w:szCs w:val="28"/>
        </w:rPr>
        <w:t>4</w:t>
      </w:r>
      <w:r w:rsidR="00A962AE" w:rsidRPr="006C12E4">
        <w:rPr>
          <w:rFonts w:eastAsia="Calibri"/>
          <w:sz w:val="28"/>
          <w:szCs w:val="28"/>
        </w:rPr>
        <w:t>.3.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rsidR="00A962AE" w:rsidRPr="006C12E4" w:rsidRDefault="00A962AE" w:rsidP="00A962AE">
      <w:pPr>
        <w:jc w:val="both"/>
        <w:rPr>
          <w:rFonts w:eastAsia="Calibri"/>
          <w:sz w:val="28"/>
          <w:szCs w:val="28"/>
        </w:rPr>
      </w:pPr>
    </w:p>
    <w:p w:rsidR="00A962AE" w:rsidRPr="006C12E4" w:rsidRDefault="00A962AE" w:rsidP="00A962AE">
      <w:pPr>
        <w:pStyle w:val="2"/>
        <w:spacing w:before="0" w:after="0"/>
        <w:rPr>
          <w:rFonts w:eastAsia="Calibri" w:cs="Times New Roman"/>
          <w:sz w:val="28"/>
          <w:szCs w:val="28"/>
        </w:rPr>
      </w:pPr>
      <w:r w:rsidRPr="006C12E4">
        <w:rPr>
          <w:rFonts w:eastAsia="Calibri" w:cs="Times New Roman"/>
          <w:sz w:val="28"/>
          <w:szCs w:val="28"/>
        </w:rPr>
        <w:t xml:space="preserve">Порядок и периодичность осуществления </w:t>
      </w:r>
      <w:proofErr w:type="gramStart"/>
      <w:r w:rsidRPr="006C12E4">
        <w:rPr>
          <w:rFonts w:eastAsia="Calibri" w:cs="Times New Roman"/>
          <w:sz w:val="28"/>
          <w:szCs w:val="28"/>
        </w:rPr>
        <w:t>плановых</w:t>
      </w:r>
      <w:proofErr w:type="gramEnd"/>
      <w:r w:rsidRPr="006C12E4">
        <w:rPr>
          <w:rFonts w:eastAsia="Calibri" w:cs="Times New Roman"/>
          <w:sz w:val="28"/>
          <w:szCs w:val="28"/>
        </w:rPr>
        <w:t xml:space="preserve"> и внеплановых</w:t>
      </w:r>
    </w:p>
    <w:p w:rsidR="00A962AE" w:rsidRPr="006C12E4" w:rsidRDefault="00A962AE" w:rsidP="00A962AE">
      <w:pPr>
        <w:pStyle w:val="2"/>
        <w:spacing w:before="0" w:after="0"/>
        <w:rPr>
          <w:rFonts w:eastAsia="Calibri" w:cs="Times New Roman"/>
          <w:sz w:val="28"/>
          <w:szCs w:val="28"/>
        </w:rPr>
      </w:pPr>
      <w:r w:rsidRPr="006C12E4">
        <w:rPr>
          <w:rFonts w:eastAsia="Calibri" w:cs="Times New Roman"/>
          <w:sz w:val="28"/>
          <w:szCs w:val="28"/>
        </w:rPr>
        <w:t>проверок полноты и качества предоставления муниципальной</w:t>
      </w:r>
    </w:p>
    <w:p w:rsidR="00A962AE" w:rsidRPr="006C12E4" w:rsidRDefault="00A962AE" w:rsidP="00A962AE">
      <w:pPr>
        <w:pStyle w:val="2"/>
        <w:spacing w:before="0" w:after="0"/>
        <w:rPr>
          <w:rFonts w:eastAsia="Calibri" w:cs="Times New Roman"/>
          <w:sz w:val="28"/>
          <w:szCs w:val="28"/>
        </w:rPr>
      </w:pPr>
      <w:r w:rsidRPr="006C12E4">
        <w:rPr>
          <w:rFonts w:eastAsia="Calibri" w:cs="Times New Roman"/>
          <w:sz w:val="28"/>
          <w:szCs w:val="28"/>
        </w:rPr>
        <w:t xml:space="preserve">услуги, в том числе порядок и формы </w:t>
      </w:r>
      <w:proofErr w:type="gramStart"/>
      <w:r w:rsidRPr="006C12E4">
        <w:rPr>
          <w:rFonts w:eastAsia="Calibri" w:cs="Times New Roman"/>
          <w:sz w:val="28"/>
          <w:szCs w:val="28"/>
        </w:rPr>
        <w:t>контроля за</w:t>
      </w:r>
      <w:proofErr w:type="gramEnd"/>
      <w:r w:rsidRPr="006C12E4">
        <w:rPr>
          <w:rFonts w:eastAsia="Calibri" w:cs="Times New Roman"/>
          <w:sz w:val="28"/>
          <w:szCs w:val="28"/>
        </w:rPr>
        <w:t xml:space="preserve"> полнотой</w:t>
      </w:r>
    </w:p>
    <w:p w:rsidR="00A962AE" w:rsidRPr="006C12E4" w:rsidRDefault="00A962AE" w:rsidP="00A962AE">
      <w:pPr>
        <w:pStyle w:val="2"/>
        <w:spacing w:before="0" w:after="0"/>
        <w:rPr>
          <w:rFonts w:eastAsia="Calibri" w:cs="Times New Roman"/>
          <w:sz w:val="28"/>
          <w:szCs w:val="28"/>
        </w:rPr>
      </w:pPr>
      <w:r w:rsidRPr="006C12E4">
        <w:rPr>
          <w:rFonts w:eastAsia="Calibri" w:cs="Times New Roman"/>
          <w:sz w:val="28"/>
          <w:szCs w:val="28"/>
        </w:rPr>
        <w:t>и качеством предоставления муниципальной услуги</w:t>
      </w:r>
    </w:p>
    <w:p w:rsidR="00A962AE" w:rsidRPr="006C12E4" w:rsidRDefault="00A962AE" w:rsidP="00A962AE">
      <w:pPr>
        <w:jc w:val="both"/>
        <w:rPr>
          <w:rFonts w:eastAsia="Calibri"/>
          <w:sz w:val="28"/>
          <w:szCs w:val="28"/>
        </w:rPr>
      </w:pPr>
    </w:p>
    <w:p w:rsidR="00A962AE" w:rsidRPr="006C12E4" w:rsidRDefault="007B24BC" w:rsidP="00A962AE">
      <w:pPr>
        <w:ind w:firstLine="540"/>
        <w:jc w:val="both"/>
        <w:rPr>
          <w:rFonts w:eastAsia="Calibri"/>
          <w:sz w:val="28"/>
          <w:szCs w:val="28"/>
        </w:rPr>
      </w:pPr>
      <w:r w:rsidRPr="006C12E4">
        <w:rPr>
          <w:rFonts w:eastAsia="Calibri"/>
          <w:sz w:val="28"/>
          <w:szCs w:val="28"/>
        </w:rPr>
        <w:t>4</w:t>
      </w:r>
      <w:r w:rsidR="00A962AE" w:rsidRPr="006C12E4">
        <w:rPr>
          <w:rFonts w:eastAsia="Calibri"/>
          <w:sz w:val="28"/>
          <w:szCs w:val="28"/>
        </w:rPr>
        <w:t xml:space="preserve">.4. </w:t>
      </w:r>
      <w:proofErr w:type="gramStart"/>
      <w:r w:rsidR="00A962AE" w:rsidRPr="006C12E4">
        <w:rPr>
          <w:rFonts w:eastAsia="Calibri"/>
          <w:sz w:val="28"/>
          <w:szCs w:val="28"/>
        </w:rPr>
        <w:t>Контроль за</w:t>
      </w:r>
      <w:proofErr w:type="gramEnd"/>
      <w:r w:rsidR="00A962AE" w:rsidRPr="006C12E4">
        <w:rPr>
          <w:rFonts w:eastAsia="Calibri"/>
          <w:sz w:val="28"/>
          <w:szCs w:val="28"/>
        </w:rPr>
        <w:t xml:space="preserve">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w:t>
      </w:r>
      <w:r w:rsidR="00A962AE" w:rsidRPr="006C12E4">
        <w:rPr>
          <w:rFonts w:eastAsia="Calibri"/>
          <w:sz w:val="28"/>
          <w:szCs w:val="28"/>
        </w:rPr>
        <w:lastRenderedPageBreak/>
        <w:t>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rsidR="00A962AE" w:rsidRPr="006C12E4" w:rsidRDefault="007B24BC" w:rsidP="00A962AE">
      <w:pPr>
        <w:ind w:firstLine="540"/>
        <w:jc w:val="both"/>
        <w:rPr>
          <w:rFonts w:eastAsia="Calibri"/>
          <w:sz w:val="28"/>
          <w:szCs w:val="28"/>
        </w:rPr>
      </w:pPr>
      <w:r w:rsidRPr="006C12E4">
        <w:rPr>
          <w:rFonts w:eastAsia="Calibri"/>
          <w:sz w:val="28"/>
          <w:szCs w:val="28"/>
        </w:rPr>
        <w:t>4</w:t>
      </w:r>
      <w:r w:rsidR="00A962AE" w:rsidRPr="006C12E4">
        <w:rPr>
          <w:rFonts w:eastAsia="Calibri"/>
          <w:sz w:val="28"/>
          <w:szCs w:val="28"/>
        </w:rPr>
        <w:t>.5. 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A962AE" w:rsidRPr="006C12E4" w:rsidRDefault="007B24BC" w:rsidP="00A962AE">
      <w:pPr>
        <w:ind w:firstLine="540"/>
        <w:jc w:val="both"/>
        <w:rPr>
          <w:rFonts w:eastAsia="Calibri"/>
          <w:sz w:val="28"/>
          <w:szCs w:val="28"/>
        </w:rPr>
      </w:pPr>
      <w:r w:rsidRPr="006C12E4">
        <w:rPr>
          <w:rFonts w:eastAsia="Calibri"/>
          <w:sz w:val="28"/>
          <w:szCs w:val="28"/>
        </w:rPr>
        <w:t>4</w:t>
      </w:r>
      <w:r w:rsidR="00A962AE" w:rsidRPr="006C12E4">
        <w:rPr>
          <w:rFonts w:eastAsia="Calibri"/>
          <w:sz w:val="28"/>
          <w:szCs w:val="28"/>
        </w:rPr>
        <w:t>.6. 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курирующим вопросы предоставления муниципальной услуги.</w:t>
      </w:r>
    </w:p>
    <w:p w:rsidR="00A962AE" w:rsidRPr="006C12E4" w:rsidRDefault="007B24BC" w:rsidP="00A962AE">
      <w:pPr>
        <w:ind w:firstLine="540"/>
        <w:jc w:val="both"/>
        <w:rPr>
          <w:rFonts w:eastAsia="Calibri"/>
          <w:sz w:val="28"/>
          <w:szCs w:val="28"/>
        </w:rPr>
      </w:pPr>
      <w:r w:rsidRPr="006C12E4">
        <w:rPr>
          <w:rFonts w:eastAsia="Calibri"/>
          <w:sz w:val="28"/>
          <w:szCs w:val="28"/>
        </w:rPr>
        <w:t>4</w:t>
      </w:r>
      <w:r w:rsidR="00A962AE" w:rsidRPr="006C12E4">
        <w:rPr>
          <w:rFonts w:eastAsia="Calibri"/>
          <w:sz w:val="28"/>
          <w:szCs w:val="28"/>
        </w:rPr>
        <w:t>.7.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A962AE" w:rsidRPr="006C12E4" w:rsidRDefault="007B24BC" w:rsidP="00A962AE">
      <w:pPr>
        <w:ind w:firstLine="540"/>
        <w:jc w:val="both"/>
        <w:rPr>
          <w:rFonts w:eastAsia="Calibri"/>
          <w:sz w:val="28"/>
          <w:szCs w:val="28"/>
        </w:rPr>
      </w:pPr>
      <w:r w:rsidRPr="006C12E4">
        <w:rPr>
          <w:rFonts w:eastAsia="Calibri"/>
          <w:sz w:val="28"/>
          <w:szCs w:val="28"/>
        </w:rPr>
        <w:t>4</w:t>
      </w:r>
      <w:r w:rsidR="00A962AE" w:rsidRPr="006C12E4">
        <w:rPr>
          <w:rFonts w:eastAsia="Calibri"/>
          <w:sz w:val="28"/>
          <w:szCs w:val="28"/>
        </w:rPr>
        <w:t>.8. Плановые и внеплановые проверки полноты и качества предоставления муниципальной услуги Отделом 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A962AE" w:rsidRPr="006C12E4" w:rsidRDefault="007B24BC" w:rsidP="00B44907">
      <w:pPr>
        <w:ind w:firstLine="540"/>
        <w:jc w:val="both"/>
        <w:rPr>
          <w:rFonts w:eastAsia="Calibri"/>
          <w:sz w:val="28"/>
          <w:szCs w:val="28"/>
        </w:rPr>
      </w:pPr>
      <w:r w:rsidRPr="006C12E4">
        <w:rPr>
          <w:rFonts w:eastAsia="Calibri"/>
          <w:sz w:val="28"/>
          <w:szCs w:val="28"/>
        </w:rPr>
        <w:t>4</w:t>
      </w:r>
      <w:r w:rsidR="00A962AE" w:rsidRPr="006C12E4">
        <w:rPr>
          <w:rFonts w:eastAsia="Calibri"/>
          <w:sz w:val="28"/>
          <w:szCs w:val="28"/>
        </w:rPr>
        <w:t>.9. Внеплановые проверки Отдела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rsidR="00A962AE" w:rsidRPr="006C12E4" w:rsidRDefault="00A962AE" w:rsidP="00A962AE">
      <w:pPr>
        <w:pStyle w:val="2"/>
        <w:rPr>
          <w:rFonts w:eastAsia="Calibri" w:cs="Times New Roman"/>
          <w:sz w:val="28"/>
          <w:szCs w:val="28"/>
        </w:rPr>
      </w:pPr>
      <w:r w:rsidRPr="006C12E4">
        <w:rPr>
          <w:rFonts w:eastAsia="Calibri" w:cs="Times New Roman"/>
          <w:sz w:val="28"/>
          <w:szCs w:val="28"/>
        </w:rPr>
        <w:t>Ответственность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A962AE" w:rsidRPr="006C12E4" w:rsidRDefault="00A962AE" w:rsidP="00A962AE">
      <w:pPr>
        <w:jc w:val="both"/>
        <w:rPr>
          <w:rFonts w:eastAsia="Calibri"/>
          <w:sz w:val="28"/>
          <w:szCs w:val="28"/>
        </w:rPr>
      </w:pPr>
    </w:p>
    <w:p w:rsidR="00A962AE" w:rsidRPr="006C12E4" w:rsidRDefault="007B24BC" w:rsidP="00A962AE">
      <w:pPr>
        <w:ind w:firstLine="540"/>
        <w:jc w:val="both"/>
        <w:rPr>
          <w:rFonts w:eastAsia="Calibri"/>
          <w:sz w:val="28"/>
          <w:szCs w:val="28"/>
        </w:rPr>
      </w:pPr>
      <w:r w:rsidRPr="006C12E4">
        <w:rPr>
          <w:rFonts w:eastAsia="Calibri"/>
          <w:sz w:val="28"/>
          <w:szCs w:val="28"/>
        </w:rPr>
        <w:t>4</w:t>
      </w:r>
      <w:r w:rsidR="00A962AE" w:rsidRPr="006C12E4">
        <w:rPr>
          <w:rFonts w:eastAsia="Calibri"/>
          <w:sz w:val="28"/>
          <w:szCs w:val="28"/>
        </w:rPr>
        <w:t>.10.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A962AE" w:rsidRPr="006C12E4" w:rsidRDefault="00A962AE" w:rsidP="00A962AE">
      <w:pPr>
        <w:jc w:val="both"/>
        <w:rPr>
          <w:rFonts w:eastAsia="Calibri"/>
          <w:sz w:val="28"/>
          <w:szCs w:val="28"/>
        </w:rPr>
      </w:pPr>
    </w:p>
    <w:p w:rsidR="00A962AE" w:rsidRPr="006C12E4" w:rsidRDefault="00A962AE" w:rsidP="00A962AE">
      <w:pPr>
        <w:pStyle w:val="2"/>
        <w:rPr>
          <w:rFonts w:eastAsia="Calibri" w:cs="Times New Roman"/>
          <w:sz w:val="28"/>
          <w:szCs w:val="28"/>
        </w:rPr>
      </w:pPr>
      <w:r w:rsidRPr="006C12E4">
        <w:rPr>
          <w:rFonts w:eastAsia="Calibri" w:cs="Times New Roman"/>
          <w:sz w:val="28"/>
          <w:szCs w:val="28"/>
        </w:rPr>
        <w:lastRenderedPageBreak/>
        <w:t xml:space="preserve">Требования к порядку и формам </w:t>
      </w:r>
      <w:proofErr w:type="gramStart"/>
      <w:r w:rsidRPr="006C12E4">
        <w:rPr>
          <w:rFonts w:eastAsia="Calibri" w:cs="Times New Roman"/>
          <w:sz w:val="28"/>
          <w:szCs w:val="28"/>
        </w:rPr>
        <w:t>контроля за</w:t>
      </w:r>
      <w:proofErr w:type="gramEnd"/>
      <w:r w:rsidRPr="006C12E4">
        <w:rPr>
          <w:rFonts w:eastAsia="Calibri" w:cs="Times New Roman"/>
          <w:sz w:val="28"/>
          <w:szCs w:val="28"/>
        </w:rPr>
        <w:t xml:space="preserve"> предоставлением муниципальной услуги, в том числе со стороны граждан, их объединений и организаций</w:t>
      </w:r>
    </w:p>
    <w:p w:rsidR="00A962AE" w:rsidRPr="006C12E4" w:rsidRDefault="00A962AE" w:rsidP="00A962AE">
      <w:pPr>
        <w:jc w:val="both"/>
        <w:rPr>
          <w:rFonts w:eastAsia="Calibri"/>
          <w:b/>
          <w:sz w:val="28"/>
          <w:szCs w:val="28"/>
        </w:rPr>
      </w:pPr>
    </w:p>
    <w:p w:rsidR="00A962AE" w:rsidRPr="006C12E4" w:rsidRDefault="007B24BC" w:rsidP="00A962AE">
      <w:pPr>
        <w:ind w:firstLine="540"/>
        <w:jc w:val="both"/>
        <w:rPr>
          <w:rFonts w:eastAsia="Calibri"/>
          <w:sz w:val="28"/>
          <w:szCs w:val="28"/>
        </w:rPr>
      </w:pPr>
      <w:r w:rsidRPr="006C12E4">
        <w:rPr>
          <w:rFonts w:eastAsia="Calibri"/>
          <w:sz w:val="28"/>
          <w:szCs w:val="28"/>
        </w:rPr>
        <w:t>4</w:t>
      </w:r>
      <w:r w:rsidR="00A962AE" w:rsidRPr="006C12E4">
        <w:rPr>
          <w:rFonts w:eastAsia="Calibri"/>
          <w:sz w:val="28"/>
          <w:szCs w:val="28"/>
        </w:rPr>
        <w:t xml:space="preserve">.11. </w:t>
      </w:r>
      <w:proofErr w:type="gramStart"/>
      <w:r w:rsidR="00A962AE" w:rsidRPr="006C12E4">
        <w:rPr>
          <w:rFonts w:eastAsia="Calibri"/>
          <w:sz w:val="28"/>
          <w:szCs w:val="28"/>
        </w:rPr>
        <w:t>Контроль за</w:t>
      </w:r>
      <w:proofErr w:type="gramEnd"/>
      <w:r w:rsidR="00A962AE" w:rsidRPr="006C12E4">
        <w:rPr>
          <w:rFonts w:eastAsia="Calibri"/>
          <w:sz w:val="28"/>
          <w:szCs w:val="28"/>
        </w:rPr>
        <w:t xml:space="preserve"> предоставлением муниципальной услуги со стороны граждан, их объединений и организаций не предусмотрен.</w:t>
      </w:r>
    </w:p>
    <w:p w:rsidR="00A962AE" w:rsidRPr="006C12E4" w:rsidRDefault="007B24BC" w:rsidP="00A962AE">
      <w:pPr>
        <w:ind w:firstLine="540"/>
        <w:jc w:val="both"/>
        <w:rPr>
          <w:rFonts w:eastAsia="Calibri"/>
          <w:sz w:val="28"/>
          <w:szCs w:val="28"/>
        </w:rPr>
      </w:pPr>
      <w:r w:rsidRPr="006C12E4">
        <w:rPr>
          <w:rFonts w:eastAsia="Calibri"/>
          <w:sz w:val="28"/>
          <w:szCs w:val="28"/>
        </w:rPr>
        <w:t>4</w:t>
      </w:r>
      <w:r w:rsidR="00A962AE" w:rsidRPr="006C12E4">
        <w:rPr>
          <w:rFonts w:eastAsia="Calibri"/>
          <w:sz w:val="28"/>
          <w:szCs w:val="28"/>
        </w:rPr>
        <w:t xml:space="preserve">.12. Текущий </w:t>
      </w:r>
      <w:proofErr w:type="gramStart"/>
      <w:r w:rsidR="00A962AE" w:rsidRPr="006C12E4">
        <w:rPr>
          <w:rFonts w:eastAsia="Calibri"/>
          <w:sz w:val="28"/>
          <w:szCs w:val="28"/>
        </w:rPr>
        <w:t>контроль за</w:t>
      </w:r>
      <w:proofErr w:type="gramEnd"/>
      <w:r w:rsidR="00A962AE" w:rsidRPr="006C12E4">
        <w:rPr>
          <w:rFonts w:eastAsia="Calibri"/>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rsidR="00A962AE" w:rsidRPr="006C12E4" w:rsidRDefault="007B24BC" w:rsidP="00A962AE">
      <w:pPr>
        <w:ind w:firstLine="540"/>
        <w:jc w:val="both"/>
        <w:rPr>
          <w:rFonts w:eastAsia="Calibri"/>
          <w:sz w:val="28"/>
          <w:szCs w:val="28"/>
        </w:rPr>
      </w:pPr>
      <w:r w:rsidRPr="006C12E4">
        <w:rPr>
          <w:rFonts w:eastAsia="Calibri"/>
          <w:sz w:val="28"/>
          <w:szCs w:val="28"/>
        </w:rPr>
        <w:t>4</w:t>
      </w:r>
      <w:r w:rsidR="00A962AE" w:rsidRPr="006C12E4">
        <w:rPr>
          <w:rFonts w:eastAsia="Calibri"/>
          <w:sz w:val="28"/>
          <w:szCs w:val="28"/>
        </w:rPr>
        <w:t>.13. 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A962AE" w:rsidRPr="006C12E4" w:rsidRDefault="007B24BC" w:rsidP="00A962AE">
      <w:pPr>
        <w:ind w:firstLine="540"/>
        <w:jc w:val="both"/>
        <w:rPr>
          <w:rFonts w:eastAsia="Calibri"/>
          <w:sz w:val="28"/>
          <w:szCs w:val="28"/>
        </w:rPr>
      </w:pPr>
      <w:r w:rsidRPr="006C12E4">
        <w:rPr>
          <w:rFonts w:eastAsia="Calibri"/>
          <w:sz w:val="28"/>
          <w:szCs w:val="28"/>
        </w:rPr>
        <w:t>4</w:t>
      </w:r>
      <w:r w:rsidR="00A962AE" w:rsidRPr="006C12E4">
        <w:rPr>
          <w:rFonts w:eastAsia="Calibri"/>
          <w:sz w:val="28"/>
          <w:szCs w:val="28"/>
        </w:rPr>
        <w:t xml:space="preserve">.14. Периодичность осуществления текущего контроля устанавливается руководством Администрации. </w:t>
      </w:r>
      <w:proofErr w:type="gramStart"/>
      <w:r w:rsidR="00A962AE" w:rsidRPr="006C12E4">
        <w:rPr>
          <w:rFonts w:eastAsia="Calibri"/>
          <w:sz w:val="28"/>
          <w:szCs w:val="28"/>
        </w:rPr>
        <w:t>Контроль за</w:t>
      </w:r>
      <w:proofErr w:type="gramEnd"/>
      <w:r w:rsidR="00A962AE" w:rsidRPr="006C12E4">
        <w:rPr>
          <w:rFonts w:eastAsia="Calibri"/>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962AE" w:rsidRPr="006C12E4" w:rsidRDefault="007B24BC" w:rsidP="00A962AE">
      <w:pPr>
        <w:ind w:firstLine="540"/>
        <w:jc w:val="both"/>
        <w:rPr>
          <w:rFonts w:eastAsia="Calibri"/>
          <w:sz w:val="28"/>
          <w:szCs w:val="28"/>
        </w:rPr>
      </w:pPr>
      <w:r w:rsidRPr="006C12E4">
        <w:rPr>
          <w:rFonts w:eastAsia="Calibri"/>
          <w:sz w:val="28"/>
          <w:szCs w:val="28"/>
        </w:rPr>
        <w:t>4</w:t>
      </w:r>
      <w:r w:rsidR="00A962AE" w:rsidRPr="006C12E4">
        <w:rPr>
          <w:rFonts w:eastAsia="Calibri"/>
          <w:sz w:val="28"/>
          <w:szCs w:val="28"/>
        </w:rPr>
        <w:t>.15. Проверки полноты и качества предоставления муниципальной услуги осуществляются на основании правовых актов Администрации.</w:t>
      </w:r>
    </w:p>
    <w:p w:rsidR="00A962AE" w:rsidRPr="006C12E4" w:rsidRDefault="007B24BC" w:rsidP="00A962AE">
      <w:pPr>
        <w:ind w:firstLine="540"/>
        <w:jc w:val="both"/>
        <w:rPr>
          <w:rFonts w:eastAsia="Calibri"/>
          <w:sz w:val="28"/>
          <w:szCs w:val="28"/>
        </w:rPr>
      </w:pPr>
      <w:r w:rsidRPr="006C12E4">
        <w:rPr>
          <w:rFonts w:eastAsia="Calibri"/>
          <w:sz w:val="28"/>
          <w:szCs w:val="28"/>
        </w:rPr>
        <w:t>4</w:t>
      </w:r>
      <w:r w:rsidR="00A962AE" w:rsidRPr="006C12E4">
        <w:rPr>
          <w:rFonts w:eastAsia="Calibri"/>
          <w:sz w:val="28"/>
          <w:szCs w:val="28"/>
        </w:rPr>
        <w:t>.16. 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A962AE" w:rsidRPr="006C12E4" w:rsidRDefault="00A962AE" w:rsidP="00A962AE">
      <w:pPr>
        <w:ind w:firstLine="540"/>
        <w:jc w:val="both"/>
        <w:rPr>
          <w:rFonts w:eastAsia="Calibri"/>
          <w:sz w:val="28"/>
          <w:szCs w:val="28"/>
        </w:rPr>
      </w:pPr>
      <w:r w:rsidRPr="006C12E4">
        <w:rPr>
          <w:rFonts w:eastAsia="Calibri"/>
          <w:sz w:val="28"/>
          <w:szCs w:val="28"/>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A962AE" w:rsidRPr="006C12E4" w:rsidRDefault="00A962AE" w:rsidP="00A962AE">
      <w:pPr>
        <w:pStyle w:val="1"/>
        <w:rPr>
          <w:rFonts w:eastAsia="Calibri" w:cs="Times New Roman"/>
          <w:sz w:val="28"/>
        </w:rPr>
      </w:pPr>
      <w:r w:rsidRPr="006C12E4">
        <w:rPr>
          <w:rFonts w:eastAsia="Calibri" w:cs="Times New Roman"/>
          <w:sz w:val="28"/>
        </w:rPr>
        <w:lastRenderedPageBreak/>
        <w:t xml:space="preserve">V. </w:t>
      </w:r>
      <w:proofErr w:type="gramStart"/>
      <w:r w:rsidRPr="006C12E4">
        <w:rPr>
          <w:rFonts w:eastAsia="Calibri" w:cs="Times New Roman"/>
          <w:sz w:val="28"/>
        </w:rPr>
        <w:t>ДОСУДЕБНОЕ (ВНЕСУДЕБНОЕ) ОБЖАЛОВАНИЕ ЗАЯВИТЕЛЕМ РЕШЕНИЙ И ДЕЙСТВИЙ (БЕЗДЕЙСТВИЯ) ОРГАНА, ПРЕДОСТАВЛЯЮЩЕГО МУНИЦИПАЛЬНУЮ УСЛУГУ, ДОЛЖНОСТНОГО ЛИЦА, ПРЕДОСТАВЛЯЮЩЕГО МУНИЦИПАЛЬНУЮ УСЛУГУ, МУНИЦИПАЛЬНОГО СЛУЖАЩЕГО</w:t>
      </w:r>
      <w:proofErr w:type="gramEnd"/>
    </w:p>
    <w:p w:rsidR="00A962AE" w:rsidRPr="006C12E4" w:rsidRDefault="00A962AE" w:rsidP="00A962AE">
      <w:pPr>
        <w:pStyle w:val="2"/>
        <w:rPr>
          <w:rFonts w:eastAsia="Calibri" w:cs="Times New Roman"/>
          <w:sz w:val="28"/>
          <w:szCs w:val="28"/>
        </w:rPr>
      </w:pPr>
      <w:r w:rsidRPr="006C12E4">
        <w:rPr>
          <w:rFonts w:eastAsia="Calibri" w:cs="Times New Roman"/>
          <w:sz w:val="28"/>
          <w:szCs w:val="28"/>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962AE" w:rsidRPr="006C12E4" w:rsidRDefault="00A962AE" w:rsidP="00A962AE">
      <w:pPr>
        <w:jc w:val="both"/>
        <w:rPr>
          <w:rFonts w:eastAsia="Calibri"/>
          <w:sz w:val="28"/>
          <w:szCs w:val="28"/>
        </w:rPr>
      </w:pPr>
    </w:p>
    <w:p w:rsidR="00A962AE" w:rsidRPr="006C12E4" w:rsidRDefault="007B24BC" w:rsidP="00A962AE">
      <w:pPr>
        <w:ind w:firstLine="540"/>
        <w:jc w:val="both"/>
        <w:rPr>
          <w:rFonts w:eastAsia="Calibri"/>
          <w:sz w:val="28"/>
          <w:szCs w:val="28"/>
        </w:rPr>
      </w:pPr>
      <w:r w:rsidRPr="006C12E4">
        <w:rPr>
          <w:rFonts w:eastAsia="Calibri"/>
          <w:sz w:val="28"/>
          <w:szCs w:val="28"/>
        </w:rPr>
        <w:t>5</w:t>
      </w:r>
      <w:r w:rsidR="00A962AE" w:rsidRPr="006C12E4">
        <w:rPr>
          <w:rFonts w:eastAsia="Calibri"/>
          <w:sz w:val="28"/>
          <w:szCs w:val="28"/>
        </w:rPr>
        <w:t>.1. Предметом досудебного (внесудебного) обжалования заявителем является решение либо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возникшее в ходе предоставления муниципальной услуги в рамках настоящего Административного регламента.</w:t>
      </w:r>
    </w:p>
    <w:p w:rsidR="00A962AE" w:rsidRPr="006C12E4" w:rsidRDefault="007B24BC" w:rsidP="00A962AE">
      <w:pPr>
        <w:ind w:firstLine="540"/>
        <w:jc w:val="both"/>
        <w:rPr>
          <w:rFonts w:eastAsia="Calibri"/>
          <w:sz w:val="28"/>
          <w:szCs w:val="28"/>
        </w:rPr>
      </w:pPr>
      <w:r w:rsidRPr="006C12E4">
        <w:rPr>
          <w:rFonts w:eastAsia="Calibri"/>
          <w:sz w:val="28"/>
          <w:szCs w:val="28"/>
        </w:rPr>
        <w:t>5</w:t>
      </w:r>
      <w:r w:rsidR="00A962AE" w:rsidRPr="006C12E4">
        <w:rPr>
          <w:rFonts w:eastAsia="Calibri"/>
          <w:sz w:val="28"/>
          <w:szCs w:val="28"/>
        </w:rPr>
        <w:t>.2.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962AE" w:rsidRPr="006C12E4" w:rsidRDefault="007B24BC" w:rsidP="00A962AE">
      <w:pPr>
        <w:ind w:firstLine="540"/>
        <w:jc w:val="both"/>
        <w:rPr>
          <w:rFonts w:eastAsia="Calibri"/>
          <w:sz w:val="28"/>
          <w:szCs w:val="28"/>
        </w:rPr>
      </w:pPr>
      <w:r w:rsidRPr="006C12E4">
        <w:rPr>
          <w:rFonts w:eastAsia="Calibri"/>
          <w:sz w:val="28"/>
          <w:szCs w:val="28"/>
        </w:rPr>
        <w:t>5</w:t>
      </w:r>
      <w:r w:rsidR="00A962AE" w:rsidRPr="006C12E4">
        <w:rPr>
          <w:rFonts w:eastAsia="Calibri"/>
          <w:sz w:val="28"/>
          <w:szCs w:val="28"/>
        </w:rPr>
        <w:t>.3. Заявители вправе сообщить о нарушении своих прав и законных интересов, некорректном поведении или нарушении служебной этики по номерам телефонов Администрации, Отдела.</w:t>
      </w:r>
    </w:p>
    <w:p w:rsidR="00A962AE" w:rsidRPr="006C12E4" w:rsidRDefault="007B24BC" w:rsidP="00A962AE">
      <w:pPr>
        <w:ind w:firstLine="540"/>
        <w:jc w:val="both"/>
        <w:rPr>
          <w:rFonts w:eastAsia="Calibri"/>
          <w:sz w:val="28"/>
          <w:szCs w:val="28"/>
        </w:rPr>
      </w:pPr>
      <w:r w:rsidRPr="006C12E4">
        <w:rPr>
          <w:rFonts w:eastAsia="Calibri"/>
          <w:sz w:val="28"/>
          <w:szCs w:val="28"/>
        </w:rPr>
        <w:t>5</w:t>
      </w:r>
      <w:r w:rsidR="00A962AE" w:rsidRPr="006C12E4">
        <w:rPr>
          <w:rFonts w:eastAsia="Calibri"/>
          <w:sz w:val="28"/>
          <w:szCs w:val="28"/>
        </w:rPr>
        <w:t>.4.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либо муниципальным служащим при получении данным заявителем муниципальной услуги.</w:t>
      </w:r>
    </w:p>
    <w:p w:rsidR="00A962AE" w:rsidRPr="006C12E4" w:rsidRDefault="00A962AE" w:rsidP="00A962AE">
      <w:pPr>
        <w:pStyle w:val="2"/>
        <w:rPr>
          <w:rFonts w:eastAsia="Calibri" w:cs="Times New Roman"/>
          <w:sz w:val="28"/>
          <w:szCs w:val="28"/>
        </w:rPr>
      </w:pPr>
      <w:r w:rsidRPr="006C12E4">
        <w:rPr>
          <w:rFonts w:eastAsia="Calibri" w:cs="Times New Roman"/>
          <w:sz w:val="28"/>
          <w:szCs w:val="28"/>
        </w:rPr>
        <w:t>Право и основания обжалования в досудебном (внесудебном)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962AE" w:rsidRPr="006C12E4" w:rsidRDefault="00A962AE" w:rsidP="00A962AE">
      <w:pPr>
        <w:jc w:val="both"/>
        <w:rPr>
          <w:rFonts w:eastAsia="Calibri"/>
          <w:sz w:val="28"/>
          <w:szCs w:val="28"/>
        </w:rPr>
      </w:pPr>
    </w:p>
    <w:p w:rsidR="00A962AE" w:rsidRPr="006C12E4" w:rsidRDefault="007B24BC" w:rsidP="00A962AE">
      <w:pPr>
        <w:ind w:firstLine="540"/>
        <w:jc w:val="both"/>
        <w:rPr>
          <w:rFonts w:eastAsia="Calibri"/>
          <w:sz w:val="28"/>
          <w:szCs w:val="28"/>
        </w:rPr>
      </w:pPr>
      <w:r w:rsidRPr="006C12E4">
        <w:rPr>
          <w:rFonts w:eastAsia="Calibri"/>
          <w:sz w:val="28"/>
          <w:szCs w:val="28"/>
        </w:rPr>
        <w:t>5</w:t>
      </w:r>
      <w:r w:rsidR="00A962AE" w:rsidRPr="006C12E4">
        <w:rPr>
          <w:rFonts w:eastAsia="Calibri"/>
          <w:sz w:val="28"/>
          <w:szCs w:val="28"/>
        </w:rPr>
        <w:t>.5.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том числе в следующих случаях:</w:t>
      </w:r>
    </w:p>
    <w:p w:rsidR="00A962AE" w:rsidRPr="006C12E4" w:rsidRDefault="00A962AE" w:rsidP="00AB7EEC">
      <w:pPr>
        <w:ind w:firstLine="1134"/>
        <w:jc w:val="both"/>
        <w:rPr>
          <w:sz w:val="28"/>
          <w:szCs w:val="28"/>
        </w:rPr>
      </w:pPr>
      <w:r w:rsidRPr="006C12E4">
        <w:rPr>
          <w:sz w:val="28"/>
          <w:szCs w:val="28"/>
        </w:rPr>
        <w:t>1) нарушение срока регистрации запроса о предоставлении  муниципальной услуги, запроса;</w:t>
      </w:r>
    </w:p>
    <w:p w:rsidR="00A962AE" w:rsidRPr="006C12E4" w:rsidRDefault="00A962AE" w:rsidP="00AB7EEC">
      <w:pPr>
        <w:ind w:firstLine="1134"/>
        <w:jc w:val="both"/>
        <w:rPr>
          <w:sz w:val="28"/>
          <w:szCs w:val="28"/>
        </w:rPr>
      </w:pPr>
      <w:r w:rsidRPr="006C12E4">
        <w:rPr>
          <w:sz w:val="28"/>
          <w:szCs w:val="28"/>
        </w:rPr>
        <w:lastRenderedPageBreak/>
        <w:t xml:space="preserve">2) нарушение срока предоставления муниципальной услуги; </w:t>
      </w:r>
    </w:p>
    <w:p w:rsidR="00A962AE" w:rsidRPr="006C12E4" w:rsidRDefault="00A962AE" w:rsidP="00AB7EEC">
      <w:pPr>
        <w:ind w:firstLine="1134"/>
        <w:jc w:val="both"/>
        <w:rPr>
          <w:sz w:val="28"/>
          <w:szCs w:val="28"/>
        </w:rPr>
      </w:pPr>
      <w:r w:rsidRPr="006C12E4">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962AE" w:rsidRPr="006C12E4" w:rsidRDefault="00A962AE" w:rsidP="00AB7EEC">
      <w:pPr>
        <w:ind w:firstLine="1134"/>
        <w:jc w:val="both"/>
        <w:rPr>
          <w:sz w:val="28"/>
          <w:szCs w:val="28"/>
        </w:rPr>
      </w:pPr>
      <w:r w:rsidRPr="006C12E4">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962AE" w:rsidRPr="006C12E4" w:rsidRDefault="00A962AE" w:rsidP="00AB7EEC">
      <w:pPr>
        <w:ind w:firstLine="1134"/>
        <w:jc w:val="both"/>
        <w:rPr>
          <w:sz w:val="28"/>
          <w:szCs w:val="28"/>
        </w:rPr>
      </w:pPr>
      <w:proofErr w:type="gramStart"/>
      <w:r w:rsidRPr="006C12E4">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C12E4">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w:t>
      </w:r>
    </w:p>
    <w:p w:rsidR="00A962AE" w:rsidRPr="006C12E4" w:rsidRDefault="00A962AE" w:rsidP="00AB7EEC">
      <w:pPr>
        <w:ind w:firstLine="1134"/>
        <w:jc w:val="both"/>
        <w:rPr>
          <w:sz w:val="28"/>
          <w:szCs w:val="28"/>
        </w:rPr>
      </w:pPr>
      <w:r w:rsidRPr="006C12E4">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962AE" w:rsidRPr="006C12E4" w:rsidRDefault="00A962AE" w:rsidP="00AB7EEC">
      <w:pPr>
        <w:ind w:firstLine="1134"/>
        <w:jc w:val="both"/>
        <w:rPr>
          <w:sz w:val="28"/>
          <w:szCs w:val="28"/>
        </w:rPr>
      </w:pPr>
      <w:proofErr w:type="gramStart"/>
      <w:r w:rsidRPr="006C12E4">
        <w:rPr>
          <w:sz w:val="28"/>
          <w:szCs w:val="28"/>
        </w:rPr>
        <w:t xml:space="preserve">7) отказ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A962AE" w:rsidRPr="006C12E4" w:rsidRDefault="00A962AE" w:rsidP="00AB7EEC">
      <w:pPr>
        <w:ind w:firstLine="1134"/>
        <w:jc w:val="both"/>
        <w:rPr>
          <w:sz w:val="28"/>
          <w:szCs w:val="28"/>
        </w:rPr>
      </w:pPr>
      <w:r w:rsidRPr="006C12E4">
        <w:rPr>
          <w:sz w:val="28"/>
          <w:szCs w:val="28"/>
        </w:rPr>
        <w:t>8) нарушение срока или порядка выдачи документов по результатам предоставления муниципальной услуги;</w:t>
      </w:r>
    </w:p>
    <w:p w:rsidR="00A962AE" w:rsidRPr="006C12E4" w:rsidRDefault="00A962AE" w:rsidP="00AB7EEC">
      <w:pPr>
        <w:ind w:firstLine="1134"/>
        <w:jc w:val="both"/>
        <w:rPr>
          <w:sz w:val="28"/>
          <w:szCs w:val="28"/>
        </w:rPr>
      </w:pPr>
      <w:proofErr w:type="gramStart"/>
      <w:r w:rsidRPr="006C12E4">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A962AE" w:rsidRPr="006C12E4" w:rsidRDefault="00A962AE" w:rsidP="00AB7EEC">
      <w:pPr>
        <w:ind w:firstLine="1134"/>
        <w:jc w:val="both"/>
        <w:rPr>
          <w:sz w:val="28"/>
          <w:szCs w:val="28"/>
        </w:rPr>
      </w:pPr>
      <w:r w:rsidRPr="006C12E4">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p>
    <w:p w:rsidR="00A962AE" w:rsidRPr="006C12E4" w:rsidRDefault="00E336A8" w:rsidP="00A962AE">
      <w:pPr>
        <w:ind w:firstLine="540"/>
        <w:jc w:val="both"/>
        <w:rPr>
          <w:rFonts w:eastAsia="Calibri"/>
          <w:sz w:val="28"/>
          <w:szCs w:val="28"/>
        </w:rPr>
      </w:pPr>
      <w:r w:rsidRPr="006C12E4">
        <w:rPr>
          <w:rFonts w:eastAsia="Calibri"/>
          <w:sz w:val="28"/>
          <w:szCs w:val="28"/>
        </w:rPr>
        <w:t>5</w:t>
      </w:r>
      <w:r w:rsidR="00A962AE" w:rsidRPr="006C12E4">
        <w:rPr>
          <w:rFonts w:eastAsia="Calibri"/>
          <w:sz w:val="28"/>
          <w:szCs w:val="28"/>
        </w:rPr>
        <w:t xml:space="preserve">.6. Заявитель имеет право ознакомления с документами и материалами, непосредственно затрагивающими его права и свободы, если отсутствуют </w:t>
      </w:r>
      <w:r w:rsidR="00A962AE" w:rsidRPr="006C12E4">
        <w:rPr>
          <w:rFonts w:eastAsia="Calibri"/>
          <w:sz w:val="28"/>
          <w:szCs w:val="28"/>
        </w:rPr>
        <w:lastRenderedPageBreak/>
        <w:t>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A962AE" w:rsidRPr="006C12E4" w:rsidRDefault="00A962AE" w:rsidP="00A962AE">
      <w:pPr>
        <w:pStyle w:val="2"/>
        <w:rPr>
          <w:rFonts w:eastAsia="Calibri" w:cs="Times New Roman"/>
          <w:sz w:val="28"/>
          <w:szCs w:val="28"/>
        </w:rPr>
      </w:pPr>
      <w:r w:rsidRPr="006C12E4">
        <w:rPr>
          <w:rFonts w:eastAsia="Calibri" w:cs="Times New Roman"/>
          <w:sz w:val="28"/>
          <w:szCs w:val="28"/>
        </w:rPr>
        <w:t>Общие требования к порядку подачи и рассмотрения жалобы</w:t>
      </w:r>
    </w:p>
    <w:p w:rsidR="00A962AE" w:rsidRPr="006C12E4" w:rsidRDefault="00A962AE" w:rsidP="00A962AE">
      <w:pPr>
        <w:jc w:val="both"/>
        <w:rPr>
          <w:rFonts w:eastAsia="Calibri"/>
          <w:sz w:val="28"/>
          <w:szCs w:val="28"/>
        </w:rPr>
      </w:pPr>
    </w:p>
    <w:p w:rsidR="00A962AE" w:rsidRPr="006C12E4" w:rsidRDefault="007B24BC" w:rsidP="00A962AE">
      <w:pPr>
        <w:ind w:firstLine="540"/>
        <w:jc w:val="both"/>
        <w:rPr>
          <w:rFonts w:eastAsia="Calibri"/>
          <w:sz w:val="28"/>
          <w:szCs w:val="28"/>
        </w:rPr>
      </w:pPr>
      <w:r w:rsidRPr="006C12E4">
        <w:rPr>
          <w:rFonts w:eastAsia="Calibri"/>
          <w:sz w:val="28"/>
          <w:szCs w:val="28"/>
        </w:rPr>
        <w:t>5</w:t>
      </w:r>
      <w:r w:rsidR="00A962AE" w:rsidRPr="006C12E4">
        <w:rPr>
          <w:rFonts w:eastAsia="Calibri"/>
          <w:sz w:val="28"/>
          <w:szCs w:val="28"/>
        </w:rPr>
        <w:t xml:space="preserve">.7. </w:t>
      </w:r>
      <w:r w:rsidR="00A962AE" w:rsidRPr="006C12E4">
        <w:rPr>
          <w:sz w:val="28"/>
          <w:szCs w:val="28"/>
        </w:rPr>
        <w:t>Жалоба подается в письменной форме на бумажном носителе, в электронной форме в орган, предоставляющий муниципальную услугу, либо в соответствующий орган местного самоуправления.</w:t>
      </w:r>
    </w:p>
    <w:p w:rsidR="00A962AE" w:rsidRPr="006C12E4" w:rsidRDefault="00A962AE" w:rsidP="00A962AE">
      <w:pPr>
        <w:ind w:firstLine="540"/>
        <w:jc w:val="both"/>
        <w:rPr>
          <w:rFonts w:eastAsia="Calibri"/>
          <w:sz w:val="28"/>
          <w:szCs w:val="28"/>
        </w:rPr>
      </w:pPr>
      <w:r w:rsidRPr="006C12E4">
        <w:rPr>
          <w:rFonts w:eastAsia="Calibri"/>
          <w:sz w:val="28"/>
          <w:szCs w:val="28"/>
        </w:rPr>
        <w:t>Жалоба должна быть написана разборчивым почерком, не содержать нецензурных выражений.</w:t>
      </w:r>
    </w:p>
    <w:p w:rsidR="00A962AE" w:rsidRPr="006C12E4" w:rsidRDefault="007B24BC" w:rsidP="009F457A">
      <w:pPr>
        <w:ind w:firstLine="540"/>
        <w:jc w:val="both"/>
        <w:rPr>
          <w:rFonts w:eastAsia="Calibri"/>
          <w:sz w:val="28"/>
          <w:szCs w:val="28"/>
        </w:rPr>
      </w:pPr>
      <w:r w:rsidRPr="006C12E4">
        <w:rPr>
          <w:rFonts w:eastAsia="Calibri"/>
          <w:sz w:val="28"/>
          <w:szCs w:val="28"/>
        </w:rPr>
        <w:t>5</w:t>
      </w:r>
      <w:r w:rsidR="00A962AE" w:rsidRPr="006C12E4">
        <w:rPr>
          <w:rFonts w:eastAsia="Calibri"/>
          <w:sz w:val="28"/>
          <w:szCs w:val="28"/>
        </w:rPr>
        <w:t>.8.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962AE" w:rsidRPr="006C12E4" w:rsidRDefault="007B24BC" w:rsidP="009F457A">
      <w:pPr>
        <w:ind w:firstLine="540"/>
        <w:jc w:val="both"/>
        <w:rPr>
          <w:rFonts w:eastAsia="Calibri"/>
          <w:sz w:val="28"/>
          <w:szCs w:val="28"/>
        </w:rPr>
      </w:pPr>
      <w:r w:rsidRPr="006C12E4">
        <w:rPr>
          <w:rFonts w:eastAsia="Calibri"/>
          <w:sz w:val="28"/>
          <w:szCs w:val="28"/>
        </w:rPr>
        <w:t>5</w:t>
      </w:r>
      <w:r w:rsidR="00A962AE" w:rsidRPr="006C12E4">
        <w:rPr>
          <w:rFonts w:eastAsia="Calibri"/>
          <w:sz w:val="28"/>
          <w:szCs w:val="28"/>
        </w:rPr>
        <w:t xml:space="preserve">.9. </w:t>
      </w:r>
      <w:r w:rsidR="00A962AE" w:rsidRPr="006C12E4">
        <w:rPr>
          <w:sz w:val="28"/>
          <w:szCs w:val="28"/>
        </w:rPr>
        <w:t xml:space="preserve">Жалоба на решения и действия (бездействие) органа, предоставляющего  муниципальную услугу, </w:t>
      </w:r>
      <w:proofErr w:type="gramStart"/>
      <w:r w:rsidR="00A962AE" w:rsidRPr="006C12E4">
        <w:rPr>
          <w:sz w:val="28"/>
          <w:szCs w:val="28"/>
        </w:rPr>
        <w:t>должностного лица органа, предоставляющего муниципальную услугу может</w:t>
      </w:r>
      <w:proofErr w:type="gramEnd"/>
      <w:r w:rsidR="00A962AE" w:rsidRPr="006C12E4">
        <w:rPr>
          <w:sz w:val="28"/>
          <w:szCs w:val="28"/>
        </w:rPr>
        <w:t xml:space="preserve"> быть направлена по почте.</w:t>
      </w:r>
    </w:p>
    <w:p w:rsidR="00A962AE" w:rsidRPr="006C12E4" w:rsidRDefault="007B24BC" w:rsidP="009F457A">
      <w:pPr>
        <w:ind w:firstLine="540"/>
        <w:jc w:val="both"/>
        <w:rPr>
          <w:rFonts w:eastAsia="Calibri"/>
          <w:sz w:val="28"/>
          <w:szCs w:val="28"/>
        </w:rPr>
      </w:pPr>
      <w:r w:rsidRPr="006C12E4">
        <w:rPr>
          <w:rFonts w:eastAsia="Calibri"/>
          <w:sz w:val="28"/>
          <w:szCs w:val="28"/>
        </w:rPr>
        <w:t>5</w:t>
      </w:r>
      <w:r w:rsidR="00A962AE" w:rsidRPr="006C12E4">
        <w:rPr>
          <w:rFonts w:eastAsia="Calibri"/>
          <w:sz w:val="28"/>
          <w:szCs w:val="28"/>
        </w:rPr>
        <w:t>.10. Жалоба должна содержать:</w:t>
      </w:r>
    </w:p>
    <w:p w:rsidR="00A962AE" w:rsidRPr="006C12E4" w:rsidRDefault="00A962AE" w:rsidP="00AB7EEC">
      <w:pPr>
        <w:tabs>
          <w:tab w:val="left" w:pos="1134"/>
        </w:tabs>
        <w:ind w:firstLine="1134"/>
        <w:jc w:val="both"/>
        <w:rPr>
          <w:rFonts w:eastAsia="Calibri"/>
          <w:sz w:val="28"/>
          <w:szCs w:val="28"/>
        </w:rPr>
      </w:pPr>
      <w:r w:rsidRPr="006C12E4">
        <w:rPr>
          <w:rFonts w:eastAsia="Calibri"/>
          <w:sz w:val="28"/>
          <w:szCs w:val="28"/>
        </w:rPr>
        <w:t xml:space="preserve">1) </w:t>
      </w:r>
      <w:r w:rsidRPr="006C12E4">
        <w:rPr>
          <w:sz w:val="28"/>
          <w:szCs w:val="28"/>
        </w:rPr>
        <w:t>наименование органа, предоставляющего муниципальную услугу, должностного лица органа, предоставляющего муниципальную услугу, (или) работников, решения и действия (бездействие) которых обжалуются;</w:t>
      </w:r>
    </w:p>
    <w:p w:rsidR="00A962AE" w:rsidRPr="006C12E4" w:rsidRDefault="00A962AE" w:rsidP="00AB7EEC">
      <w:pPr>
        <w:tabs>
          <w:tab w:val="left" w:pos="1134"/>
        </w:tabs>
        <w:ind w:firstLine="1134"/>
        <w:jc w:val="both"/>
        <w:rPr>
          <w:rFonts w:eastAsia="Calibri"/>
          <w:sz w:val="28"/>
          <w:szCs w:val="28"/>
        </w:rPr>
      </w:pPr>
      <w:proofErr w:type="gramStart"/>
      <w:r w:rsidRPr="006C12E4">
        <w:rPr>
          <w:rFonts w:eastAsia="Calibri"/>
          <w:sz w:val="28"/>
          <w:szCs w:val="28"/>
        </w:rPr>
        <w:t xml:space="preserve">2) </w:t>
      </w:r>
      <w:r w:rsidRPr="006C12E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962AE" w:rsidRPr="006C12E4" w:rsidRDefault="00A962AE" w:rsidP="00AB7EEC">
      <w:pPr>
        <w:tabs>
          <w:tab w:val="left" w:pos="1134"/>
        </w:tabs>
        <w:ind w:firstLine="1134"/>
        <w:jc w:val="both"/>
        <w:rPr>
          <w:rFonts w:eastAsia="Calibri"/>
          <w:sz w:val="28"/>
          <w:szCs w:val="28"/>
        </w:rPr>
      </w:pPr>
      <w:r w:rsidRPr="006C12E4">
        <w:rPr>
          <w:rFonts w:eastAsia="Calibri"/>
          <w:sz w:val="28"/>
          <w:szCs w:val="28"/>
        </w:rPr>
        <w:t xml:space="preserve">3) </w:t>
      </w:r>
      <w:r w:rsidRPr="006C12E4">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их работников;</w:t>
      </w:r>
    </w:p>
    <w:p w:rsidR="00A962AE" w:rsidRPr="006C12E4" w:rsidRDefault="00A962AE" w:rsidP="00AB7EEC">
      <w:pPr>
        <w:tabs>
          <w:tab w:val="left" w:pos="1134"/>
        </w:tabs>
        <w:ind w:firstLine="1134"/>
        <w:jc w:val="both"/>
        <w:rPr>
          <w:rFonts w:eastAsia="Calibri"/>
          <w:sz w:val="28"/>
          <w:szCs w:val="28"/>
        </w:rPr>
      </w:pPr>
      <w:r w:rsidRPr="006C12E4">
        <w:rPr>
          <w:rFonts w:eastAsia="Calibri"/>
          <w:sz w:val="28"/>
          <w:szCs w:val="28"/>
        </w:rPr>
        <w:t xml:space="preserve">4) </w:t>
      </w:r>
      <w:r w:rsidRPr="006C12E4">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работника. Заявителем могут быть представлены документы (при наличии), подтверждающие доводы заявителя, либо их копии.</w:t>
      </w:r>
    </w:p>
    <w:p w:rsidR="00A962AE" w:rsidRPr="006C12E4" w:rsidRDefault="00A962AE" w:rsidP="00A962AE">
      <w:pPr>
        <w:pStyle w:val="2"/>
        <w:rPr>
          <w:rFonts w:eastAsia="Calibri" w:cs="Times New Roman"/>
          <w:sz w:val="28"/>
          <w:szCs w:val="28"/>
        </w:rPr>
      </w:pPr>
      <w:r w:rsidRPr="006C12E4">
        <w:rPr>
          <w:rFonts w:eastAsia="Calibri" w:cs="Times New Roman"/>
          <w:sz w:val="28"/>
          <w:szCs w:val="28"/>
        </w:rPr>
        <w:t>Срок рассмотрения жалобы</w:t>
      </w:r>
    </w:p>
    <w:p w:rsidR="00A962AE" w:rsidRPr="006C12E4" w:rsidRDefault="007B24BC" w:rsidP="00A962AE">
      <w:pPr>
        <w:ind w:firstLine="540"/>
        <w:jc w:val="both"/>
        <w:rPr>
          <w:rFonts w:eastAsia="Calibri"/>
          <w:sz w:val="28"/>
          <w:szCs w:val="28"/>
        </w:rPr>
      </w:pPr>
      <w:r w:rsidRPr="006C12E4">
        <w:rPr>
          <w:rFonts w:eastAsia="Calibri"/>
          <w:sz w:val="28"/>
          <w:szCs w:val="28"/>
        </w:rPr>
        <w:t>5</w:t>
      </w:r>
      <w:r w:rsidR="00A962AE" w:rsidRPr="006C12E4">
        <w:rPr>
          <w:rFonts w:eastAsia="Calibri"/>
          <w:sz w:val="28"/>
          <w:szCs w:val="28"/>
        </w:rPr>
        <w:t xml:space="preserve">.11. </w:t>
      </w:r>
      <w:proofErr w:type="gramStart"/>
      <w:r w:rsidR="00A962AE" w:rsidRPr="006C12E4">
        <w:rPr>
          <w:sz w:val="28"/>
          <w:szCs w:val="28"/>
        </w:rPr>
        <w:t xml:space="preserve">Жалоба, поступившая в орган, предоставляющий муниципальную услугу, многофункциональный центр, либо в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A962AE" w:rsidRPr="006C12E4">
        <w:rPr>
          <w:sz w:val="28"/>
          <w:szCs w:val="28"/>
        </w:rPr>
        <w:lastRenderedPageBreak/>
        <w:t>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sidR="00A962AE" w:rsidRPr="006C12E4">
        <w:rPr>
          <w:sz w:val="28"/>
          <w:szCs w:val="28"/>
        </w:rPr>
        <w:t xml:space="preserve"> рабочих дней со дня ее регистрации.</w:t>
      </w:r>
    </w:p>
    <w:p w:rsidR="00A962AE" w:rsidRPr="006C12E4" w:rsidRDefault="00A962AE" w:rsidP="00A962AE">
      <w:pPr>
        <w:pStyle w:val="2"/>
        <w:rPr>
          <w:rFonts w:eastAsia="Calibri" w:cs="Times New Roman"/>
          <w:sz w:val="28"/>
          <w:szCs w:val="28"/>
        </w:rPr>
      </w:pPr>
      <w:r w:rsidRPr="006C12E4">
        <w:rPr>
          <w:rFonts w:eastAsia="Calibri" w:cs="Times New Roman"/>
          <w:sz w:val="28"/>
          <w:szCs w:val="28"/>
        </w:rPr>
        <w:t>Результат рассмотрения жалобы</w:t>
      </w:r>
    </w:p>
    <w:p w:rsidR="00A962AE" w:rsidRPr="006C12E4" w:rsidRDefault="00A962AE" w:rsidP="00A962AE">
      <w:pPr>
        <w:jc w:val="both"/>
        <w:rPr>
          <w:rFonts w:eastAsia="Calibri"/>
          <w:sz w:val="28"/>
          <w:szCs w:val="28"/>
        </w:rPr>
      </w:pPr>
    </w:p>
    <w:p w:rsidR="00A962AE" w:rsidRPr="006C12E4" w:rsidRDefault="007B24BC" w:rsidP="00A962AE">
      <w:pPr>
        <w:ind w:firstLine="540"/>
        <w:jc w:val="both"/>
        <w:rPr>
          <w:rFonts w:eastAsia="Calibri"/>
          <w:sz w:val="28"/>
          <w:szCs w:val="28"/>
        </w:rPr>
      </w:pPr>
      <w:r w:rsidRPr="006C12E4">
        <w:rPr>
          <w:rFonts w:eastAsia="Calibri"/>
          <w:sz w:val="28"/>
          <w:szCs w:val="28"/>
        </w:rPr>
        <w:t>5</w:t>
      </w:r>
      <w:r w:rsidR="00A962AE" w:rsidRPr="006C12E4">
        <w:rPr>
          <w:rFonts w:eastAsia="Calibri"/>
          <w:sz w:val="28"/>
          <w:szCs w:val="28"/>
        </w:rPr>
        <w:t>.12. По результатам рассмотрения жалобы орган, предоставляющий муниципальную услугу, принимает одно из следующих решений:</w:t>
      </w:r>
    </w:p>
    <w:p w:rsidR="00A962AE" w:rsidRPr="006C12E4" w:rsidRDefault="00A962AE" w:rsidP="00AB7EEC">
      <w:pPr>
        <w:ind w:firstLine="1134"/>
        <w:jc w:val="both"/>
        <w:rPr>
          <w:sz w:val="28"/>
          <w:szCs w:val="28"/>
        </w:rPr>
      </w:pPr>
      <w:proofErr w:type="gramStart"/>
      <w:r w:rsidRPr="006C12E4">
        <w:rPr>
          <w:rFonts w:eastAsia="Calibri"/>
          <w:sz w:val="28"/>
          <w:szCs w:val="28"/>
        </w:rPr>
        <w:t xml:space="preserve">1) </w:t>
      </w:r>
      <w:r w:rsidRPr="006C12E4">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962AE" w:rsidRPr="006C12E4" w:rsidRDefault="00A962AE" w:rsidP="00AB7EEC">
      <w:pPr>
        <w:ind w:firstLine="1134"/>
        <w:jc w:val="both"/>
        <w:rPr>
          <w:rFonts w:eastAsia="Calibri"/>
          <w:sz w:val="28"/>
          <w:szCs w:val="28"/>
        </w:rPr>
      </w:pPr>
      <w:r w:rsidRPr="006C12E4">
        <w:rPr>
          <w:rFonts w:eastAsia="Calibri"/>
          <w:sz w:val="28"/>
          <w:szCs w:val="28"/>
        </w:rPr>
        <w:t xml:space="preserve">2) </w:t>
      </w:r>
      <w:r w:rsidRPr="006C12E4">
        <w:rPr>
          <w:sz w:val="28"/>
          <w:szCs w:val="28"/>
        </w:rPr>
        <w:t>в удовлетворении жалобы отказывается.</w:t>
      </w:r>
    </w:p>
    <w:p w:rsidR="00A962AE" w:rsidRPr="006C12E4" w:rsidRDefault="00A962AE" w:rsidP="00A962AE">
      <w:pPr>
        <w:ind w:firstLine="540"/>
        <w:jc w:val="both"/>
        <w:rPr>
          <w:rFonts w:eastAsia="Calibri"/>
          <w:sz w:val="28"/>
          <w:szCs w:val="28"/>
        </w:rPr>
      </w:pPr>
      <w:r w:rsidRPr="006C12E4">
        <w:rPr>
          <w:rFonts w:eastAsia="Calibri"/>
          <w:sz w:val="28"/>
          <w:szCs w:val="28"/>
        </w:rPr>
        <w:t>В случае</w:t>
      </w:r>
      <w:proofErr w:type="gramStart"/>
      <w:r w:rsidRPr="006C12E4">
        <w:rPr>
          <w:rFonts w:eastAsia="Calibri"/>
          <w:sz w:val="28"/>
          <w:szCs w:val="28"/>
        </w:rPr>
        <w:t>,</w:t>
      </w:r>
      <w:proofErr w:type="gramEnd"/>
      <w:r w:rsidRPr="006C12E4">
        <w:rPr>
          <w:rFonts w:eastAsia="Calibri"/>
          <w:sz w:val="28"/>
          <w:szCs w:val="28"/>
        </w:rPr>
        <w:t xml:space="preserve"> если в результате рассмотрения жалобы доводы заявителя признаны обоснованными, должностным лицом органа, предоставляющего муниципальную услугу, принимается решение о привлечении к ответственности лиц, допустивших нарушение требований настоящего Административного регламента в соответствии с действующим законодательством Российской Федерации.</w:t>
      </w:r>
    </w:p>
    <w:p w:rsidR="00A962AE" w:rsidRPr="006C12E4" w:rsidRDefault="007B24BC" w:rsidP="00A962AE">
      <w:pPr>
        <w:ind w:firstLine="540"/>
        <w:jc w:val="both"/>
        <w:rPr>
          <w:rFonts w:eastAsia="Calibri"/>
          <w:sz w:val="28"/>
          <w:szCs w:val="28"/>
        </w:rPr>
      </w:pPr>
      <w:r w:rsidRPr="006C12E4">
        <w:rPr>
          <w:rFonts w:eastAsia="Calibri"/>
          <w:sz w:val="28"/>
          <w:szCs w:val="28"/>
        </w:rPr>
        <w:t>5</w:t>
      </w:r>
      <w:r w:rsidR="00A962AE" w:rsidRPr="006C12E4">
        <w:rPr>
          <w:rFonts w:eastAsia="Calibri"/>
          <w:sz w:val="28"/>
          <w:szCs w:val="28"/>
        </w:rPr>
        <w:t xml:space="preserve">.13. </w:t>
      </w:r>
      <w:r w:rsidR="00A962AE" w:rsidRPr="006C12E4">
        <w:rPr>
          <w:sz w:val="28"/>
          <w:szCs w:val="28"/>
        </w:rPr>
        <w:t>Не позднее дня, следующего за днем принятия решения, заявителю в письменной форме направляется мотивированный ответ о результатах рассмотрения жалобы:</w:t>
      </w:r>
    </w:p>
    <w:p w:rsidR="00A962AE" w:rsidRPr="006C12E4" w:rsidRDefault="00A962AE" w:rsidP="00A962AE">
      <w:pPr>
        <w:ind w:firstLine="540"/>
        <w:jc w:val="both"/>
        <w:rPr>
          <w:rFonts w:eastAsia="Calibri"/>
          <w:sz w:val="28"/>
          <w:szCs w:val="28"/>
        </w:rPr>
      </w:pPr>
      <w:r w:rsidRPr="006C12E4">
        <w:rPr>
          <w:rFonts w:eastAsia="Calibri"/>
          <w:sz w:val="28"/>
          <w:szCs w:val="28"/>
        </w:rPr>
        <w:t>При желании заявителя мотивированный ответ о результатах рассмотрения жалобы направляется в электронной форме на электронную почту.</w:t>
      </w:r>
    </w:p>
    <w:p w:rsidR="00A962AE" w:rsidRPr="006C12E4" w:rsidRDefault="00A962AE" w:rsidP="00A962AE">
      <w:pPr>
        <w:ind w:firstLine="709"/>
        <w:jc w:val="both"/>
        <w:rPr>
          <w:sz w:val="28"/>
          <w:szCs w:val="28"/>
        </w:rPr>
      </w:pPr>
      <w:r w:rsidRPr="006C12E4">
        <w:rPr>
          <w:sz w:val="28"/>
          <w:szCs w:val="28"/>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C12E4">
        <w:rPr>
          <w:sz w:val="28"/>
          <w:szCs w:val="28"/>
        </w:rPr>
        <w:t>неудобства</w:t>
      </w:r>
      <w:proofErr w:type="gramEnd"/>
      <w:r w:rsidRPr="006C12E4">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962AE" w:rsidRPr="006C12E4" w:rsidRDefault="00A962AE" w:rsidP="00A962AE">
      <w:pPr>
        <w:ind w:firstLine="709"/>
        <w:jc w:val="both"/>
        <w:rPr>
          <w:sz w:val="28"/>
          <w:szCs w:val="28"/>
        </w:rPr>
      </w:pPr>
      <w:r w:rsidRPr="006C12E4">
        <w:rPr>
          <w:sz w:val="28"/>
          <w:szCs w:val="28"/>
        </w:rPr>
        <w:t xml:space="preserve">- в случае признания </w:t>
      </w:r>
      <w:proofErr w:type="gramStart"/>
      <w:r w:rsidRPr="006C12E4">
        <w:rPr>
          <w:sz w:val="28"/>
          <w:szCs w:val="28"/>
        </w:rPr>
        <w:t>жалобы</w:t>
      </w:r>
      <w:proofErr w:type="gramEnd"/>
      <w:r w:rsidRPr="006C12E4">
        <w:rPr>
          <w:sz w:val="28"/>
          <w:szCs w:val="28"/>
        </w:rPr>
        <w:t xml:space="preserve"> не подлежащей удовлетворению в ответе заявителю, указанном в даются аргументированные разъяснения о причинах принятого решения, а также информация о порядке обжалования принятого решения;</w:t>
      </w:r>
    </w:p>
    <w:p w:rsidR="00A962AE" w:rsidRPr="006C12E4" w:rsidRDefault="00A962AE" w:rsidP="00A962AE">
      <w:pPr>
        <w:ind w:firstLine="709"/>
        <w:jc w:val="both"/>
        <w:rPr>
          <w:sz w:val="28"/>
          <w:szCs w:val="28"/>
        </w:rPr>
      </w:pPr>
      <w:r w:rsidRPr="006C12E4">
        <w:rPr>
          <w:sz w:val="28"/>
          <w:szCs w:val="28"/>
        </w:rPr>
        <w:t xml:space="preserve">- в случае установления в ходе или по результатам </w:t>
      </w:r>
      <w:proofErr w:type="gramStart"/>
      <w:r w:rsidRPr="006C12E4">
        <w:rPr>
          <w:sz w:val="28"/>
          <w:szCs w:val="28"/>
        </w:rPr>
        <w:t>рассмотрения жалобы признаков состава административного правонарушения</w:t>
      </w:r>
      <w:proofErr w:type="gramEnd"/>
      <w:r w:rsidRPr="006C12E4">
        <w:rPr>
          <w:sz w:val="28"/>
          <w:szCs w:val="28"/>
        </w:rPr>
        <w:t xml:space="preserve"> или преступления должностное лицо, незамедлительно направляют имеющиеся материалы в органы прокуратуры.</w:t>
      </w:r>
    </w:p>
    <w:p w:rsidR="00A962AE" w:rsidRPr="006C12E4" w:rsidRDefault="007B24BC" w:rsidP="00A962AE">
      <w:pPr>
        <w:ind w:firstLine="540"/>
        <w:jc w:val="both"/>
        <w:rPr>
          <w:rFonts w:eastAsia="Calibri"/>
          <w:sz w:val="28"/>
          <w:szCs w:val="28"/>
        </w:rPr>
      </w:pPr>
      <w:r w:rsidRPr="006C12E4">
        <w:rPr>
          <w:rFonts w:eastAsia="Calibri"/>
          <w:sz w:val="28"/>
          <w:szCs w:val="28"/>
        </w:rPr>
        <w:lastRenderedPageBreak/>
        <w:t>5</w:t>
      </w:r>
      <w:r w:rsidR="00A962AE" w:rsidRPr="006C12E4">
        <w:rPr>
          <w:rFonts w:eastAsia="Calibri"/>
          <w:sz w:val="28"/>
          <w:szCs w:val="28"/>
        </w:rPr>
        <w:t>.14. 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A962AE" w:rsidRPr="006C12E4" w:rsidRDefault="00A962AE" w:rsidP="00A962AE">
      <w:pPr>
        <w:ind w:firstLine="540"/>
        <w:jc w:val="both"/>
        <w:rPr>
          <w:rFonts w:eastAsia="Calibri"/>
          <w:sz w:val="28"/>
          <w:szCs w:val="28"/>
        </w:rPr>
      </w:pPr>
      <w:r w:rsidRPr="006C12E4">
        <w:rPr>
          <w:rFonts w:eastAsia="Calibri"/>
          <w:sz w:val="28"/>
          <w:szCs w:val="28"/>
        </w:rPr>
        <w:t xml:space="preserve">Сроки обжалования, правила подведомственности и подсудности устанавливаются Гражданским процессуальным </w:t>
      </w:r>
      <w:hyperlink r:id="rId15">
        <w:r w:rsidRPr="006C12E4">
          <w:rPr>
            <w:rFonts w:eastAsia="Calibri"/>
            <w:sz w:val="28"/>
            <w:szCs w:val="28"/>
          </w:rPr>
          <w:t>кодексом</w:t>
        </w:r>
      </w:hyperlink>
      <w:r w:rsidRPr="006C12E4">
        <w:rPr>
          <w:rFonts w:eastAsia="Calibri"/>
          <w:sz w:val="28"/>
          <w:szCs w:val="28"/>
        </w:rPr>
        <w:t xml:space="preserve"> Российской Федерации, Арбитражным процессуальным </w:t>
      </w:r>
      <w:hyperlink r:id="rId16">
        <w:r w:rsidRPr="006C12E4">
          <w:rPr>
            <w:rFonts w:eastAsia="Calibri"/>
            <w:sz w:val="28"/>
            <w:szCs w:val="28"/>
          </w:rPr>
          <w:t>кодексом</w:t>
        </w:r>
      </w:hyperlink>
      <w:r w:rsidRPr="006C12E4">
        <w:rPr>
          <w:rFonts w:eastAsia="Calibri"/>
          <w:sz w:val="28"/>
          <w:szCs w:val="28"/>
        </w:rPr>
        <w:t xml:space="preserve"> Российской Федерации.</w:t>
      </w:r>
    </w:p>
    <w:p w:rsidR="00FC413C" w:rsidRPr="006C12E4" w:rsidRDefault="00FC413C" w:rsidP="00961BCA">
      <w:pPr>
        <w:pStyle w:val="ConsPlusNormal"/>
        <w:ind w:firstLine="567"/>
        <w:rPr>
          <w:rFonts w:ascii="Times New Roman" w:hAnsi="Times New Roman" w:cs="Times New Roman"/>
          <w:sz w:val="28"/>
          <w:szCs w:val="28"/>
        </w:rPr>
      </w:pPr>
    </w:p>
    <w:p w:rsidR="00E73B50" w:rsidRPr="006C12E4" w:rsidRDefault="00E73B50" w:rsidP="00961BCA">
      <w:pPr>
        <w:pStyle w:val="ConsPlusNormal"/>
        <w:ind w:firstLine="567"/>
        <w:rPr>
          <w:rFonts w:ascii="Times New Roman" w:hAnsi="Times New Roman" w:cs="Times New Roman"/>
          <w:sz w:val="28"/>
          <w:szCs w:val="28"/>
        </w:rPr>
      </w:pPr>
    </w:p>
    <w:p w:rsidR="00E73B50" w:rsidRPr="006C12E4" w:rsidRDefault="00E73B50" w:rsidP="00961BCA">
      <w:pPr>
        <w:pStyle w:val="ConsPlusNormal"/>
        <w:ind w:firstLine="567"/>
        <w:rPr>
          <w:rFonts w:ascii="Times New Roman" w:hAnsi="Times New Roman" w:cs="Times New Roman"/>
          <w:sz w:val="28"/>
          <w:szCs w:val="28"/>
        </w:rPr>
      </w:pPr>
    </w:p>
    <w:p w:rsidR="00E73B50" w:rsidRPr="006C12E4" w:rsidRDefault="00E73B50" w:rsidP="00961BCA">
      <w:pPr>
        <w:pStyle w:val="ConsPlusNormal"/>
        <w:ind w:firstLine="567"/>
        <w:rPr>
          <w:rFonts w:ascii="Times New Roman" w:hAnsi="Times New Roman" w:cs="Times New Roman"/>
          <w:sz w:val="28"/>
          <w:szCs w:val="28"/>
        </w:rPr>
      </w:pPr>
    </w:p>
    <w:p w:rsidR="00E73B50" w:rsidRPr="006C12E4" w:rsidRDefault="00E73B50" w:rsidP="00961BCA">
      <w:pPr>
        <w:pStyle w:val="ConsPlusNormal"/>
        <w:ind w:firstLine="567"/>
        <w:rPr>
          <w:rFonts w:ascii="Times New Roman" w:hAnsi="Times New Roman" w:cs="Times New Roman"/>
          <w:sz w:val="28"/>
          <w:szCs w:val="28"/>
        </w:rPr>
      </w:pPr>
    </w:p>
    <w:p w:rsidR="00E73B50" w:rsidRPr="006C12E4" w:rsidRDefault="00E73B50" w:rsidP="00961BCA">
      <w:pPr>
        <w:pStyle w:val="ConsPlusNormal"/>
        <w:ind w:firstLine="567"/>
        <w:rPr>
          <w:rFonts w:ascii="Times New Roman" w:hAnsi="Times New Roman" w:cs="Times New Roman"/>
          <w:sz w:val="28"/>
          <w:szCs w:val="28"/>
        </w:rPr>
      </w:pPr>
    </w:p>
    <w:p w:rsidR="00E73B50" w:rsidRPr="006C12E4" w:rsidRDefault="00E73B50" w:rsidP="00961BCA">
      <w:pPr>
        <w:pStyle w:val="ConsPlusNormal"/>
        <w:ind w:firstLine="567"/>
        <w:rPr>
          <w:rFonts w:ascii="Times New Roman" w:hAnsi="Times New Roman" w:cs="Times New Roman"/>
          <w:sz w:val="28"/>
          <w:szCs w:val="28"/>
        </w:rPr>
      </w:pPr>
    </w:p>
    <w:p w:rsidR="00E73B50" w:rsidRPr="006C12E4" w:rsidRDefault="00E73B50" w:rsidP="00961BCA">
      <w:pPr>
        <w:pStyle w:val="ConsPlusNormal"/>
        <w:ind w:firstLine="567"/>
        <w:rPr>
          <w:rFonts w:ascii="Times New Roman" w:hAnsi="Times New Roman" w:cs="Times New Roman"/>
          <w:sz w:val="28"/>
          <w:szCs w:val="28"/>
        </w:rPr>
      </w:pPr>
    </w:p>
    <w:p w:rsidR="00E73B50" w:rsidRPr="006C12E4" w:rsidRDefault="00E73B50" w:rsidP="00961BCA">
      <w:pPr>
        <w:pStyle w:val="ConsPlusNormal"/>
        <w:ind w:firstLine="567"/>
        <w:rPr>
          <w:rFonts w:ascii="Times New Roman" w:hAnsi="Times New Roman" w:cs="Times New Roman"/>
          <w:sz w:val="28"/>
          <w:szCs w:val="28"/>
        </w:rPr>
      </w:pPr>
    </w:p>
    <w:p w:rsidR="00E73B50" w:rsidRPr="006C12E4" w:rsidRDefault="00E73B50" w:rsidP="00961BCA">
      <w:pPr>
        <w:pStyle w:val="ConsPlusNormal"/>
        <w:ind w:firstLine="567"/>
        <w:rPr>
          <w:rFonts w:ascii="Times New Roman" w:hAnsi="Times New Roman" w:cs="Times New Roman"/>
          <w:sz w:val="28"/>
          <w:szCs w:val="28"/>
        </w:rPr>
      </w:pPr>
    </w:p>
    <w:p w:rsidR="00E73B50" w:rsidRPr="006C12E4" w:rsidRDefault="00E73B50" w:rsidP="00961BCA">
      <w:pPr>
        <w:pStyle w:val="ConsPlusNormal"/>
        <w:ind w:firstLine="567"/>
        <w:rPr>
          <w:rFonts w:ascii="Times New Roman" w:hAnsi="Times New Roman" w:cs="Times New Roman"/>
          <w:sz w:val="28"/>
          <w:szCs w:val="28"/>
        </w:rPr>
      </w:pPr>
    </w:p>
    <w:p w:rsidR="00E73B50" w:rsidRPr="006C12E4" w:rsidRDefault="00E73B50" w:rsidP="00961BCA">
      <w:pPr>
        <w:pStyle w:val="ConsPlusNormal"/>
        <w:ind w:firstLine="567"/>
        <w:rPr>
          <w:rFonts w:ascii="Times New Roman" w:hAnsi="Times New Roman" w:cs="Times New Roman"/>
          <w:sz w:val="28"/>
          <w:szCs w:val="28"/>
        </w:rPr>
      </w:pPr>
    </w:p>
    <w:p w:rsidR="00E73B50" w:rsidRPr="006C12E4" w:rsidRDefault="00E73B50" w:rsidP="00961BCA">
      <w:pPr>
        <w:pStyle w:val="ConsPlusNormal"/>
        <w:ind w:firstLine="567"/>
        <w:rPr>
          <w:rFonts w:ascii="Times New Roman" w:hAnsi="Times New Roman" w:cs="Times New Roman"/>
          <w:sz w:val="28"/>
          <w:szCs w:val="28"/>
        </w:rPr>
      </w:pPr>
    </w:p>
    <w:p w:rsidR="00E73B50" w:rsidRPr="006C12E4" w:rsidRDefault="00E73B50" w:rsidP="00961BCA">
      <w:pPr>
        <w:pStyle w:val="ConsPlusNormal"/>
        <w:ind w:firstLine="567"/>
        <w:rPr>
          <w:rFonts w:ascii="Times New Roman" w:hAnsi="Times New Roman" w:cs="Times New Roman"/>
          <w:sz w:val="28"/>
          <w:szCs w:val="28"/>
        </w:rPr>
      </w:pPr>
    </w:p>
    <w:p w:rsidR="00E73B50" w:rsidRPr="006C12E4" w:rsidRDefault="00E73B50" w:rsidP="00961BCA">
      <w:pPr>
        <w:pStyle w:val="ConsPlusNormal"/>
        <w:ind w:firstLine="567"/>
        <w:rPr>
          <w:rFonts w:ascii="Times New Roman" w:hAnsi="Times New Roman" w:cs="Times New Roman"/>
          <w:sz w:val="28"/>
          <w:szCs w:val="28"/>
        </w:rPr>
      </w:pPr>
    </w:p>
    <w:p w:rsidR="00E73B50" w:rsidRPr="006C12E4" w:rsidRDefault="00E73B50" w:rsidP="00961BCA">
      <w:pPr>
        <w:pStyle w:val="ConsPlusNormal"/>
        <w:ind w:firstLine="567"/>
        <w:rPr>
          <w:rFonts w:ascii="Times New Roman" w:hAnsi="Times New Roman" w:cs="Times New Roman"/>
          <w:sz w:val="28"/>
          <w:szCs w:val="28"/>
        </w:rPr>
      </w:pPr>
    </w:p>
    <w:p w:rsidR="00E73B50" w:rsidRPr="006C12E4" w:rsidRDefault="00E73B50" w:rsidP="00961BCA">
      <w:pPr>
        <w:pStyle w:val="ConsPlusNormal"/>
        <w:ind w:firstLine="567"/>
        <w:rPr>
          <w:rFonts w:ascii="Times New Roman" w:hAnsi="Times New Roman" w:cs="Times New Roman"/>
          <w:sz w:val="28"/>
          <w:szCs w:val="28"/>
        </w:rPr>
      </w:pPr>
    </w:p>
    <w:p w:rsidR="00E73B50" w:rsidRPr="006C12E4" w:rsidRDefault="00E73B50" w:rsidP="00961BCA">
      <w:pPr>
        <w:pStyle w:val="ConsPlusNormal"/>
        <w:ind w:firstLine="567"/>
        <w:rPr>
          <w:rFonts w:ascii="Times New Roman" w:hAnsi="Times New Roman" w:cs="Times New Roman"/>
          <w:sz w:val="28"/>
          <w:szCs w:val="28"/>
        </w:rPr>
      </w:pPr>
    </w:p>
    <w:p w:rsidR="00E73B50" w:rsidRPr="006C12E4" w:rsidRDefault="00E73B50" w:rsidP="00961BCA">
      <w:pPr>
        <w:pStyle w:val="ConsPlusNormal"/>
        <w:ind w:firstLine="567"/>
        <w:rPr>
          <w:rFonts w:ascii="Times New Roman" w:hAnsi="Times New Roman" w:cs="Times New Roman"/>
          <w:sz w:val="28"/>
          <w:szCs w:val="28"/>
        </w:rPr>
      </w:pPr>
    </w:p>
    <w:p w:rsidR="00E73B50" w:rsidRPr="006C12E4" w:rsidRDefault="00E73B50" w:rsidP="00961BCA">
      <w:pPr>
        <w:pStyle w:val="ConsPlusNormal"/>
        <w:ind w:firstLine="567"/>
        <w:rPr>
          <w:rFonts w:ascii="Times New Roman" w:hAnsi="Times New Roman" w:cs="Times New Roman"/>
          <w:sz w:val="28"/>
          <w:szCs w:val="28"/>
        </w:rPr>
      </w:pPr>
    </w:p>
    <w:p w:rsidR="00E73B50" w:rsidRPr="006C12E4" w:rsidRDefault="00E73B50" w:rsidP="00961BCA">
      <w:pPr>
        <w:pStyle w:val="ConsPlusNormal"/>
        <w:ind w:firstLine="567"/>
        <w:rPr>
          <w:rFonts w:ascii="Times New Roman" w:hAnsi="Times New Roman" w:cs="Times New Roman"/>
          <w:sz w:val="28"/>
          <w:szCs w:val="28"/>
        </w:rPr>
      </w:pPr>
    </w:p>
    <w:p w:rsidR="00E73B50" w:rsidRPr="006C12E4" w:rsidRDefault="00E73B50" w:rsidP="00961BCA">
      <w:pPr>
        <w:pStyle w:val="ConsPlusNormal"/>
        <w:ind w:firstLine="567"/>
        <w:rPr>
          <w:rFonts w:ascii="Times New Roman" w:hAnsi="Times New Roman" w:cs="Times New Roman"/>
          <w:sz w:val="28"/>
          <w:szCs w:val="28"/>
        </w:rPr>
      </w:pPr>
    </w:p>
    <w:p w:rsidR="00E73B50" w:rsidRPr="006C12E4" w:rsidRDefault="00E73B50" w:rsidP="00961BCA">
      <w:pPr>
        <w:pStyle w:val="ConsPlusNormal"/>
        <w:ind w:firstLine="567"/>
        <w:rPr>
          <w:rFonts w:ascii="Times New Roman" w:hAnsi="Times New Roman" w:cs="Times New Roman"/>
          <w:sz w:val="28"/>
          <w:szCs w:val="28"/>
        </w:rPr>
      </w:pPr>
    </w:p>
    <w:p w:rsidR="00E73B50" w:rsidRPr="006C12E4" w:rsidRDefault="00E73B50" w:rsidP="00961BCA">
      <w:pPr>
        <w:pStyle w:val="ConsPlusNormal"/>
        <w:ind w:firstLine="567"/>
        <w:rPr>
          <w:rFonts w:ascii="Times New Roman" w:hAnsi="Times New Roman" w:cs="Times New Roman"/>
          <w:sz w:val="28"/>
          <w:szCs w:val="28"/>
        </w:rPr>
      </w:pPr>
    </w:p>
    <w:p w:rsidR="00E73B50" w:rsidRPr="006C12E4" w:rsidRDefault="00E73B50" w:rsidP="00961BCA">
      <w:pPr>
        <w:pStyle w:val="ConsPlusNormal"/>
        <w:ind w:firstLine="567"/>
        <w:rPr>
          <w:rFonts w:ascii="Times New Roman" w:hAnsi="Times New Roman" w:cs="Times New Roman"/>
          <w:sz w:val="28"/>
          <w:szCs w:val="28"/>
        </w:rPr>
      </w:pPr>
    </w:p>
    <w:p w:rsidR="00E73B50" w:rsidRPr="006C12E4" w:rsidRDefault="00E73B50" w:rsidP="00961BCA">
      <w:pPr>
        <w:pStyle w:val="ConsPlusNormal"/>
        <w:ind w:firstLine="567"/>
        <w:rPr>
          <w:rFonts w:ascii="Times New Roman" w:hAnsi="Times New Roman" w:cs="Times New Roman"/>
          <w:sz w:val="28"/>
          <w:szCs w:val="28"/>
        </w:rPr>
      </w:pPr>
    </w:p>
    <w:p w:rsidR="00E73B50" w:rsidRPr="006C12E4" w:rsidRDefault="00E73B50" w:rsidP="00961BCA">
      <w:pPr>
        <w:pStyle w:val="ConsPlusNormal"/>
        <w:ind w:firstLine="567"/>
        <w:rPr>
          <w:rFonts w:ascii="Times New Roman" w:hAnsi="Times New Roman" w:cs="Times New Roman"/>
          <w:sz w:val="28"/>
          <w:szCs w:val="28"/>
        </w:rPr>
      </w:pPr>
    </w:p>
    <w:p w:rsidR="00E73B50" w:rsidRPr="006C12E4" w:rsidRDefault="00E73B50" w:rsidP="00961BCA">
      <w:pPr>
        <w:pStyle w:val="ConsPlusNormal"/>
        <w:ind w:firstLine="567"/>
        <w:rPr>
          <w:rFonts w:ascii="Times New Roman" w:hAnsi="Times New Roman" w:cs="Times New Roman"/>
          <w:sz w:val="28"/>
          <w:szCs w:val="28"/>
        </w:rPr>
      </w:pPr>
    </w:p>
    <w:p w:rsidR="00E73B50" w:rsidRPr="006C12E4" w:rsidRDefault="00E73B50" w:rsidP="00961BCA">
      <w:pPr>
        <w:pStyle w:val="ConsPlusNormal"/>
        <w:ind w:firstLine="567"/>
        <w:rPr>
          <w:rFonts w:ascii="Times New Roman" w:hAnsi="Times New Roman" w:cs="Times New Roman"/>
          <w:sz w:val="28"/>
          <w:szCs w:val="28"/>
        </w:rPr>
      </w:pPr>
    </w:p>
    <w:p w:rsidR="00E73B50" w:rsidRPr="006C12E4" w:rsidRDefault="00E73B50" w:rsidP="00961BCA">
      <w:pPr>
        <w:pStyle w:val="ConsPlusNormal"/>
        <w:ind w:firstLine="567"/>
        <w:rPr>
          <w:rFonts w:ascii="Times New Roman" w:hAnsi="Times New Roman" w:cs="Times New Roman"/>
          <w:sz w:val="28"/>
          <w:szCs w:val="28"/>
        </w:rPr>
      </w:pPr>
    </w:p>
    <w:p w:rsidR="00E73B50" w:rsidRPr="006C12E4" w:rsidRDefault="00E73B50" w:rsidP="00961BCA">
      <w:pPr>
        <w:pStyle w:val="ConsPlusNormal"/>
        <w:ind w:firstLine="567"/>
        <w:rPr>
          <w:rFonts w:ascii="Times New Roman" w:hAnsi="Times New Roman" w:cs="Times New Roman"/>
          <w:sz w:val="28"/>
          <w:szCs w:val="28"/>
        </w:rPr>
      </w:pPr>
    </w:p>
    <w:p w:rsidR="00E73B50" w:rsidRPr="006C12E4" w:rsidRDefault="00E73B50" w:rsidP="00961BCA">
      <w:pPr>
        <w:pStyle w:val="ConsPlusNormal"/>
        <w:ind w:firstLine="567"/>
        <w:rPr>
          <w:rFonts w:ascii="Times New Roman" w:hAnsi="Times New Roman" w:cs="Times New Roman"/>
          <w:sz w:val="28"/>
          <w:szCs w:val="28"/>
        </w:rPr>
      </w:pPr>
    </w:p>
    <w:p w:rsidR="00E73B50" w:rsidRPr="006C12E4" w:rsidRDefault="00E73B50" w:rsidP="00961BCA">
      <w:pPr>
        <w:pStyle w:val="ConsPlusNormal"/>
        <w:ind w:firstLine="567"/>
        <w:rPr>
          <w:rFonts w:ascii="Times New Roman" w:hAnsi="Times New Roman" w:cs="Times New Roman"/>
          <w:sz w:val="28"/>
          <w:szCs w:val="28"/>
        </w:rPr>
      </w:pPr>
    </w:p>
    <w:p w:rsidR="00E73B50" w:rsidRPr="006C12E4" w:rsidRDefault="00E73B50" w:rsidP="00961BCA">
      <w:pPr>
        <w:pStyle w:val="ConsPlusNormal"/>
        <w:ind w:firstLine="567"/>
        <w:rPr>
          <w:rFonts w:ascii="Times New Roman" w:hAnsi="Times New Roman" w:cs="Times New Roman"/>
          <w:sz w:val="28"/>
          <w:szCs w:val="28"/>
        </w:rPr>
      </w:pPr>
    </w:p>
    <w:p w:rsidR="00E73B50" w:rsidRPr="006C12E4" w:rsidRDefault="00E73B50" w:rsidP="00961BCA">
      <w:pPr>
        <w:pStyle w:val="ConsPlusNormal"/>
        <w:ind w:firstLine="567"/>
        <w:rPr>
          <w:rFonts w:ascii="Times New Roman" w:hAnsi="Times New Roman" w:cs="Times New Roman"/>
          <w:sz w:val="28"/>
          <w:szCs w:val="28"/>
        </w:rPr>
      </w:pPr>
    </w:p>
    <w:p w:rsidR="00E73B50" w:rsidRPr="006C12E4" w:rsidRDefault="00E73B50" w:rsidP="006C12E4">
      <w:pPr>
        <w:pStyle w:val="ConsPlusNormal"/>
        <w:rPr>
          <w:rFonts w:ascii="Times New Roman" w:hAnsi="Times New Roman" w:cs="Times New Roman"/>
          <w:sz w:val="28"/>
          <w:szCs w:val="28"/>
        </w:rPr>
      </w:pPr>
    </w:p>
    <w:p w:rsidR="00E73B50" w:rsidRPr="006C12E4" w:rsidRDefault="00E73B50" w:rsidP="00E73B50">
      <w:pPr>
        <w:autoSpaceDE w:val="0"/>
        <w:autoSpaceDN w:val="0"/>
        <w:adjustRightInd w:val="0"/>
        <w:jc w:val="right"/>
        <w:rPr>
          <w:sz w:val="28"/>
          <w:szCs w:val="28"/>
        </w:rPr>
      </w:pPr>
      <w:r w:rsidRPr="006C12E4">
        <w:rPr>
          <w:sz w:val="28"/>
          <w:szCs w:val="28"/>
        </w:rPr>
        <w:lastRenderedPageBreak/>
        <w:t>Главе города</w:t>
      </w:r>
    </w:p>
    <w:p w:rsidR="00E73B50" w:rsidRPr="006C12E4" w:rsidRDefault="00E73B50" w:rsidP="00E73B50">
      <w:pPr>
        <w:autoSpaceDE w:val="0"/>
        <w:autoSpaceDN w:val="0"/>
        <w:adjustRightInd w:val="0"/>
        <w:jc w:val="right"/>
        <w:rPr>
          <w:sz w:val="28"/>
          <w:szCs w:val="28"/>
        </w:rPr>
      </w:pPr>
      <w:r w:rsidRPr="006C12E4">
        <w:rPr>
          <w:sz w:val="28"/>
          <w:szCs w:val="28"/>
        </w:rPr>
        <w:t xml:space="preserve"> Бугай А.Л.</w:t>
      </w:r>
    </w:p>
    <w:p w:rsidR="00E73B50" w:rsidRPr="006C12E4" w:rsidRDefault="00E73B50" w:rsidP="00E73B50">
      <w:pPr>
        <w:autoSpaceDE w:val="0"/>
        <w:autoSpaceDN w:val="0"/>
        <w:adjustRightInd w:val="0"/>
        <w:jc w:val="right"/>
        <w:rPr>
          <w:sz w:val="28"/>
          <w:szCs w:val="28"/>
        </w:rPr>
      </w:pPr>
      <w:r w:rsidRPr="006C12E4">
        <w:rPr>
          <w:sz w:val="28"/>
          <w:szCs w:val="28"/>
        </w:rPr>
        <w:t>______________________________</w:t>
      </w:r>
    </w:p>
    <w:p w:rsidR="00E73B50" w:rsidRPr="006C12E4" w:rsidRDefault="00E73B50" w:rsidP="00E73B50">
      <w:pPr>
        <w:autoSpaceDE w:val="0"/>
        <w:autoSpaceDN w:val="0"/>
        <w:adjustRightInd w:val="0"/>
        <w:jc w:val="right"/>
        <w:rPr>
          <w:sz w:val="28"/>
          <w:szCs w:val="28"/>
        </w:rPr>
      </w:pPr>
      <w:r w:rsidRPr="006C12E4">
        <w:rPr>
          <w:sz w:val="28"/>
          <w:szCs w:val="28"/>
        </w:rPr>
        <w:t>Ф.И.О./наименование организации</w:t>
      </w:r>
    </w:p>
    <w:p w:rsidR="00E73B50" w:rsidRPr="006C12E4" w:rsidRDefault="00E73B50" w:rsidP="00E73B50">
      <w:pPr>
        <w:autoSpaceDE w:val="0"/>
        <w:autoSpaceDN w:val="0"/>
        <w:adjustRightInd w:val="0"/>
        <w:jc w:val="right"/>
        <w:rPr>
          <w:sz w:val="28"/>
          <w:szCs w:val="28"/>
        </w:rPr>
      </w:pPr>
      <w:r w:rsidRPr="006C12E4">
        <w:rPr>
          <w:sz w:val="28"/>
          <w:szCs w:val="28"/>
        </w:rPr>
        <w:t>Телефон_______________________</w:t>
      </w:r>
    </w:p>
    <w:p w:rsidR="00E73B50" w:rsidRPr="006C12E4" w:rsidRDefault="00E73B50" w:rsidP="00E73B50">
      <w:pPr>
        <w:autoSpaceDE w:val="0"/>
        <w:autoSpaceDN w:val="0"/>
        <w:adjustRightInd w:val="0"/>
        <w:jc w:val="center"/>
        <w:rPr>
          <w:sz w:val="28"/>
          <w:szCs w:val="28"/>
        </w:rPr>
      </w:pPr>
    </w:p>
    <w:p w:rsidR="00E73B50" w:rsidRPr="006C12E4" w:rsidRDefault="00E73B50" w:rsidP="00E73B50">
      <w:pPr>
        <w:autoSpaceDE w:val="0"/>
        <w:autoSpaceDN w:val="0"/>
        <w:adjustRightInd w:val="0"/>
        <w:jc w:val="center"/>
        <w:rPr>
          <w:sz w:val="28"/>
          <w:szCs w:val="28"/>
        </w:rPr>
      </w:pPr>
      <w:r w:rsidRPr="006C12E4">
        <w:rPr>
          <w:sz w:val="28"/>
          <w:szCs w:val="28"/>
        </w:rPr>
        <w:t xml:space="preserve">Заявка о согласовании создания места (площадки) </w:t>
      </w:r>
    </w:p>
    <w:p w:rsidR="00E73B50" w:rsidRPr="006C12E4" w:rsidRDefault="00E73B50" w:rsidP="00E73B50">
      <w:pPr>
        <w:autoSpaceDE w:val="0"/>
        <w:autoSpaceDN w:val="0"/>
        <w:adjustRightInd w:val="0"/>
        <w:jc w:val="center"/>
        <w:rPr>
          <w:sz w:val="28"/>
          <w:szCs w:val="28"/>
        </w:rPr>
      </w:pPr>
      <w:r w:rsidRPr="006C12E4">
        <w:rPr>
          <w:sz w:val="28"/>
          <w:szCs w:val="28"/>
        </w:rPr>
        <w:t>накопления твердых коммунальных отходов на территории МО «Город Алдан»</w:t>
      </w:r>
    </w:p>
    <w:p w:rsidR="00E73B50" w:rsidRPr="006C12E4" w:rsidRDefault="00E73B50" w:rsidP="00E73B50">
      <w:pPr>
        <w:autoSpaceDE w:val="0"/>
        <w:autoSpaceDN w:val="0"/>
        <w:adjustRightInd w:val="0"/>
        <w:jc w:val="center"/>
        <w:rPr>
          <w:i/>
          <w:sz w:val="28"/>
          <w:szCs w:val="28"/>
        </w:rPr>
      </w:pPr>
    </w:p>
    <w:p w:rsidR="00E73B50" w:rsidRPr="006C12E4" w:rsidRDefault="00E73B50" w:rsidP="00E73B50">
      <w:pPr>
        <w:ind w:right="-73" w:firstLine="708"/>
        <w:jc w:val="both"/>
        <w:rPr>
          <w:rFonts w:eastAsia="Calibri"/>
          <w:sz w:val="28"/>
          <w:szCs w:val="28"/>
          <w:lang w:eastAsia="en-US"/>
        </w:rPr>
      </w:pPr>
      <w:r w:rsidRPr="006C12E4">
        <w:rPr>
          <w:rFonts w:eastAsia="Calibri"/>
          <w:sz w:val="28"/>
          <w:szCs w:val="28"/>
          <w:lang w:eastAsia="en-US"/>
        </w:rPr>
        <w:t xml:space="preserve">Прошу согласовать создание </w:t>
      </w:r>
      <w:r w:rsidRPr="006C12E4">
        <w:rPr>
          <w:sz w:val="28"/>
          <w:szCs w:val="28"/>
        </w:rPr>
        <w:t>места (площадки) накопления твёрдых коммунальных отходов на территории города Алдан:</w:t>
      </w:r>
    </w:p>
    <w:p w:rsidR="00E73B50" w:rsidRPr="006C12E4" w:rsidRDefault="00E73B50" w:rsidP="00E73B50">
      <w:pPr>
        <w:widowControl w:val="0"/>
        <w:adjustRightInd w:val="0"/>
        <w:ind w:right="-73" w:firstLine="567"/>
        <w:jc w:val="both"/>
        <w:rPr>
          <w:sz w:val="28"/>
          <w:szCs w:val="28"/>
        </w:rPr>
      </w:pPr>
      <w:r w:rsidRPr="006C12E4">
        <w:rPr>
          <w:sz w:val="28"/>
          <w:szCs w:val="28"/>
        </w:rPr>
        <w:t>1.Данные о предполагаемом нахождении места (площадки) накопления ТКО:</w:t>
      </w:r>
    </w:p>
    <w:p w:rsidR="00E73B50" w:rsidRPr="006C12E4" w:rsidRDefault="00E73B50" w:rsidP="00E73B50">
      <w:pPr>
        <w:widowControl w:val="0"/>
        <w:adjustRightInd w:val="0"/>
        <w:ind w:right="-46" w:firstLine="567"/>
        <w:jc w:val="both"/>
        <w:rPr>
          <w:sz w:val="28"/>
          <w:szCs w:val="28"/>
        </w:rPr>
      </w:pPr>
      <w:r w:rsidRPr="006C12E4">
        <w:rPr>
          <w:sz w:val="28"/>
          <w:szCs w:val="28"/>
        </w:rPr>
        <w:t>1.1. Адрес:_______________________________________________________</w:t>
      </w:r>
    </w:p>
    <w:p w:rsidR="00E73B50" w:rsidRPr="006C12E4" w:rsidRDefault="00E73B50" w:rsidP="00E73B50">
      <w:pPr>
        <w:widowControl w:val="0"/>
        <w:adjustRightInd w:val="0"/>
        <w:ind w:right="-46" w:firstLine="567"/>
        <w:jc w:val="both"/>
        <w:rPr>
          <w:sz w:val="28"/>
          <w:szCs w:val="28"/>
        </w:rPr>
      </w:pPr>
      <w:r w:rsidRPr="006C12E4">
        <w:rPr>
          <w:sz w:val="28"/>
          <w:szCs w:val="28"/>
        </w:rPr>
        <w:t>1.2. Географические координаты:___________________________________</w:t>
      </w:r>
    </w:p>
    <w:p w:rsidR="00E73B50" w:rsidRPr="006C12E4" w:rsidRDefault="00E73B50" w:rsidP="00E73B50">
      <w:pPr>
        <w:widowControl w:val="0"/>
        <w:adjustRightInd w:val="0"/>
        <w:ind w:right="-52" w:firstLine="567"/>
        <w:jc w:val="both"/>
        <w:rPr>
          <w:sz w:val="28"/>
          <w:szCs w:val="28"/>
        </w:rPr>
      </w:pPr>
      <w:r w:rsidRPr="006C12E4">
        <w:rPr>
          <w:rFonts w:eastAsia="Calibri"/>
          <w:sz w:val="28"/>
          <w:szCs w:val="28"/>
          <w:lang w:eastAsia="en-US"/>
        </w:rPr>
        <w:t xml:space="preserve">2. </w:t>
      </w:r>
      <w:r w:rsidRPr="006C12E4">
        <w:rPr>
          <w:sz w:val="28"/>
          <w:szCs w:val="28"/>
        </w:rPr>
        <w:t>Данные о технических характеристиках предполагаемого места (площадки) накопления ТКО:</w:t>
      </w:r>
    </w:p>
    <w:p w:rsidR="00E73B50" w:rsidRPr="006C12E4" w:rsidRDefault="00E73B50" w:rsidP="00E73B50">
      <w:pPr>
        <w:widowControl w:val="0"/>
        <w:adjustRightInd w:val="0"/>
        <w:ind w:right="-52" w:firstLine="567"/>
        <w:jc w:val="both"/>
        <w:rPr>
          <w:sz w:val="28"/>
          <w:szCs w:val="28"/>
        </w:rPr>
      </w:pPr>
      <w:r w:rsidRPr="006C12E4">
        <w:rPr>
          <w:sz w:val="28"/>
          <w:szCs w:val="28"/>
        </w:rPr>
        <w:t>2.1. покрытие:____________________________________________________</w:t>
      </w:r>
    </w:p>
    <w:p w:rsidR="00E73B50" w:rsidRPr="006C12E4" w:rsidRDefault="00E73B50" w:rsidP="00E73B50">
      <w:pPr>
        <w:widowControl w:val="0"/>
        <w:adjustRightInd w:val="0"/>
        <w:ind w:right="-52" w:firstLine="567"/>
        <w:jc w:val="both"/>
        <w:rPr>
          <w:sz w:val="28"/>
          <w:szCs w:val="28"/>
        </w:rPr>
      </w:pPr>
      <w:r w:rsidRPr="006C12E4">
        <w:rPr>
          <w:sz w:val="28"/>
          <w:szCs w:val="28"/>
        </w:rPr>
        <w:t>2.2. площадь:____________________________________________________</w:t>
      </w:r>
    </w:p>
    <w:p w:rsidR="00E73B50" w:rsidRPr="006C12E4" w:rsidRDefault="00E73B50" w:rsidP="00E73B50">
      <w:pPr>
        <w:widowControl w:val="0"/>
        <w:adjustRightInd w:val="0"/>
        <w:ind w:right="-52" w:firstLine="567"/>
        <w:jc w:val="both"/>
        <w:rPr>
          <w:sz w:val="28"/>
          <w:szCs w:val="28"/>
        </w:rPr>
      </w:pPr>
      <w:r w:rsidRPr="006C12E4">
        <w:rPr>
          <w:sz w:val="28"/>
          <w:szCs w:val="28"/>
        </w:rPr>
        <w:t>2.3. количество планируемых к размещению контейнеров и бункеров с указанием их объема:_____________________________________________________</w:t>
      </w:r>
    </w:p>
    <w:p w:rsidR="00E73B50" w:rsidRPr="006C12E4" w:rsidRDefault="00E73B50" w:rsidP="00E73B50">
      <w:pPr>
        <w:ind w:firstLine="567"/>
        <w:jc w:val="both"/>
        <w:rPr>
          <w:rFonts w:eastAsia="Calibri"/>
          <w:sz w:val="28"/>
          <w:szCs w:val="28"/>
          <w:lang w:eastAsia="en-US"/>
        </w:rPr>
      </w:pPr>
      <w:r w:rsidRPr="006C12E4">
        <w:rPr>
          <w:rFonts w:eastAsia="Calibri"/>
          <w:sz w:val="28"/>
          <w:szCs w:val="28"/>
          <w:lang w:eastAsia="en-US"/>
        </w:rPr>
        <w:t>3.Данные о собственнике планируемого места (площадки) накопления ТКО:</w:t>
      </w:r>
    </w:p>
    <w:p w:rsidR="00E73B50" w:rsidRPr="006C12E4" w:rsidRDefault="00E73B50" w:rsidP="00E73B50">
      <w:pPr>
        <w:ind w:firstLine="567"/>
        <w:jc w:val="both"/>
        <w:rPr>
          <w:rFonts w:eastAsia="Calibri"/>
          <w:sz w:val="28"/>
          <w:szCs w:val="28"/>
          <w:lang w:eastAsia="en-US"/>
        </w:rPr>
      </w:pPr>
      <w:r w:rsidRPr="006C12E4">
        <w:rPr>
          <w:rFonts w:eastAsia="Calibri"/>
          <w:sz w:val="28"/>
          <w:szCs w:val="28"/>
          <w:lang w:eastAsia="en-US"/>
        </w:rPr>
        <w:t>3.1.</w:t>
      </w:r>
      <w:proofErr w:type="gramStart"/>
      <w:r w:rsidRPr="006C12E4">
        <w:rPr>
          <w:rFonts w:eastAsia="Calibri"/>
          <w:sz w:val="28"/>
          <w:szCs w:val="28"/>
          <w:lang w:eastAsia="en-US"/>
        </w:rPr>
        <w:t>для</w:t>
      </w:r>
      <w:proofErr w:type="gramEnd"/>
      <w:r w:rsidRPr="006C12E4">
        <w:rPr>
          <w:rFonts w:eastAsia="Calibri"/>
          <w:sz w:val="28"/>
          <w:szCs w:val="28"/>
          <w:lang w:eastAsia="en-US"/>
        </w:rPr>
        <w:t xml:space="preserve"> ЮЛ: </w:t>
      </w:r>
    </w:p>
    <w:p w:rsidR="00E73B50" w:rsidRPr="006C12E4" w:rsidRDefault="00E73B50" w:rsidP="00E73B50">
      <w:pPr>
        <w:ind w:firstLine="567"/>
        <w:jc w:val="both"/>
        <w:rPr>
          <w:rFonts w:eastAsia="Calibri"/>
          <w:sz w:val="28"/>
          <w:szCs w:val="28"/>
          <w:lang w:eastAsia="en-US"/>
        </w:rPr>
      </w:pPr>
      <w:r w:rsidRPr="006C12E4">
        <w:rPr>
          <w:rFonts w:eastAsia="Calibri"/>
          <w:sz w:val="28"/>
          <w:szCs w:val="28"/>
          <w:lang w:eastAsia="en-US"/>
        </w:rPr>
        <w:t xml:space="preserve">- полное наименование:_________________________________________ </w:t>
      </w:r>
    </w:p>
    <w:p w:rsidR="00E73B50" w:rsidRPr="006C12E4" w:rsidRDefault="00E73B50" w:rsidP="00E73B50">
      <w:pPr>
        <w:ind w:firstLine="567"/>
        <w:jc w:val="both"/>
        <w:rPr>
          <w:rFonts w:eastAsia="Calibri"/>
          <w:sz w:val="28"/>
          <w:szCs w:val="28"/>
          <w:lang w:eastAsia="en-US"/>
        </w:rPr>
      </w:pPr>
      <w:r w:rsidRPr="006C12E4">
        <w:rPr>
          <w:rFonts w:eastAsia="Calibri"/>
          <w:sz w:val="28"/>
          <w:szCs w:val="28"/>
          <w:lang w:eastAsia="en-US"/>
        </w:rPr>
        <w:t xml:space="preserve">- ОГРН записи в ЕГРЮЛ:_______________________________________ </w:t>
      </w:r>
    </w:p>
    <w:p w:rsidR="00E73B50" w:rsidRPr="006C12E4" w:rsidRDefault="00E73B50" w:rsidP="00E73B50">
      <w:pPr>
        <w:ind w:firstLine="567"/>
        <w:jc w:val="both"/>
        <w:rPr>
          <w:rFonts w:eastAsia="Calibri"/>
          <w:sz w:val="28"/>
          <w:szCs w:val="28"/>
          <w:lang w:eastAsia="en-US"/>
        </w:rPr>
      </w:pPr>
      <w:r w:rsidRPr="006C12E4">
        <w:rPr>
          <w:rFonts w:eastAsia="Calibri"/>
          <w:sz w:val="28"/>
          <w:szCs w:val="28"/>
          <w:lang w:eastAsia="en-US"/>
        </w:rPr>
        <w:t>- фактический адрес:___________________________________________</w:t>
      </w:r>
    </w:p>
    <w:p w:rsidR="00E73B50" w:rsidRPr="006C12E4" w:rsidRDefault="00E73B50" w:rsidP="00E73B50">
      <w:pPr>
        <w:ind w:firstLine="567"/>
        <w:jc w:val="both"/>
        <w:rPr>
          <w:rFonts w:eastAsia="Calibri"/>
          <w:sz w:val="28"/>
          <w:szCs w:val="28"/>
          <w:lang w:eastAsia="en-US"/>
        </w:rPr>
      </w:pPr>
      <w:r w:rsidRPr="006C12E4">
        <w:rPr>
          <w:rFonts w:eastAsia="Calibri"/>
          <w:sz w:val="28"/>
          <w:szCs w:val="28"/>
          <w:lang w:eastAsia="en-US"/>
        </w:rPr>
        <w:t xml:space="preserve">3.2. для ИП: </w:t>
      </w:r>
    </w:p>
    <w:p w:rsidR="00E73B50" w:rsidRPr="006C12E4" w:rsidRDefault="00E73B50" w:rsidP="00E73B50">
      <w:pPr>
        <w:ind w:firstLine="567"/>
        <w:jc w:val="both"/>
        <w:rPr>
          <w:rFonts w:eastAsia="Calibri"/>
          <w:sz w:val="28"/>
          <w:szCs w:val="28"/>
          <w:lang w:eastAsia="en-US"/>
        </w:rPr>
      </w:pPr>
      <w:r w:rsidRPr="006C12E4">
        <w:rPr>
          <w:rFonts w:eastAsia="Calibri"/>
          <w:sz w:val="28"/>
          <w:szCs w:val="28"/>
          <w:lang w:eastAsia="en-US"/>
        </w:rPr>
        <w:t>-</w:t>
      </w:r>
      <w:r w:rsidRPr="006C12E4">
        <w:rPr>
          <w:rFonts w:eastAsia="Calibri"/>
          <w:sz w:val="28"/>
          <w:szCs w:val="28"/>
          <w:lang w:eastAsia="en-US"/>
        </w:rPr>
        <w:tab/>
        <w:t>Ф.И.О.:______________________________________________________</w:t>
      </w:r>
    </w:p>
    <w:p w:rsidR="00E73B50" w:rsidRPr="006C12E4" w:rsidRDefault="00E73B50" w:rsidP="00E73B50">
      <w:pPr>
        <w:ind w:firstLine="567"/>
        <w:jc w:val="both"/>
        <w:rPr>
          <w:rFonts w:eastAsia="Calibri"/>
          <w:sz w:val="28"/>
          <w:szCs w:val="28"/>
          <w:lang w:eastAsia="en-US"/>
        </w:rPr>
      </w:pPr>
      <w:r w:rsidRPr="006C12E4">
        <w:rPr>
          <w:rFonts w:eastAsia="Calibri"/>
          <w:sz w:val="28"/>
          <w:szCs w:val="28"/>
          <w:lang w:eastAsia="en-US"/>
        </w:rPr>
        <w:t xml:space="preserve">- ОГРН записи в ЕГРИП:________________________________________ </w:t>
      </w:r>
    </w:p>
    <w:p w:rsidR="00E73B50" w:rsidRPr="006C12E4" w:rsidRDefault="00E73B50" w:rsidP="00E73B50">
      <w:pPr>
        <w:ind w:firstLine="567"/>
        <w:jc w:val="both"/>
        <w:rPr>
          <w:rFonts w:eastAsia="Calibri"/>
          <w:sz w:val="28"/>
          <w:szCs w:val="28"/>
          <w:lang w:eastAsia="en-US"/>
        </w:rPr>
      </w:pPr>
      <w:r w:rsidRPr="006C12E4">
        <w:rPr>
          <w:rFonts w:eastAsia="Calibri"/>
          <w:sz w:val="28"/>
          <w:szCs w:val="28"/>
          <w:lang w:eastAsia="en-US"/>
        </w:rPr>
        <w:t>- адрес регистрации по месту жительства:__________________________</w:t>
      </w:r>
    </w:p>
    <w:p w:rsidR="00E73B50" w:rsidRPr="006C12E4" w:rsidRDefault="00E73B50" w:rsidP="00E73B50">
      <w:pPr>
        <w:ind w:firstLine="567"/>
        <w:jc w:val="both"/>
        <w:rPr>
          <w:rFonts w:eastAsia="Calibri"/>
          <w:sz w:val="28"/>
          <w:szCs w:val="28"/>
          <w:lang w:eastAsia="en-US"/>
        </w:rPr>
      </w:pPr>
      <w:r w:rsidRPr="006C12E4">
        <w:rPr>
          <w:rFonts w:eastAsia="Calibri"/>
          <w:sz w:val="28"/>
          <w:szCs w:val="28"/>
          <w:lang w:eastAsia="en-US"/>
        </w:rPr>
        <w:t>3.3.</w:t>
      </w:r>
      <w:r w:rsidRPr="006C12E4">
        <w:rPr>
          <w:rFonts w:eastAsia="Calibri"/>
          <w:sz w:val="28"/>
          <w:szCs w:val="28"/>
          <w:lang w:eastAsia="en-US"/>
        </w:rPr>
        <w:tab/>
        <w:t xml:space="preserve">для ФЛ: </w:t>
      </w:r>
    </w:p>
    <w:p w:rsidR="00E73B50" w:rsidRPr="006C12E4" w:rsidRDefault="00E73B50" w:rsidP="00E73B50">
      <w:pPr>
        <w:ind w:firstLine="567"/>
        <w:jc w:val="both"/>
        <w:rPr>
          <w:rFonts w:eastAsia="Calibri"/>
          <w:sz w:val="28"/>
          <w:szCs w:val="28"/>
          <w:lang w:eastAsia="en-US"/>
        </w:rPr>
      </w:pPr>
      <w:r w:rsidRPr="006C12E4">
        <w:rPr>
          <w:rFonts w:eastAsia="Calibri"/>
          <w:sz w:val="28"/>
          <w:szCs w:val="28"/>
          <w:lang w:eastAsia="en-US"/>
        </w:rPr>
        <w:t>-</w:t>
      </w:r>
      <w:r w:rsidRPr="006C12E4">
        <w:rPr>
          <w:rFonts w:eastAsia="Calibri"/>
          <w:sz w:val="28"/>
          <w:szCs w:val="28"/>
          <w:lang w:eastAsia="en-US"/>
        </w:rPr>
        <w:tab/>
        <w:t>Ф.И.О.:______________________________________________________</w:t>
      </w:r>
    </w:p>
    <w:p w:rsidR="00E73B50" w:rsidRPr="006C12E4" w:rsidRDefault="00E73B50" w:rsidP="00E73B50">
      <w:pPr>
        <w:ind w:firstLine="567"/>
        <w:jc w:val="both"/>
        <w:rPr>
          <w:rFonts w:eastAsia="Calibri"/>
          <w:sz w:val="28"/>
          <w:szCs w:val="28"/>
          <w:lang w:eastAsia="en-US"/>
        </w:rPr>
      </w:pPr>
      <w:r w:rsidRPr="006C12E4">
        <w:rPr>
          <w:rFonts w:eastAsia="Calibri"/>
          <w:sz w:val="28"/>
          <w:szCs w:val="28"/>
          <w:lang w:eastAsia="en-US"/>
        </w:rPr>
        <w:t>-</w:t>
      </w:r>
      <w:r w:rsidRPr="006C12E4">
        <w:rPr>
          <w:rFonts w:eastAsia="Calibri"/>
          <w:sz w:val="28"/>
          <w:szCs w:val="28"/>
          <w:lang w:eastAsia="en-US"/>
        </w:rPr>
        <w:tab/>
        <w:t>серия, номер и дата выдачи паспорта или иного документа, удостоверяющего личность:______________________________________________</w:t>
      </w:r>
    </w:p>
    <w:p w:rsidR="00E73B50" w:rsidRPr="006C12E4" w:rsidRDefault="00E73B50" w:rsidP="00E73B50">
      <w:pPr>
        <w:ind w:firstLine="567"/>
        <w:jc w:val="both"/>
        <w:rPr>
          <w:rFonts w:eastAsia="Calibri"/>
          <w:sz w:val="28"/>
          <w:szCs w:val="28"/>
          <w:lang w:eastAsia="en-US"/>
        </w:rPr>
      </w:pPr>
      <w:r w:rsidRPr="006C12E4">
        <w:rPr>
          <w:rFonts w:eastAsia="Calibri"/>
          <w:sz w:val="28"/>
          <w:szCs w:val="28"/>
          <w:lang w:eastAsia="en-US"/>
        </w:rPr>
        <w:t>-</w:t>
      </w:r>
      <w:r w:rsidRPr="006C12E4">
        <w:rPr>
          <w:rFonts w:eastAsia="Calibri"/>
          <w:sz w:val="28"/>
          <w:szCs w:val="28"/>
          <w:lang w:eastAsia="en-US"/>
        </w:rPr>
        <w:tab/>
        <w:t>адрес регистрации по месту жительства:__________________________</w:t>
      </w:r>
    </w:p>
    <w:p w:rsidR="00E73B50" w:rsidRPr="006C12E4" w:rsidRDefault="00E73B50" w:rsidP="00E73B50">
      <w:pPr>
        <w:ind w:firstLine="567"/>
        <w:jc w:val="both"/>
        <w:rPr>
          <w:rFonts w:eastAsia="Calibri"/>
          <w:sz w:val="28"/>
          <w:szCs w:val="28"/>
          <w:lang w:eastAsia="en-US"/>
        </w:rPr>
      </w:pPr>
      <w:r w:rsidRPr="006C12E4">
        <w:rPr>
          <w:rFonts w:eastAsia="Calibri"/>
          <w:sz w:val="28"/>
          <w:szCs w:val="28"/>
          <w:lang w:eastAsia="en-US"/>
        </w:rPr>
        <w:t>-</w:t>
      </w:r>
      <w:r w:rsidRPr="006C12E4">
        <w:rPr>
          <w:rFonts w:eastAsia="Calibri"/>
          <w:sz w:val="28"/>
          <w:szCs w:val="28"/>
          <w:lang w:eastAsia="en-US"/>
        </w:rPr>
        <w:tab/>
        <w:t>контактные данные:___________________________________________</w:t>
      </w:r>
    </w:p>
    <w:p w:rsidR="00E73B50" w:rsidRPr="006C12E4" w:rsidRDefault="00E73B50" w:rsidP="00E73B50">
      <w:pPr>
        <w:ind w:firstLine="708"/>
        <w:jc w:val="both"/>
        <w:rPr>
          <w:rFonts w:eastAsia="Calibri"/>
          <w:sz w:val="28"/>
          <w:szCs w:val="28"/>
          <w:lang w:eastAsia="en-US"/>
        </w:rPr>
      </w:pPr>
      <w:r w:rsidRPr="006C12E4">
        <w:rPr>
          <w:rFonts w:eastAsia="Calibri"/>
          <w:sz w:val="28"/>
          <w:szCs w:val="28"/>
          <w:lang w:eastAsia="en-US"/>
        </w:rPr>
        <w:lastRenderedPageBreak/>
        <w:t>4.Данные о предполагаемых источниках образования ТКО, которые планируются к складированию в месте (на площадке) накопления ТКО:</w:t>
      </w:r>
    </w:p>
    <w:p w:rsidR="00E73B50" w:rsidRPr="006C12E4" w:rsidRDefault="00E73B50" w:rsidP="00E73B50">
      <w:pPr>
        <w:ind w:firstLine="708"/>
        <w:jc w:val="both"/>
        <w:rPr>
          <w:rFonts w:eastAsia="Calibri"/>
          <w:sz w:val="28"/>
          <w:szCs w:val="28"/>
          <w:lang w:eastAsia="en-US"/>
        </w:rPr>
      </w:pPr>
      <w:r w:rsidRPr="006C12E4">
        <w:rPr>
          <w:rFonts w:eastAsia="Calibri"/>
          <w:sz w:val="28"/>
          <w:szCs w:val="28"/>
          <w:lang w:eastAsia="en-US"/>
        </w:rPr>
        <w:t>4.1.сведения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ТКО, планируемые к складированию в соответствующем месте (на площадке) накопления ТКО:_______________________________________________________</w:t>
      </w:r>
    </w:p>
    <w:p w:rsidR="00E73B50" w:rsidRPr="006C12E4" w:rsidRDefault="00E73B50" w:rsidP="00E73B50">
      <w:pPr>
        <w:ind w:firstLine="708"/>
        <w:jc w:val="both"/>
        <w:rPr>
          <w:rFonts w:eastAsia="Calibri"/>
          <w:sz w:val="28"/>
          <w:szCs w:val="28"/>
          <w:lang w:eastAsia="en-US"/>
        </w:rPr>
      </w:pPr>
    </w:p>
    <w:p w:rsidR="00E73B50" w:rsidRPr="006C12E4" w:rsidRDefault="00E73B50" w:rsidP="00E73B50">
      <w:pPr>
        <w:ind w:firstLine="708"/>
        <w:jc w:val="both"/>
        <w:rPr>
          <w:rFonts w:eastAsia="Calibri"/>
          <w:sz w:val="28"/>
          <w:szCs w:val="28"/>
          <w:lang w:eastAsia="en-US"/>
        </w:rPr>
      </w:pPr>
      <w:r w:rsidRPr="006C12E4">
        <w:rPr>
          <w:rFonts w:eastAsia="Calibri"/>
          <w:sz w:val="28"/>
          <w:szCs w:val="28"/>
          <w:lang w:eastAsia="en-US"/>
        </w:rPr>
        <w:t>К заявке прилагается:</w:t>
      </w:r>
    </w:p>
    <w:p w:rsidR="00E73B50" w:rsidRPr="006C12E4" w:rsidRDefault="00E73B50" w:rsidP="00E73B50">
      <w:pPr>
        <w:ind w:right="-1"/>
        <w:jc w:val="both"/>
        <w:rPr>
          <w:sz w:val="28"/>
          <w:szCs w:val="28"/>
        </w:rPr>
      </w:pPr>
      <w:r w:rsidRPr="006C12E4">
        <w:rPr>
          <w:rFonts w:eastAsia="Calibri"/>
          <w:sz w:val="28"/>
          <w:szCs w:val="28"/>
          <w:lang w:eastAsia="en-US"/>
        </w:rPr>
        <w:t>1.</w:t>
      </w:r>
      <w:r w:rsidRPr="006C12E4">
        <w:rPr>
          <w:rFonts w:eastAsia="Calibri"/>
          <w:sz w:val="28"/>
          <w:szCs w:val="28"/>
          <w:lang w:eastAsia="en-US"/>
        </w:rPr>
        <w:tab/>
      </w:r>
      <w:r w:rsidRPr="006C12E4">
        <w:rPr>
          <w:sz w:val="28"/>
          <w:szCs w:val="28"/>
        </w:rPr>
        <w:t>Схема размещения места (площадки) накопления ТКО на карте масштаба 1:2000.</w:t>
      </w:r>
    </w:p>
    <w:p w:rsidR="00E73B50" w:rsidRPr="006C12E4" w:rsidRDefault="00E73B50" w:rsidP="00E73B50">
      <w:pPr>
        <w:jc w:val="both"/>
        <w:rPr>
          <w:rFonts w:eastAsia="Calibri"/>
          <w:sz w:val="28"/>
          <w:szCs w:val="28"/>
          <w:lang w:eastAsia="en-US"/>
        </w:rPr>
      </w:pPr>
    </w:p>
    <w:p w:rsidR="00E73B50" w:rsidRPr="006C12E4" w:rsidRDefault="00E73B50" w:rsidP="00E73B50">
      <w:pPr>
        <w:jc w:val="both"/>
        <w:rPr>
          <w:rFonts w:eastAsia="Calibri"/>
          <w:sz w:val="28"/>
          <w:szCs w:val="28"/>
          <w:lang w:eastAsia="en-US"/>
        </w:rPr>
      </w:pPr>
      <w:r w:rsidRPr="006C12E4">
        <w:rPr>
          <w:rFonts w:eastAsia="Calibri"/>
          <w:sz w:val="28"/>
          <w:szCs w:val="28"/>
          <w:lang w:eastAsia="en-US"/>
        </w:rPr>
        <w:tab/>
      </w:r>
    </w:p>
    <w:p w:rsidR="00E73B50" w:rsidRPr="006C12E4" w:rsidRDefault="00E73B50" w:rsidP="00E73B50">
      <w:pPr>
        <w:adjustRightInd w:val="0"/>
        <w:ind w:firstLine="709"/>
        <w:jc w:val="both"/>
        <w:rPr>
          <w:rFonts w:eastAsia="Calibri"/>
          <w:color w:val="000000"/>
          <w:sz w:val="28"/>
          <w:szCs w:val="28"/>
          <w:lang w:eastAsia="en-US"/>
        </w:rPr>
      </w:pPr>
      <w:r w:rsidRPr="006C12E4">
        <w:rPr>
          <w:rFonts w:eastAsia="Calibri"/>
          <w:color w:val="000000"/>
          <w:sz w:val="28"/>
          <w:szCs w:val="28"/>
          <w:lang w:eastAsia="en-US"/>
        </w:rPr>
        <w:t>Заявитель:</w:t>
      </w:r>
    </w:p>
    <w:p w:rsidR="00E73B50" w:rsidRPr="006C12E4" w:rsidRDefault="00E73B50" w:rsidP="00E73B50">
      <w:pPr>
        <w:jc w:val="both"/>
        <w:rPr>
          <w:rFonts w:eastAsia="Calibri"/>
          <w:sz w:val="28"/>
          <w:szCs w:val="28"/>
          <w:lang w:eastAsia="en-US"/>
        </w:rPr>
      </w:pPr>
    </w:p>
    <w:p w:rsidR="00E73B50" w:rsidRPr="006C12E4" w:rsidRDefault="00E73B50" w:rsidP="00E73B50">
      <w:pPr>
        <w:pStyle w:val="ConsPlusNormal"/>
        <w:ind w:firstLine="567"/>
        <w:rPr>
          <w:rFonts w:ascii="Times New Roman" w:hAnsi="Times New Roman" w:cs="Times New Roman"/>
          <w:sz w:val="28"/>
          <w:szCs w:val="28"/>
        </w:rPr>
      </w:pPr>
      <w:r w:rsidRPr="006C12E4">
        <w:rPr>
          <w:rFonts w:ascii="Times New Roman" w:eastAsia="Calibri" w:hAnsi="Times New Roman" w:cs="Times New Roman"/>
          <w:sz w:val="28"/>
          <w:szCs w:val="28"/>
          <w:lang w:eastAsia="en-US"/>
        </w:rPr>
        <w:t>«___» ___________ 20__ года</w:t>
      </w:r>
      <w:r w:rsidR="00370726">
        <w:rPr>
          <w:rFonts w:ascii="Times New Roman" w:eastAsia="Calibri" w:hAnsi="Times New Roman" w:cs="Times New Roman"/>
          <w:sz w:val="28"/>
          <w:szCs w:val="28"/>
          <w:lang w:eastAsia="en-US"/>
        </w:rPr>
        <w:t xml:space="preserve">            </w:t>
      </w:r>
      <w:r w:rsidRPr="006C12E4">
        <w:rPr>
          <w:rFonts w:ascii="Times New Roman" w:eastAsia="Calibri" w:hAnsi="Times New Roman" w:cs="Times New Roman"/>
          <w:sz w:val="28"/>
          <w:szCs w:val="28"/>
          <w:lang w:eastAsia="en-US"/>
        </w:rPr>
        <w:t xml:space="preserve">   _________________/ __________/</w:t>
      </w:r>
    </w:p>
    <w:sectPr w:rsidR="00E73B50" w:rsidRPr="006C12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02A9"/>
    <w:multiLevelType w:val="hybridMultilevel"/>
    <w:tmpl w:val="575033FC"/>
    <w:lvl w:ilvl="0" w:tplc="06E281AE">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E8F389B"/>
    <w:multiLevelType w:val="hybridMultilevel"/>
    <w:tmpl w:val="679AF06A"/>
    <w:lvl w:ilvl="0" w:tplc="C7CC6D24">
      <w:start w:val="1"/>
      <w:numFmt w:val="decimal"/>
      <w:lvlText w:val="%1)"/>
      <w:lvlJc w:val="left"/>
      <w:pPr>
        <w:ind w:left="1479" w:hanging="91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03506A5"/>
    <w:multiLevelType w:val="hybridMultilevel"/>
    <w:tmpl w:val="4B9CF142"/>
    <w:lvl w:ilvl="0" w:tplc="06E281AE">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0820E68"/>
    <w:multiLevelType w:val="hybridMultilevel"/>
    <w:tmpl w:val="A54A7BDA"/>
    <w:lvl w:ilvl="0" w:tplc="CF9AF71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AF7324C"/>
    <w:multiLevelType w:val="hybridMultilevel"/>
    <w:tmpl w:val="83BEA150"/>
    <w:lvl w:ilvl="0" w:tplc="06E281AE">
      <w:start w:val="1"/>
      <w:numFmt w:val="decimal"/>
      <w:lvlText w:val="%1)"/>
      <w:lvlJc w:val="left"/>
      <w:pPr>
        <w:ind w:left="1395" w:hanging="82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9086465"/>
    <w:multiLevelType w:val="hybridMultilevel"/>
    <w:tmpl w:val="5038E73A"/>
    <w:lvl w:ilvl="0" w:tplc="3796FDD6">
      <w:start w:val="1"/>
      <w:numFmt w:val="decimal"/>
      <w:lvlText w:val="%1)"/>
      <w:lvlJc w:val="left"/>
      <w:pPr>
        <w:ind w:left="1395" w:hanging="82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52C297A"/>
    <w:multiLevelType w:val="hybridMultilevel"/>
    <w:tmpl w:val="EAF8DE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AE4048D"/>
    <w:multiLevelType w:val="hybridMultilevel"/>
    <w:tmpl w:val="51BC16F0"/>
    <w:lvl w:ilvl="0" w:tplc="CF9AF71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nsid w:val="3F7C3192"/>
    <w:multiLevelType w:val="hybridMultilevel"/>
    <w:tmpl w:val="C1124E0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416C1050"/>
    <w:multiLevelType w:val="hybridMultilevel"/>
    <w:tmpl w:val="92309F80"/>
    <w:lvl w:ilvl="0" w:tplc="06E281AE">
      <w:start w:val="1"/>
      <w:numFmt w:val="decimal"/>
      <w:lvlText w:val="%1)"/>
      <w:lvlJc w:val="left"/>
      <w:pPr>
        <w:ind w:left="1503" w:hanging="93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DE80AE3"/>
    <w:multiLevelType w:val="hybridMultilevel"/>
    <w:tmpl w:val="C88086D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509D583F"/>
    <w:multiLevelType w:val="hybridMultilevel"/>
    <w:tmpl w:val="62361DFE"/>
    <w:lvl w:ilvl="0" w:tplc="06E281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22063A"/>
    <w:multiLevelType w:val="hybridMultilevel"/>
    <w:tmpl w:val="0ACA3316"/>
    <w:lvl w:ilvl="0" w:tplc="CF9AF718">
      <w:start w:val="1"/>
      <w:numFmt w:val="bullet"/>
      <w:lvlText w:val=""/>
      <w:lvlJc w:val="left"/>
      <w:pPr>
        <w:ind w:left="248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AC74195"/>
    <w:multiLevelType w:val="hybridMultilevel"/>
    <w:tmpl w:val="A7525F88"/>
    <w:lvl w:ilvl="0" w:tplc="C72C69C2">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5220B17"/>
    <w:multiLevelType w:val="hybridMultilevel"/>
    <w:tmpl w:val="4C605900"/>
    <w:lvl w:ilvl="0" w:tplc="06E281AE">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A3C437C"/>
    <w:multiLevelType w:val="hybridMultilevel"/>
    <w:tmpl w:val="7CE27418"/>
    <w:lvl w:ilvl="0" w:tplc="06E281AE">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CC765F1"/>
    <w:multiLevelType w:val="hybridMultilevel"/>
    <w:tmpl w:val="7DDA77F0"/>
    <w:lvl w:ilvl="0" w:tplc="10A86726">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7"/>
  </w:num>
  <w:num w:numId="3">
    <w:abstractNumId w:val="1"/>
  </w:num>
  <w:num w:numId="4">
    <w:abstractNumId w:val="13"/>
  </w:num>
  <w:num w:numId="5">
    <w:abstractNumId w:val="16"/>
  </w:num>
  <w:num w:numId="6">
    <w:abstractNumId w:val="9"/>
  </w:num>
  <w:num w:numId="7">
    <w:abstractNumId w:val="15"/>
  </w:num>
  <w:num w:numId="8">
    <w:abstractNumId w:val="0"/>
  </w:num>
  <w:num w:numId="9">
    <w:abstractNumId w:val="2"/>
  </w:num>
  <w:num w:numId="10">
    <w:abstractNumId w:val="14"/>
  </w:num>
  <w:num w:numId="11">
    <w:abstractNumId w:val="5"/>
  </w:num>
  <w:num w:numId="12">
    <w:abstractNumId w:val="4"/>
  </w:num>
  <w:num w:numId="13">
    <w:abstractNumId w:val="11"/>
  </w:num>
  <w:num w:numId="14">
    <w:abstractNumId w:val="10"/>
  </w:num>
  <w:num w:numId="15">
    <w:abstractNumId w:val="8"/>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A9A"/>
    <w:rsid w:val="0002714F"/>
    <w:rsid w:val="000B418E"/>
    <w:rsid w:val="00336FF4"/>
    <w:rsid w:val="00342CA3"/>
    <w:rsid w:val="00355D02"/>
    <w:rsid w:val="00370726"/>
    <w:rsid w:val="00391873"/>
    <w:rsid w:val="003E2483"/>
    <w:rsid w:val="005D5588"/>
    <w:rsid w:val="006C12E4"/>
    <w:rsid w:val="007442BE"/>
    <w:rsid w:val="00745D43"/>
    <w:rsid w:val="0077311A"/>
    <w:rsid w:val="007B24BC"/>
    <w:rsid w:val="007B2583"/>
    <w:rsid w:val="007C03F1"/>
    <w:rsid w:val="007C34BE"/>
    <w:rsid w:val="007D4144"/>
    <w:rsid w:val="00961BCA"/>
    <w:rsid w:val="009903F6"/>
    <w:rsid w:val="009F156E"/>
    <w:rsid w:val="009F457A"/>
    <w:rsid w:val="00A962AE"/>
    <w:rsid w:val="00A97A9A"/>
    <w:rsid w:val="00AB7EEC"/>
    <w:rsid w:val="00B44907"/>
    <w:rsid w:val="00BC3493"/>
    <w:rsid w:val="00C276E5"/>
    <w:rsid w:val="00C833C3"/>
    <w:rsid w:val="00D469EE"/>
    <w:rsid w:val="00D47284"/>
    <w:rsid w:val="00D736BD"/>
    <w:rsid w:val="00E05BD1"/>
    <w:rsid w:val="00E336A8"/>
    <w:rsid w:val="00E42C12"/>
    <w:rsid w:val="00E73B50"/>
    <w:rsid w:val="00F37606"/>
    <w:rsid w:val="00FB6951"/>
    <w:rsid w:val="00FC41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A9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B418E"/>
    <w:pPr>
      <w:keepNext/>
      <w:keepLines/>
      <w:spacing w:before="480"/>
      <w:jc w:val="center"/>
      <w:outlineLvl w:val="0"/>
    </w:pPr>
    <w:rPr>
      <w:rFonts w:eastAsiaTheme="majorEastAsia" w:cstheme="majorBidi"/>
      <w:b/>
      <w:bCs/>
      <w:sz w:val="24"/>
      <w:szCs w:val="28"/>
    </w:rPr>
  </w:style>
  <w:style w:type="paragraph" w:styleId="2">
    <w:name w:val="heading 2"/>
    <w:basedOn w:val="a"/>
    <w:next w:val="a"/>
    <w:link w:val="20"/>
    <w:uiPriority w:val="9"/>
    <w:unhideWhenUsed/>
    <w:qFormat/>
    <w:rsid w:val="000B418E"/>
    <w:pPr>
      <w:keepNext/>
      <w:keepLines/>
      <w:spacing w:before="320" w:after="120"/>
      <w:jc w:val="center"/>
      <w:outlineLvl w:val="1"/>
    </w:pPr>
    <w:rPr>
      <w:rFonts w:eastAsiaTheme="majorEastAsia" w:cstheme="majorBidi"/>
      <w:b/>
      <w:bCs/>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A97A9A"/>
    <w:pPr>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A97A9A"/>
    <w:rPr>
      <w:color w:val="0000FF" w:themeColor="hyperlink"/>
      <w:u w:val="single"/>
    </w:rPr>
  </w:style>
  <w:style w:type="character" w:customStyle="1" w:styleId="10">
    <w:name w:val="Заголовок 1 Знак"/>
    <w:basedOn w:val="a0"/>
    <w:link w:val="1"/>
    <w:uiPriority w:val="9"/>
    <w:rsid w:val="000B418E"/>
    <w:rPr>
      <w:rFonts w:ascii="Times New Roman" w:eastAsiaTheme="majorEastAsia" w:hAnsi="Times New Roman" w:cstheme="majorBidi"/>
      <w:b/>
      <w:bCs/>
      <w:sz w:val="24"/>
      <w:szCs w:val="28"/>
      <w:lang w:eastAsia="ru-RU"/>
    </w:rPr>
  </w:style>
  <w:style w:type="paragraph" w:styleId="a4">
    <w:name w:val="Subtitle"/>
    <w:basedOn w:val="a"/>
    <w:next w:val="a"/>
    <w:link w:val="a5"/>
    <w:uiPriority w:val="11"/>
    <w:qFormat/>
    <w:rsid w:val="000B41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5">
    <w:name w:val="Подзаголовок Знак"/>
    <w:basedOn w:val="a0"/>
    <w:link w:val="a4"/>
    <w:uiPriority w:val="11"/>
    <w:rsid w:val="000B418E"/>
    <w:rPr>
      <w:rFonts w:asciiTheme="majorHAnsi" w:eastAsiaTheme="majorEastAsia" w:hAnsiTheme="majorHAnsi" w:cstheme="majorBidi"/>
      <w:i/>
      <w:iCs/>
      <w:color w:val="4F81BD" w:themeColor="accent1"/>
      <w:spacing w:val="15"/>
      <w:sz w:val="24"/>
      <w:szCs w:val="24"/>
      <w:lang w:eastAsia="ru-RU"/>
    </w:rPr>
  </w:style>
  <w:style w:type="character" w:customStyle="1" w:styleId="20">
    <w:name w:val="Заголовок 2 Знак"/>
    <w:basedOn w:val="a0"/>
    <w:link w:val="2"/>
    <w:uiPriority w:val="9"/>
    <w:rsid w:val="000B418E"/>
    <w:rPr>
      <w:rFonts w:ascii="Times New Roman" w:eastAsiaTheme="majorEastAsia" w:hAnsi="Times New Roman" w:cstheme="majorBidi"/>
      <w:b/>
      <w:bCs/>
      <w:sz w:val="24"/>
      <w:szCs w:val="26"/>
      <w:lang w:eastAsia="ru-RU"/>
    </w:rPr>
  </w:style>
  <w:style w:type="paragraph" w:customStyle="1" w:styleId="ConsPlusNormal">
    <w:name w:val="ConsPlusNormal"/>
    <w:rsid w:val="000B41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JurTerm">
    <w:name w:val="ConsPlusJurTerm"/>
    <w:rsid w:val="00961BC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itle">
    <w:name w:val="ConsPlusTitle"/>
    <w:rsid w:val="009903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formattext">
    <w:name w:val="formattext"/>
    <w:basedOn w:val="a"/>
    <w:rsid w:val="005D5588"/>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A9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B418E"/>
    <w:pPr>
      <w:keepNext/>
      <w:keepLines/>
      <w:spacing w:before="480"/>
      <w:jc w:val="center"/>
      <w:outlineLvl w:val="0"/>
    </w:pPr>
    <w:rPr>
      <w:rFonts w:eastAsiaTheme="majorEastAsia" w:cstheme="majorBidi"/>
      <w:b/>
      <w:bCs/>
      <w:sz w:val="24"/>
      <w:szCs w:val="28"/>
    </w:rPr>
  </w:style>
  <w:style w:type="paragraph" w:styleId="2">
    <w:name w:val="heading 2"/>
    <w:basedOn w:val="a"/>
    <w:next w:val="a"/>
    <w:link w:val="20"/>
    <w:uiPriority w:val="9"/>
    <w:unhideWhenUsed/>
    <w:qFormat/>
    <w:rsid w:val="000B418E"/>
    <w:pPr>
      <w:keepNext/>
      <w:keepLines/>
      <w:spacing w:before="320" w:after="120"/>
      <w:jc w:val="center"/>
      <w:outlineLvl w:val="1"/>
    </w:pPr>
    <w:rPr>
      <w:rFonts w:eastAsiaTheme="majorEastAsia" w:cstheme="majorBidi"/>
      <w:b/>
      <w:bCs/>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A97A9A"/>
    <w:pPr>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A97A9A"/>
    <w:rPr>
      <w:color w:val="0000FF" w:themeColor="hyperlink"/>
      <w:u w:val="single"/>
    </w:rPr>
  </w:style>
  <w:style w:type="character" w:customStyle="1" w:styleId="10">
    <w:name w:val="Заголовок 1 Знак"/>
    <w:basedOn w:val="a0"/>
    <w:link w:val="1"/>
    <w:uiPriority w:val="9"/>
    <w:rsid w:val="000B418E"/>
    <w:rPr>
      <w:rFonts w:ascii="Times New Roman" w:eastAsiaTheme="majorEastAsia" w:hAnsi="Times New Roman" w:cstheme="majorBidi"/>
      <w:b/>
      <w:bCs/>
      <w:sz w:val="24"/>
      <w:szCs w:val="28"/>
      <w:lang w:eastAsia="ru-RU"/>
    </w:rPr>
  </w:style>
  <w:style w:type="paragraph" w:styleId="a4">
    <w:name w:val="Subtitle"/>
    <w:basedOn w:val="a"/>
    <w:next w:val="a"/>
    <w:link w:val="a5"/>
    <w:uiPriority w:val="11"/>
    <w:qFormat/>
    <w:rsid w:val="000B41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5">
    <w:name w:val="Подзаголовок Знак"/>
    <w:basedOn w:val="a0"/>
    <w:link w:val="a4"/>
    <w:uiPriority w:val="11"/>
    <w:rsid w:val="000B418E"/>
    <w:rPr>
      <w:rFonts w:asciiTheme="majorHAnsi" w:eastAsiaTheme="majorEastAsia" w:hAnsiTheme="majorHAnsi" w:cstheme="majorBidi"/>
      <w:i/>
      <w:iCs/>
      <w:color w:val="4F81BD" w:themeColor="accent1"/>
      <w:spacing w:val="15"/>
      <w:sz w:val="24"/>
      <w:szCs w:val="24"/>
      <w:lang w:eastAsia="ru-RU"/>
    </w:rPr>
  </w:style>
  <w:style w:type="character" w:customStyle="1" w:styleId="20">
    <w:name w:val="Заголовок 2 Знак"/>
    <w:basedOn w:val="a0"/>
    <w:link w:val="2"/>
    <w:uiPriority w:val="9"/>
    <w:rsid w:val="000B418E"/>
    <w:rPr>
      <w:rFonts w:ascii="Times New Roman" w:eastAsiaTheme="majorEastAsia" w:hAnsi="Times New Roman" w:cstheme="majorBidi"/>
      <w:b/>
      <w:bCs/>
      <w:sz w:val="24"/>
      <w:szCs w:val="26"/>
      <w:lang w:eastAsia="ru-RU"/>
    </w:rPr>
  </w:style>
  <w:style w:type="paragraph" w:customStyle="1" w:styleId="ConsPlusNormal">
    <w:name w:val="ConsPlusNormal"/>
    <w:rsid w:val="000B41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JurTerm">
    <w:name w:val="ConsPlusJurTerm"/>
    <w:rsid w:val="00961BC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itle">
    <w:name w:val="ConsPlusTitle"/>
    <w:rsid w:val="009903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formattext">
    <w:name w:val="formattext"/>
    <w:basedOn w:val="a"/>
    <w:rsid w:val="005D558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777128">
      <w:bodyDiv w:val="1"/>
      <w:marLeft w:val="0"/>
      <w:marRight w:val="0"/>
      <w:marTop w:val="0"/>
      <w:marBottom w:val="0"/>
      <w:divBdr>
        <w:top w:val="none" w:sz="0" w:space="0" w:color="auto"/>
        <w:left w:val="none" w:sz="0" w:space="0" w:color="auto"/>
        <w:bottom w:val="none" w:sz="0" w:space="0" w:color="auto"/>
        <w:right w:val="none" w:sz="0" w:space="0" w:color="auto"/>
      </w:divBdr>
    </w:div>
    <w:div w:id="940407654">
      <w:bodyDiv w:val="1"/>
      <w:marLeft w:val="0"/>
      <w:marRight w:val="0"/>
      <w:marTop w:val="0"/>
      <w:marBottom w:val="0"/>
      <w:divBdr>
        <w:top w:val="none" w:sz="0" w:space="0" w:color="auto"/>
        <w:left w:val="none" w:sz="0" w:space="0" w:color="auto"/>
        <w:bottom w:val="none" w:sz="0" w:space="0" w:color="auto"/>
        <w:right w:val="none" w:sz="0" w:space="0" w:color="auto"/>
      </w:divBdr>
    </w:div>
    <w:div w:id="211774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odaldan@mail.ru" TargetMode="External"/><Relationship Id="rId13" Type="http://schemas.openxmlformats.org/officeDocument/2006/relationships/hyperlink" Target="http://www.mfcsakha.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BD100D9AA7D14A81D52E89EA8209B3334963F0389ACBF964D2B57D4CF0eCg0C" TargetMode="External"/><Relationship Id="rId12" Type="http://schemas.openxmlformats.org/officeDocument/2006/relationships/hyperlink" Target="mailto:gorodaldan@mai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F21BE8CC1216408351D037AE244E5224D14D436C6C0B60302510FA6F6t928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rodaldan.ru" TargetMode="External"/><Relationship Id="rId5" Type="http://schemas.openxmlformats.org/officeDocument/2006/relationships/settings" Target="settings.xml"/><Relationship Id="rId15" Type="http://schemas.openxmlformats.org/officeDocument/2006/relationships/hyperlink" Target="consultantplus://offline/ref=9F21BE8CC1216408351D037AE244E5224D14D03EC4CFB60302510FA6F6t928B" TargetMode="External"/><Relationship Id="rId10" Type="http://schemas.openxmlformats.org/officeDocument/2006/relationships/hyperlink" Target="http://www.mfcsakha.ru" TargetMode="External"/><Relationship Id="rId4" Type="http://schemas.microsoft.com/office/2007/relationships/stylesWithEffects" Target="stylesWithEffects.xml"/><Relationship Id="rId9" Type="http://schemas.openxmlformats.org/officeDocument/2006/relationships/hyperlink" Target="mailto:gorodaldan@mail.ru" TargetMode="External"/><Relationship Id="rId14" Type="http://schemas.openxmlformats.org/officeDocument/2006/relationships/hyperlink" Target="mailto:mfc@mfcsakh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79B7C-0F7B-4065-838C-91E972154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7388</Words>
  <Characters>42114</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ADM_1-1</dc:creator>
  <cp:lastModifiedBy>Светлана</cp:lastModifiedBy>
  <cp:revision>2</cp:revision>
  <dcterms:created xsi:type="dcterms:W3CDTF">2021-01-13T02:24:00Z</dcterms:created>
  <dcterms:modified xsi:type="dcterms:W3CDTF">2021-01-13T02:24:00Z</dcterms:modified>
</cp:coreProperties>
</file>