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802" w:rsidRPr="00A258A4" w:rsidRDefault="008F2802" w:rsidP="008F2802">
      <w:pPr>
        <w:pStyle w:val="afb"/>
        <w:spacing w:before="0" w:after="0"/>
        <w:jc w:val="center"/>
        <w:rPr>
          <w:rFonts w:ascii="Arial" w:hAnsi="Arial" w:cs="Arial"/>
          <w:b/>
        </w:rPr>
      </w:pPr>
      <w:r w:rsidRPr="00A258A4">
        <w:rPr>
          <w:rFonts w:ascii="Arial" w:hAnsi="Arial" w:cs="Arial"/>
          <w:b/>
        </w:rPr>
        <w:t>ГЛАВА МУНИЦИПАЛЬНОГО ОБРАЗОВАНИЯ «ГОРОД АЛДАН»</w:t>
      </w:r>
    </w:p>
    <w:p w:rsidR="008F2802" w:rsidRPr="00A258A4" w:rsidRDefault="008F2802" w:rsidP="008F2802">
      <w:pPr>
        <w:pStyle w:val="afb"/>
        <w:spacing w:before="0" w:after="0"/>
        <w:jc w:val="center"/>
        <w:rPr>
          <w:rFonts w:ascii="Arial" w:hAnsi="Arial" w:cs="Arial"/>
          <w:b/>
        </w:rPr>
      </w:pPr>
      <w:r w:rsidRPr="00A258A4">
        <w:rPr>
          <w:rFonts w:ascii="Arial" w:hAnsi="Arial" w:cs="Arial"/>
          <w:b/>
        </w:rPr>
        <w:t>АЛДАНСКОГО РАЙОНА РЕСПУБЛИКИ САХА (ЯКУТИЯ)</w:t>
      </w:r>
    </w:p>
    <w:p w:rsidR="008F2802" w:rsidRPr="00A258A4" w:rsidRDefault="008F2802" w:rsidP="008F2802">
      <w:pPr>
        <w:pStyle w:val="afb"/>
        <w:spacing w:after="0"/>
        <w:jc w:val="center"/>
        <w:rPr>
          <w:rFonts w:ascii="Arial" w:hAnsi="Arial" w:cs="Arial"/>
          <w:b/>
        </w:rPr>
      </w:pPr>
      <w:r w:rsidRPr="00A258A4">
        <w:rPr>
          <w:rFonts w:ascii="Arial" w:hAnsi="Arial" w:cs="Arial"/>
          <w:b/>
        </w:rPr>
        <w:t>ПОСТАНОВЛЕНИЕ</w:t>
      </w:r>
    </w:p>
    <w:p w:rsidR="008F2802" w:rsidRPr="00A258A4" w:rsidRDefault="008F2802" w:rsidP="008F2802">
      <w:pPr>
        <w:pStyle w:val="afb"/>
        <w:spacing w:after="0"/>
        <w:rPr>
          <w:rFonts w:ascii="Arial" w:hAnsi="Arial" w:cs="Arial"/>
          <w:b/>
          <w:bCs/>
        </w:rPr>
      </w:pPr>
      <w:r w:rsidRPr="00A258A4">
        <w:rPr>
          <w:rFonts w:ascii="Arial" w:hAnsi="Arial" w:cs="Arial"/>
          <w:b/>
          <w:bCs/>
        </w:rPr>
        <w:t xml:space="preserve"> «__</w:t>
      </w:r>
      <w:r w:rsidR="00842564">
        <w:rPr>
          <w:rFonts w:ascii="Arial" w:hAnsi="Arial" w:cs="Arial"/>
          <w:b/>
          <w:bCs/>
        </w:rPr>
        <w:t>27</w:t>
      </w:r>
      <w:r w:rsidRPr="00A258A4">
        <w:rPr>
          <w:rFonts w:ascii="Arial" w:hAnsi="Arial" w:cs="Arial"/>
          <w:b/>
          <w:bCs/>
        </w:rPr>
        <w:t xml:space="preserve">_»  </w:t>
      </w:r>
      <w:r w:rsidR="00842564">
        <w:rPr>
          <w:rFonts w:ascii="Arial" w:hAnsi="Arial" w:cs="Arial"/>
          <w:b/>
          <w:bCs/>
        </w:rPr>
        <w:t>октября_</w:t>
      </w:r>
      <w:r w:rsidRPr="00A258A4">
        <w:rPr>
          <w:rFonts w:ascii="Arial" w:hAnsi="Arial" w:cs="Arial"/>
          <w:b/>
          <w:bCs/>
        </w:rPr>
        <w:t xml:space="preserve">2020 года                                                                                     № </w:t>
      </w:r>
      <w:r w:rsidR="00842564">
        <w:rPr>
          <w:rFonts w:ascii="Arial" w:hAnsi="Arial" w:cs="Arial"/>
          <w:b/>
          <w:bCs/>
        </w:rPr>
        <w:t>86</w:t>
      </w:r>
      <w:bookmarkStart w:id="0" w:name="_GoBack"/>
      <w:bookmarkEnd w:id="0"/>
    </w:p>
    <w:p w:rsidR="008F2802" w:rsidRPr="00A258A4" w:rsidRDefault="008F2802" w:rsidP="008F2802">
      <w:pPr>
        <w:spacing w:line="240" w:lineRule="exact"/>
        <w:jc w:val="center"/>
        <w:rPr>
          <w:rFonts w:ascii="Arial" w:hAnsi="Arial" w:cs="Arial"/>
          <w:b/>
          <w:sz w:val="24"/>
          <w:szCs w:val="24"/>
        </w:rPr>
      </w:pPr>
      <w:r w:rsidRPr="00A258A4">
        <w:rPr>
          <w:rFonts w:ascii="Arial" w:hAnsi="Arial" w:cs="Arial"/>
          <w:b/>
          <w:sz w:val="24"/>
          <w:szCs w:val="24"/>
        </w:rPr>
        <w:t xml:space="preserve">ОБ УТВЕРЖДЕНИИ </w:t>
      </w:r>
    </w:p>
    <w:p w:rsidR="008F2802" w:rsidRPr="00A258A4" w:rsidRDefault="008F2802" w:rsidP="008F2802">
      <w:pPr>
        <w:spacing w:line="240" w:lineRule="exact"/>
        <w:jc w:val="center"/>
        <w:rPr>
          <w:rFonts w:ascii="Arial" w:hAnsi="Arial" w:cs="Arial"/>
          <w:b/>
          <w:sz w:val="24"/>
          <w:szCs w:val="24"/>
        </w:rPr>
      </w:pPr>
      <w:r w:rsidRPr="00A258A4">
        <w:rPr>
          <w:rFonts w:ascii="Arial" w:hAnsi="Arial" w:cs="Arial"/>
          <w:b/>
          <w:sz w:val="24"/>
          <w:szCs w:val="24"/>
        </w:rPr>
        <w:t xml:space="preserve"> АДМИНИСТРАТИВНОГО РЕГЛАМЕНТА</w:t>
      </w:r>
    </w:p>
    <w:p w:rsidR="008F2802" w:rsidRPr="00A258A4" w:rsidRDefault="008F2802" w:rsidP="008F2802">
      <w:pPr>
        <w:keepNext/>
        <w:autoSpaceDE w:val="0"/>
        <w:autoSpaceDN w:val="0"/>
        <w:jc w:val="center"/>
        <w:outlineLvl w:val="0"/>
        <w:rPr>
          <w:rFonts w:ascii="Arial" w:hAnsi="Arial" w:cs="Arial"/>
          <w:b/>
          <w:sz w:val="24"/>
          <w:szCs w:val="24"/>
        </w:rPr>
      </w:pPr>
      <w:r w:rsidRPr="00A258A4">
        <w:rPr>
          <w:rFonts w:ascii="Arial" w:hAnsi="Arial" w:cs="Arial"/>
          <w:b/>
          <w:sz w:val="24"/>
          <w:szCs w:val="24"/>
        </w:rPr>
        <w:t>ПРЕДОСТАВЛЕНИЯ АДМИНИСТРАЦИЕЙ МО «ГОРОД АЛДАН»  МУНИЦИПАЛЬНОЙ УСЛУГИ «ВЫДАЧА ГРАДОСТРОИТЕЛЬНОГО ПЛАНА ЗЕМЕЛЬНОГО УЧАСТКА»</w:t>
      </w:r>
    </w:p>
    <w:p w:rsidR="008F2802" w:rsidRPr="00A258A4" w:rsidRDefault="008F2802" w:rsidP="008F2802">
      <w:pPr>
        <w:keepNext/>
        <w:autoSpaceDE w:val="0"/>
        <w:autoSpaceDN w:val="0"/>
        <w:jc w:val="center"/>
        <w:outlineLvl w:val="0"/>
        <w:rPr>
          <w:rFonts w:ascii="Arial" w:hAnsi="Arial" w:cs="Arial"/>
          <w:b/>
          <w:sz w:val="24"/>
          <w:szCs w:val="24"/>
        </w:rPr>
      </w:pPr>
    </w:p>
    <w:p w:rsidR="008F2802" w:rsidRPr="00A258A4" w:rsidRDefault="008F2802" w:rsidP="008F2802">
      <w:pPr>
        <w:tabs>
          <w:tab w:val="left" w:pos="2340"/>
        </w:tabs>
        <w:ind w:firstLine="540"/>
        <w:jc w:val="both"/>
        <w:rPr>
          <w:rFonts w:ascii="Arial" w:hAnsi="Arial" w:cs="Arial"/>
          <w:b/>
          <w:sz w:val="24"/>
          <w:szCs w:val="24"/>
        </w:rPr>
      </w:pPr>
      <w:r w:rsidRPr="00A258A4">
        <w:rPr>
          <w:rFonts w:ascii="Arial" w:hAnsi="Arial" w:cs="Arial"/>
          <w:sz w:val="24"/>
          <w:szCs w:val="24"/>
        </w:rPr>
        <w:t xml:space="preserve">В  соответствии с Земельным кодексом РФ, Градостроительным кодексом РФ, Федеральным законом от 06.10.2003 № 131-ФЗ «Об общих принципах организации местного самоуправления в Российской Федерации»,  Федеральным законом от 27 июля </w:t>
      </w:r>
      <w:smartTag w:uri="urn:schemas-microsoft-com:office:smarttags" w:element="metricconverter">
        <w:smartTagPr>
          <w:attr w:name="ProductID" w:val="2010 г"/>
        </w:smartTagPr>
        <w:r w:rsidRPr="00A258A4">
          <w:rPr>
            <w:rFonts w:ascii="Arial" w:hAnsi="Arial" w:cs="Arial"/>
            <w:sz w:val="24"/>
            <w:szCs w:val="24"/>
          </w:rPr>
          <w:t>2010 г</w:t>
        </w:r>
      </w:smartTag>
      <w:r w:rsidRPr="00A258A4">
        <w:rPr>
          <w:rFonts w:ascii="Arial" w:hAnsi="Arial" w:cs="Arial"/>
          <w:sz w:val="24"/>
          <w:szCs w:val="24"/>
        </w:rPr>
        <w:t xml:space="preserve">. № 210-ФЗ «Об организации предоставления государственных муниципальных услуг», постановлением Правительства Российской Федерации от 16 мая </w:t>
      </w:r>
      <w:smartTag w:uri="urn:schemas-microsoft-com:office:smarttags" w:element="metricconverter">
        <w:smartTagPr>
          <w:attr w:name="ProductID" w:val="2011 г"/>
        </w:smartTagPr>
        <w:r w:rsidRPr="00A258A4">
          <w:rPr>
            <w:rFonts w:ascii="Arial" w:hAnsi="Arial" w:cs="Arial"/>
            <w:sz w:val="24"/>
            <w:szCs w:val="24"/>
          </w:rPr>
          <w:t>2011 г</w:t>
        </w:r>
      </w:smartTag>
      <w:r w:rsidRPr="00A258A4">
        <w:rPr>
          <w:rFonts w:ascii="Arial" w:hAnsi="Arial" w:cs="Arial"/>
          <w:sz w:val="24"/>
          <w:szCs w:val="24"/>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Указом Президента Российской Федерации от 07.05.2012 № 601 «Об основных направлениях совершенствования системы государственного управления», постановления главы города от 16 ноября 2010 года № 13 </w:t>
      </w:r>
      <w:r w:rsidRPr="00A258A4">
        <w:rPr>
          <w:rFonts w:ascii="Arial" w:hAnsi="Arial" w:cs="Arial"/>
          <w:color w:val="2F3746"/>
          <w:sz w:val="24"/>
          <w:szCs w:val="24"/>
        </w:rPr>
        <w:t xml:space="preserve">«О порядке разработки и утверждения административных регламентов исполнения муниципальных функций (предоставление муниципальных услуг)  </w:t>
      </w:r>
      <w:r w:rsidRPr="00A258A4">
        <w:rPr>
          <w:rFonts w:ascii="Arial" w:hAnsi="Arial" w:cs="Arial"/>
          <w:sz w:val="24"/>
          <w:szCs w:val="24"/>
        </w:rPr>
        <w:t>на территории МО «Город Алдан»</w:t>
      </w:r>
    </w:p>
    <w:p w:rsidR="008F2802" w:rsidRPr="00A258A4" w:rsidRDefault="008F2802" w:rsidP="008F2802">
      <w:pPr>
        <w:keepNext/>
        <w:autoSpaceDE w:val="0"/>
        <w:autoSpaceDN w:val="0"/>
        <w:ind w:firstLine="567"/>
        <w:jc w:val="both"/>
        <w:outlineLvl w:val="0"/>
        <w:rPr>
          <w:rFonts w:ascii="Arial" w:hAnsi="Arial" w:cs="Arial"/>
          <w:b/>
          <w:sz w:val="24"/>
          <w:szCs w:val="24"/>
        </w:rPr>
      </w:pPr>
      <w:r w:rsidRPr="00A258A4">
        <w:rPr>
          <w:rFonts w:ascii="Arial" w:hAnsi="Arial" w:cs="Arial"/>
          <w:sz w:val="24"/>
          <w:szCs w:val="24"/>
        </w:rPr>
        <w:t xml:space="preserve">         </w:t>
      </w:r>
      <w:r w:rsidRPr="00A258A4">
        <w:rPr>
          <w:rFonts w:ascii="Arial" w:hAnsi="Arial" w:cs="Arial"/>
          <w:b/>
          <w:sz w:val="24"/>
          <w:szCs w:val="24"/>
        </w:rPr>
        <w:t>ПОСТАНОВЛЯЕТ:</w:t>
      </w:r>
    </w:p>
    <w:p w:rsidR="008F2802" w:rsidRPr="00A258A4" w:rsidRDefault="008F2802" w:rsidP="008F2802">
      <w:pPr>
        <w:pStyle w:val="af4"/>
        <w:ind w:firstLine="567"/>
        <w:jc w:val="both"/>
        <w:rPr>
          <w:rFonts w:ascii="Arial" w:hAnsi="Arial" w:cs="Arial"/>
          <w:sz w:val="24"/>
          <w:szCs w:val="24"/>
        </w:rPr>
      </w:pPr>
      <w:r w:rsidRPr="00A258A4">
        <w:rPr>
          <w:rFonts w:ascii="Arial" w:hAnsi="Arial" w:cs="Arial"/>
          <w:sz w:val="24"/>
          <w:szCs w:val="24"/>
        </w:rPr>
        <w:t>1. Утвердить Административный регламент предоставления администрацией МО «Город Алдан» муниципальной услуги «Выдача градостроительного плана земельного участка».</w:t>
      </w:r>
    </w:p>
    <w:p w:rsidR="008F2802" w:rsidRPr="00A258A4" w:rsidRDefault="008F2802" w:rsidP="008F2802">
      <w:pPr>
        <w:pStyle w:val="af4"/>
        <w:ind w:firstLine="567"/>
        <w:jc w:val="both"/>
        <w:rPr>
          <w:rFonts w:ascii="Arial" w:hAnsi="Arial" w:cs="Arial"/>
          <w:sz w:val="24"/>
          <w:szCs w:val="24"/>
        </w:rPr>
      </w:pPr>
      <w:r w:rsidRPr="00A258A4">
        <w:rPr>
          <w:rFonts w:ascii="Arial" w:hAnsi="Arial" w:cs="Arial"/>
          <w:sz w:val="24"/>
          <w:szCs w:val="24"/>
        </w:rPr>
        <w:t>2. Специалистам архитектуры, градостроительства, земельных отношений для выполнения задач и осуществления полномочий, возложенных на муниципальные органы:</w:t>
      </w:r>
    </w:p>
    <w:p w:rsidR="008F2802" w:rsidRPr="00A258A4" w:rsidRDefault="008F2802" w:rsidP="008F2802">
      <w:pPr>
        <w:pStyle w:val="af4"/>
        <w:ind w:firstLine="567"/>
        <w:jc w:val="both"/>
        <w:rPr>
          <w:rFonts w:ascii="Arial" w:hAnsi="Arial" w:cs="Arial"/>
          <w:sz w:val="24"/>
          <w:szCs w:val="24"/>
        </w:rPr>
      </w:pPr>
      <w:r w:rsidRPr="00A258A4">
        <w:rPr>
          <w:rFonts w:ascii="Arial" w:hAnsi="Arial" w:cs="Arial"/>
          <w:sz w:val="24"/>
          <w:szCs w:val="24"/>
        </w:rPr>
        <w:t>2.1. Привести ведомственные нормативные правовые акты в соответствие с настоящим постановлением.</w:t>
      </w:r>
    </w:p>
    <w:p w:rsidR="008F2802" w:rsidRPr="00A258A4" w:rsidRDefault="008F2802" w:rsidP="008F2802">
      <w:pPr>
        <w:pStyle w:val="af4"/>
        <w:ind w:firstLine="567"/>
        <w:jc w:val="both"/>
        <w:rPr>
          <w:rFonts w:ascii="Arial" w:hAnsi="Arial" w:cs="Arial"/>
          <w:sz w:val="24"/>
          <w:szCs w:val="24"/>
        </w:rPr>
      </w:pPr>
      <w:r w:rsidRPr="00A258A4">
        <w:rPr>
          <w:rFonts w:ascii="Arial" w:hAnsi="Arial" w:cs="Arial"/>
          <w:sz w:val="24"/>
          <w:szCs w:val="24"/>
        </w:rPr>
        <w:t>2.2. Обеспечить реализацию положений Административного регламента.</w:t>
      </w:r>
    </w:p>
    <w:p w:rsidR="008F2802" w:rsidRPr="00A258A4" w:rsidRDefault="008F2802" w:rsidP="008F2802">
      <w:pPr>
        <w:pStyle w:val="af4"/>
        <w:ind w:firstLine="567"/>
        <w:jc w:val="both"/>
        <w:rPr>
          <w:rFonts w:ascii="Arial" w:hAnsi="Arial" w:cs="Arial"/>
          <w:sz w:val="24"/>
          <w:szCs w:val="24"/>
        </w:rPr>
      </w:pPr>
      <w:r w:rsidRPr="00A258A4">
        <w:rPr>
          <w:rFonts w:ascii="Arial" w:hAnsi="Arial" w:cs="Arial"/>
          <w:sz w:val="24"/>
          <w:szCs w:val="24"/>
        </w:rPr>
        <w:t>3. Контроль за выполнением настоящего постановления возложить на 1 заместителя главы Шедько В.П.</w:t>
      </w:r>
    </w:p>
    <w:p w:rsidR="008F2802" w:rsidRPr="00A258A4" w:rsidRDefault="008F2802" w:rsidP="008F2802">
      <w:pPr>
        <w:pStyle w:val="af4"/>
        <w:ind w:firstLine="567"/>
        <w:jc w:val="both"/>
        <w:rPr>
          <w:rFonts w:ascii="Arial" w:hAnsi="Arial" w:cs="Arial"/>
          <w:sz w:val="24"/>
          <w:szCs w:val="24"/>
        </w:rPr>
      </w:pPr>
      <w:r w:rsidRPr="00A258A4">
        <w:rPr>
          <w:rFonts w:ascii="Arial" w:hAnsi="Arial" w:cs="Arial"/>
          <w:sz w:val="24"/>
          <w:szCs w:val="24"/>
        </w:rPr>
        <w:t>4. Настоящее постановление подлежит обнародованию на стенде.</w:t>
      </w:r>
    </w:p>
    <w:p w:rsidR="008F2802" w:rsidRPr="00A258A4" w:rsidRDefault="008F2802" w:rsidP="008F2802">
      <w:pPr>
        <w:pStyle w:val="af4"/>
        <w:ind w:firstLine="567"/>
        <w:jc w:val="both"/>
        <w:rPr>
          <w:rFonts w:ascii="Arial" w:hAnsi="Arial" w:cs="Arial"/>
          <w:sz w:val="24"/>
          <w:szCs w:val="24"/>
        </w:rPr>
      </w:pPr>
      <w:r w:rsidRPr="00A258A4">
        <w:rPr>
          <w:rFonts w:ascii="Arial" w:hAnsi="Arial" w:cs="Arial"/>
          <w:sz w:val="24"/>
          <w:szCs w:val="24"/>
        </w:rPr>
        <w:t>5. Настоящее постановление вступает в силу со дня его обнародования.</w:t>
      </w:r>
    </w:p>
    <w:p w:rsidR="008F2802" w:rsidRPr="00A258A4" w:rsidRDefault="008F2802" w:rsidP="008F2802">
      <w:pPr>
        <w:pStyle w:val="af4"/>
        <w:ind w:firstLine="142"/>
        <w:jc w:val="both"/>
        <w:rPr>
          <w:rFonts w:ascii="Arial" w:hAnsi="Arial" w:cs="Arial"/>
          <w:sz w:val="24"/>
          <w:szCs w:val="24"/>
        </w:rPr>
      </w:pPr>
      <w:r w:rsidRPr="00A258A4">
        <w:rPr>
          <w:rFonts w:ascii="Arial" w:hAnsi="Arial" w:cs="Arial"/>
          <w:sz w:val="24"/>
          <w:szCs w:val="24"/>
        </w:rPr>
        <w:t xml:space="preserve">         </w:t>
      </w:r>
    </w:p>
    <w:p w:rsidR="008F2802" w:rsidRPr="00A258A4" w:rsidRDefault="008F2802" w:rsidP="008F2802">
      <w:pPr>
        <w:pStyle w:val="af4"/>
        <w:ind w:firstLine="142"/>
        <w:jc w:val="both"/>
        <w:rPr>
          <w:rFonts w:ascii="Arial" w:hAnsi="Arial" w:cs="Arial"/>
          <w:b/>
          <w:sz w:val="24"/>
          <w:szCs w:val="24"/>
        </w:rPr>
      </w:pPr>
    </w:p>
    <w:p w:rsidR="008F2802" w:rsidRPr="00A258A4" w:rsidRDefault="008F2802" w:rsidP="008F2802">
      <w:pPr>
        <w:pStyle w:val="af4"/>
        <w:ind w:firstLine="142"/>
        <w:jc w:val="both"/>
        <w:rPr>
          <w:rFonts w:ascii="Arial" w:hAnsi="Arial" w:cs="Arial"/>
          <w:b/>
          <w:sz w:val="24"/>
          <w:szCs w:val="24"/>
        </w:rPr>
      </w:pPr>
    </w:p>
    <w:p w:rsidR="008F2802" w:rsidRPr="00A258A4" w:rsidRDefault="008F2802" w:rsidP="008F2802">
      <w:pPr>
        <w:pStyle w:val="af4"/>
        <w:ind w:firstLine="142"/>
        <w:jc w:val="both"/>
        <w:rPr>
          <w:rFonts w:ascii="Arial" w:hAnsi="Arial" w:cs="Arial"/>
          <w:b/>
          <w:sz w:val="24"/>
          <w:szCs w:val="24"/>
        </w:rPr>
      </w:pPr>
      <w:r w:rsidRPr="00A258A4">
        <w:rPr>
          <w:rFonts w:ascii="Arial" w:hAnsi="Arial" w:cs="Arial"/>
          <w:b/>
          <w:sz w:val="24"/>
          <w:szCs w:val="24"/>
        </w:rPr>
        <w:t xml:space="preserve">Глава  города                                                              </w:t>
      </w:r>
      <w:r w:rsidRPr="00A258A4">
        <w:rPr>
          <w:rFonts w:ascii="Arial" w:hAnsi="Arial" w:cs="Arial"/>
          <w:b/>
          <w:sz w:val="24"/>
          <w:szCs w:val="24"/>
        </w:rPr>
        <w:tab/>
        <w:t xml:space="preserve">                     А.Л. Бугай </w:t>
      </w:r>
    </w:p>
    <w:p w:rsidR="008F2802" w:rsidRPr="00A258A4" w:rsidRDefault="008F2802" w:rsidP="008F2802">
      <w:pPr>
        <w:pStyle w:val="af4"/>
        <w:ind w:firstLine="142"/>
        <w:jc w:val="both"/>
        <w:rPr>
          <w:rFonts w:ascii="Arial" w:hAnsi="Arial" w:cs="Arial"/>
          <w:b/>
          <w:sz w:val="24"/>
          <w:szCs w:val="24"/>
        </w:rPr>
      </w:pPr>
    </w:p>
    <w:p w:rsidR="008F2802" w:rsidRPr="00A258A4" w:rsidRDefault="008F2802" w:rsidP="008F2802">
      <w:pPr>
        <w:pStyle w:val="af4"/>
        <w:ind w:firstLine="142"/>
        <w:jc w:val="both"/>
        <w:rPr>
          <w:rFonts w:ascii="Arial" w:hAnsi="Arial" w:cs="Arial"/>
          <w:b/>
          <w:sz w:val="24"/>
          <w:szCs w:val="24"/>
        </w:rPr>
      </w:pPr>
    </w:p>
    <w:p w:rsidR="008F2802" w:rsidRPr="00A258A4" w:rsidRDefault="008F2802" w:rsidP="008F2802">
      <w:pPr>
        <w:pStyle w:val="af4"/>
        <w:ind w:firstLine="142"/>
        <w:jc w:val="both"/>
        <w:rPr>
          <w:rFonts w:ascii="Arial" w:hAnsi="Arial" w:cs="Arial"/>
          <w:sz w:val="24"/>
          <w:szCs w:val="24"/>
        </w:rPr>
      </w:pPr>
      <w:r w:rsidRPr="00A258A4">
        <w:rPr>
          <w:rFonts w:ascii="Arial" w:hAnsi="Arial" w:cs="Arial"/>
          <w:sz w:val="24"/>
          <w:szCs w:val="24"/>
        </w:rPr>
        <w:t>.О.Пешкова 35-7-75</w:t>
      </w:r>
    </w:p>
    <w:p w:rsidR="008F2802" w:rsidRPr="00A258A4" w:rsidRDefault="008F2802" w:rsidP="0091402C">
      <w:pPr>
        <w:autoSpaceDE w:val="0"/>
        <w:autoSpaceDN w:val="0"/>
        <w:adjustRightInd w:val="0"/>
        <w:spacing w:after="0" w:line="240" w:lineRule="auto"/>
        <w:ind w:firstLine="709"/>
        <w:jc w:val="center"/>
        <w:rPr>
          <w:rFonts w:ascii="Arial" w:eastAsia="Calibri" w:hAnsi="Arial" w:cs="Arial"/>
          <w:b/>
          <w:sz w:val="24"/>
          <w:szCs w:val="24"/>
        </w:rPr>
      </w:pPr>
    </w:p>
    <w:p w:rsidR="004A785B" w:rsidRPr="00A258A4" w:rsidRDefault="00367183" w:rsidP="0091402C">
      <w:pPr>
        <w:autoSpaceDE w:val="0"/>
        <w:autoSpaceDN w:val="0"/>
        <w:adjustRightInd w:val="0"/>
        <w:spacing w:after="0" w:line="240" w:lineRule="auto"/>
        <w:ind w:firstLine="709"/>
        <w:jc w:val="center"/>
        <w:rPr>
          <w:rFonts w:ascii="Arial" w:eastAsia="Calibri" w:hAnsi="Arial" w:cs="Arial"/>
          <w:b/>
          <w:sz w:val="24"/>
          <w:szCs w:val="24"/>
        </w:rPr>
      </w:pPr>
      <w:r w:rsidRPr="00A258A4">
        <w:rPr>
          <w:rFonts w:ascii="Arial" w:eastAsia="Calibri" w:hAnsi="Arial" w:cs="Arial"/>
          <w:b/>
          <w:sz w:val="24"/>
          <w:szCs w:val="24"/>
        </w:rPr>
        <w:lastRenderedPageBreak/>
        <w:t>Административн</w:t>
      </w:r>
      <w:r w:rsidR="009B2BB1" w:rsidRPr="00A258A4">
        <w:rPr>
          <w:rFonts w:ascii="Arial" w:eastAsia="Calibri" w:hAnsi="Arial" w:cs="Arial"/>
          <w:b/>
          <w:sz w:val="24"/>
          <w:szCs w:val="24"/>
        </w:rPr>
        <w:t>ый</w:t>
      </w:r>
      <w:r w:rsidRPr="00A258A4">
        <w:rPr>
          <w:rFonts w:ascii="Arial" w:eastAsia="Calibri" w:hAnsi="Arial" w:cs="Arial"/>
          <w:b/>
          <w:sz w:val="24"/>
          <w:szCs w:val="24"/>
        </w:rPr>
        <w:t xml:space="preserve"> регламент предоставления </w:t>
      </w:r>
      <w:r w:rsidR="00371B71" w:rsidRPr="00A258A4">
        <w:rPr>
          <w:rFonts w:ascii="Arial" w:eastAsia="Calibri" w:hAnsi="Arial" w:cs="Arial"/>
          <w:b/>
          <w:sz w:val="24"/>
          <w:szCs w:val="24"/>
        </w:rPr>
        <w:t>муниципальной услуги «</w:t>
      </w:r>
      <w:r w:rsidR="00AC56D0" w:rsidRPr="00A258A4">
        <w:rPr>
          <w:rFonts w:ascii="Arial" w:hAnsi="Arial" w:cs="Arial"/>
          <w:b/>
          <w:sz w:val="24"/>
          <w:szCs w:val="24"/>
        </w:rPr>
        <w:t xml:space="preserve">Выдача </w:t>
      </w:r>
      <w:r w:rsidR="00183D65" w:rsidRPr="00A258A4">
        <w:rPr>
          <w:rFonts w:ascii="Arial" w:hAnsi="Arial" w:cs="Arial"/>
          <w:b/>
          <w:sz w:val="24"/>
          <w:szCs w:val="24"/>
        </w:rPr>
        <w:t>градостроительного плана земельного участка</w:t>
      </w:r>
      <w:r w:rsidR="00371B71" w:rsidRPr="00A258A4">
        <w:rPr>
          <w:rFonts w:ascii="Arial" w:eastAsia="Calibri" w:hAnsi="Arial" w:cs="Arial"/>
          <w:b/>
          <w:sz w:val="24"/>
          <w:szCs w:val="24"/>
        </w:rPr>
        <w:t>»</w:t>
      </w:r>
    </w:p>
    <w:p w:rsidR="00D46210" w:rsidRPr="00A258A4" w:rsidRDefault="00D46210" w:rsidP="0091402C">
      <w:pPr>
        <w:autoSpaceDE w:val="0"/>
        <w:autoSpaceDN w:val="0"/>
        <w:adjustRightInd w:val="0"/>
        <w:spacing w:after="0" w:line="240" w:lineRule="auto"/>
        <w:ind w:firstLine="709"/>
        <w:jc w:val="both"/>
        <w:rPr>
          <w:rFonts w:ascii="Arial" w:eastAsia="Calibri" w:hAnsi="Arial" w:cs="Arial"/>
          <w:sz w:val="24"/>
          <w:szCs w:val="24"/>
        </w:rPr>
      </w:pPr>
    </w:p>
    <w:p w:rsidR="004A785B" w:rsidRPr="00A258A4" w:rsidRDefault="004A785B" w:rsidP="0091402C">
      <w:pPr>
        <w:spacing w:after="0" w:line="240" w:lineRule="auto"/>
        <w:ind w:firstLine="709"/>
        <w:jc w:val="both"/>
        <w:rPr>
          <w:rFonts w:ascii="Arial" w:eastAsia="Calibri" w:hAnsi="Arial" w:cs="Arial"/>
          <w:sz w:val="24"/>
          <w:szCs w:val="24"/>
        </w:rPr>
      </w:pPr>
    </w:p>
    <w:p w:rsidR="004A785B" w:rsidRPr="00A258A4" w:rsidRDefault="00367183" w:rsidP="009D1DF2">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I. ОБЩИЕ ПОЛОЖЕНИЯ</w:t>
      </w:r>
    </w:p>
    <w:p w:rsidR="004A785B" w:rsidRPr="00A258A4" w:rsidRDefault="004A785B" w:rsidP="009D1DF2">
      <w:pPr>
        <w:spacing w:after="0" w:line="240" w:lineRule="auto"/>
        <w:ind w:firstLine="709"/>
        <w:jc w:val="center"/>
        <w:rPr>
          <w:rFonts w:ascii="Arial" w:eastAsia="Calibri" w:hAnsi="Arial" w:cs="Arial"/>
          <w:sz w:val="24"/>
          <w:szCs w:val="24"/>
        </w:rPr>
      </w:pPr>
    </w:p>
    <w:p w:rsidR="004A785B" w:rsidRPr="00A258A4" w:rsidRDefault="00367183" w:rsidP="009D1DF2">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Предмет регулирования</w:t>
      </w:r>
    </w:p>
    <w:p w:rsidR="004A785B" w:rsidRPr="00A258A4" w:rsidRDefault="004A785B" w:rsidP="0091402C">
      <w:pPr>
        <w:spacing w:after="0" w:line="240" w:lineRule="auto"/>
        <w:ind w:firstLine="709"/>
        <w:jc w:val="both"/>
        <w:rPr>
          <w:rFonts w:ascii="Arial" w:eastAsia="Calibri" w:hAnsi="Arial" w:cs="Arial"/>
          <w:sz w:val="24"/>
          <w:szCs w:val="24"/>
        </w:rPr>
      </w:pPr>
    </w:p>
    <w:p w:rsidR="00FC71E0" w:rsidRPr="00A258A4" w:rsidRDefault="00367183" w:rsidP="00616CC3">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 xml:space="preserve">1.1. Административный регламент предоставления </w:t>
      </w:r>
      <w:r w:rsidR="00371B71" w:rsidRPr="00A258A4">
        <w:rPr>
          <w:rFonts w:ascii="Arial" w:eastAsia="Calibri" w:hAnsi="Arial" w:cs="Arial"/>
          <w:sz w:val="24"/>
          <w:szCs w:val="24"/>
        </w:rPr>
        <w:t>муниципальной услуги «</w:t>
      </w:r>
      <w:r w:rsidR="00AC56D0" w:rsidRPr="00A258A4">
        <w:rPr>
          <w:rFonts w:ascii="Arial" w:hAnsi="Arial" w:cs="Arial"/>
          <w:sz w:val="24"/>
          <w:szCs w:val="24"/>
        </w:rPr>
        <w:t xml:space="preserve">Выдача </w:t>
      </w:r>
      <w:r w:rsidR="00183D65" w:rsidRPr="00A258A4">
        <w:rPr>
          <w:rFonts w:ascii="Arial" w:hAnsi="Arial" w:cs="Arial"/>
          <w:sz w:val="24"/>
          <w:szCs w:val="24"/>
        </w:rPr>
        <w:t>градостроительного плана земельного участка</w:t>
      </w:r>
      <w:r w:rsidR="00371B71" w:rsidRPr="00A258A4">
        <w:rPr>
          <w:rFonts w:ascii="Arial" w:eastAsia="Calibri" w:hAnsi="Arial" w:cs="Arial"/>
          <w:sz w:val="24"/>
          <w:szCs w:val="24"/>
        </w:rPr>
        <w:t>»</w:t>
      </w:r>
      <w:r w:rsidRPr="00A258A4">
        <w:rPr>
          <w:rFonts w:ascii="Arial" w:eastAsia="Calibri" w:hAnsi="Arial" w:cs="Arial"/>
          <w:sz w:val="24"/>
          <w:szCs w:val="24"/>
        </w:rPr>
        <w:t xml:space="preserve"> (далее - Административный регламент</w:t>
      </w:r>
      <w:r w:rsidR="0067702B" w:rsidRPr="00A258A4">
        <w:rPr>
          <w:rFonts w:ascii="Arial" w:eastAsia="Calibri" w:hAnsi="Arial" w:cs="Arial"/>
          <w:sz w:val="24"/>
          <w:szCs w:val="24"/>
        </w:rPr>
        <w:t>, муниципальная услуга</w:t>
      </w:r>
      <w:r w:rsidRPr="00A258A4">
        <w:rPr>
          <w:rFonts w:ascii="Arial" w:eastAsia="Calibri" w:hAnsi="Arial" w:cs="Arial"/>
          <w:sz w:val="24"/>
          <w:szCs w:val="24"/>
        </w:rPr>
        <w:t xml:space="preserve">) </w:t>
      </w:r>
      <w:r w:rsidR="009E6A30" w:rsidRPr="00A258A4">
        <w:rPr>
          <w:rFonts w:ascii="Arial" w:eastAsia="Calibri" w:hAnsi="Arial" w:cs="Arial"/>
          <w:sz w:val="24"/>
          <w:szCs w:val="24"/>
        </w:rPr>
        <w:t xml:space="preserve">разработан в целях повышения качества и доступности </w:t>
      </w:r>
      <w:r w:rsidRPr="00A258A4">
        <w:rPr>
          <w:rFonts w:ascii="Arial" w:eastAsia="Calibri" w:hAnsi="Arial" w:cs="Arial"/>
          <w:sz w:val="24"/>
          <w:szCs w:val="24"/>
        </w:rPr>
        <w:t>муниципальной услуги</w:t>
      </w:r>
      <w:r w:rsidR="009E6A30" w:rsidRPr="00A258A4">
        <w:rPr>
          <w:rFonts w:ascii="Arial" w:eastAsia="Calibri" w:hAnsi="Arial" w:cs="Arial"/>
          <w:sz w:val="24"/>
          <w:szCs w:val="24"/>
        </w:rPr>
        <w:t>, создания комфортных условий для участников правоотношений, возникающих в процессе предоставления муниципальной услуги,</w:t>
      </w:r>
      <w:r w:rsidRPr="00A258A4">
        <w:rPr>
          <w:rFonts w:ascii="Arial" w:eastAsia="Calibri" w:hAnsi="Arial" w:cs="Arial"/>
          <w:sz w:val="24"/>
          <w:szCs w:val="24"/>
        </w:rPr>
        <w:t xml:space="preserve"> и </w:t>
      </w:r>
      <w:r w:rsidR="009E6A30" w:rsidRPr="00A258A4">
        <w:rPr>
          <w:rFonts w:ascii="Arial" w:eastAsia="Calibri" w:hAnsi="Arial" w:cs="Arial"/>
          <w:sz w:val="24"/>
          <w:szCs w:val="24"/>
        </w:rPr>
        <w:t>определяет</w:t>
      </w:r>
      <w:r w:rsidRPr="00A258A4">
        <w:rPr>
          <w:rFonts w:ascii="Arial" w:eastAsia="Calibri" w:hAnsi="Arial" w:cs="Arial"/>
          <w:sz w:val="24"/>
          <w:szCs w:val="24"/>
        </w:rPr>
        <w:t xml:space="preserve"> сроки, последовательность административных процедур</w:t>
      </w:r>
      <w:r w:rsidR="009E6A30" w:rsidRPr="00A258A4">
        <w:rPr>
          <w:rFonts w:ascii="Arial" w:eastAsia="Calibri" w:hAnsi="Arial" w:cs="Arial"/>
          <w:sz w:val="24"/>
          <w:szCs w:val="24"/>
        </w:rPr>
        <w:t xml:space="preserve"> и административных</w:t>
      </w:r>
      <w:r w:rsidRPr="00A258A4">
        <w:rPr>
          <w:rFonts w:ascii="Arial" w:eastAsia="Calibri" w:hAnsi="Arial" w:cs="Arial"/>
          <w:sz w:val="24"/>
          <w:szCs w:val="24"/>
        </w:rPr>
        <w:t xml:space="preserve"> действий</w:t>
      </w:r>
      <w:r w:rsidR="00FC71E0" w:rsidRPr="00A258A4">
        <w:rPr>
          <w:rFonts w:ascii="Arial" w:eastAsia="Calibri" w:hAnsi="Arial" w:cs="Arial"/>
          <w:sz w:val="24"/>
          <w:szCs w:val="24"/>
        </w:rPr>
        <w:t>.</w:t>
      </w:r>
    </w:p>
    <w:p w:rsidR="00FC71E0" w:rsidRPr="00A258A4" w:rsidRDefault="00FC71E0" w:rsidP="00CB004F">
      <w:pPr>
        <w:spacing w:after="0" w:line="240" w:lineRule="auto"/>
        <w:jc w:val="center"/>
        <w:rPr>
          <w:rFonts w:ascii="Arial" w:eastAsia="Calibri" w:hAnsi="Arial" w:cs="Arial"/>
          <w:sz w:val="24"/>
          <w:szCs w:val="24"/>
        </w:rPr>
      </w:pPr>
    </w:p>
    <w:p w:rsidR="004A785B" w:rsidRPr="00A258A4" w:rsidRDefault="00367183" w:rsidP="009D1DF2">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Круг заявителей</w:t>
      </w:r>
    </w:p>
    <w:p w:rsidR="0023422E" w:rsidRPr="00A258A4" w:rsidRDefault="0023422E" w:rsidP="00616CC3">
      <w:pPr>
        <w:autoSpaceDE w:val="0"/>
        <w:autoSpaceDN w:val="0"/>
        <w:adjustRightInd w:val="0"/>
        <w:spacing w:after="0" w:line="240" w:lineRule="auto"/>
        <w:ind w:firstLine="709"/>
        <w:jc w:val="both"/>
        <w:outlineLvl w:val="0"/>
        <w:rPr>
          <w:rFonts w:ascii="Arial" w:eastAsia="Calibri" w:hAnsi="Arial" w:cs="Arial"/>
          <w:sz w:val="24"/>
          <w:szCs w:val="24"/>
        </w:rPr>
      </w:pPr>
    </w:p>
    <w:p w:rsidR="00BF32B1" w:rsidRPr="00A258A4" w:rsidRDefault="00FF3C67" w:rsidP="00616CC3">
      <w:pPr>
        <w:autoSpaceDE w:val="0"/>
        <w:autoSpaceDN w:val="0"/>
        <w:adjustRightInd w:val="0"/>
        <w:spacing w:after="0" w:line="240" w:lineRule="auto"/>
        <w:ind w:firstLine="709"/>
        <w:jc w:val="both"/>
        <w:outlineLvl w:val="0"/>
        <w:rPr>
          <w:rFonts w:ascii="Arial" w:eastAsia="Times New Roman" w:hAnsi="Arial" w:cs="Arial"/>
          <w:spacing w:val="2"/>
          <w:sz w:val="24"/>
          <w:szCs w:val="24"/>
        </w:rPr>
      </w:pPr>
      <w:r w:rsidRPr="00A258A4">
        <w:rPr>
          <w:rFonts w:ascii="Arial" w:hAnsi="Arial" w:cs="Arial"/>
          <w:sz w:val="24"/>
          <w:szCs w:val="24"/>
        </w:rPr>
        <w:t xml:space="preserve">1.2. </w:t>
      </w:r>
      <w:r w:rsidR="009557CA" w:rsidRPr="00A258A4">
        <w:rPr>
          <w:rFonts w:ascii="Arial" w:hAnsi="Arial" w:cs="Arial"/>
          <w:sz w:val="24"/>
          <w:szCs w:val="24"/>
        </w:rPr>
        <w:t xml:space="preserve">Получателем муниципальной услуги (заявителем) выступает физическое или юридическое лицо, </w:t>
      </w:r>
      <w:r w:rsidR="00BF32B1" w:rsidRPr="00A258A4">
        <w:rPr>
          <w:rFonts w:ascii="Arial" w:eastAsia="Times New Roman" w:hAnsi="Arial" w:cs="Arial"/>
          <w:spacing w:val="2"/>
          <w:sz w:val="24"/>
          <w:szCs w:val="24"/>
        </w:rPr>
        <w:t>являющ</w:t>
      </w:r>
      <w:r w:rsidR="009557CA" w:rsidRPr="00A258A4">
        <w:rPr>
          <w:rFonts w:ascii="Arial" w:eastAsia="Times New Roman" w:hAnsi="Arial" w:cs="Arial"/>
          <w:spacing w:val="2"/>
          <w:sz w:val="24"/>
          <w:szCs w:val="24"/>
        </w:rPr>
        <w:t>е</w:t>
      </w:r>
      <w:r w:rsidR="00BF32B1" w:rsidRPr="00A258A4">
        <w:rPr>
          <w:rFonts w:ascii="Arial" w:eastAsia="Times New Roman" w:hAnsi="Arial" w:cs="Arial"/>
          <w:spacing w:val="2"/>
          <w:sz w:val="24"/>
          <w:szCs w:val="24"/>
        </w:rPr>
        <w:t xml:space="preserve">еся </w:t>
      </w:r>
      <w:r w:rsidR="00440AAD" w:rsidRPr="00A258A4">
        <w:rPr>
          <w:rFonts w:ascii="Arial" w:eastAsia="Times New Roman" w:hAnsi="Arial" w:cs="Arial"/>
          <w:spacing w:val="2"/>
          <w:sz w:val="24"/>
          <w:szCs w:val="24"/>
        </w:rPr>
        <w:t>правообладател</w:t>
      </w:r>
      <w:r w:rsidR="009557CA" w:rsidRPr="00A258A4">
        <w:rPr>
          <w:rFonts w:ascii="Arial" w:eastAsia="Times New Roman" w:hAnsi="Arial" w:cs="Arial"/>
          <w:spacing w:val="2"/>
          <w:sz w:val="24"/>
          <w:szCs w:val="24"/>
        </w:rPr>
        <w:t>ем</w:t>
      </w:r>
      <w:r w:rsidR="00BF32B1" w:rsidRPr="00A258A4">
        <w:rPr>
          <w:rFonts w:ascii="Arial" w:eastAsia="Times New Roman" w:hAnsi="Arial" w:cs="Arial"/>
          <w:spacing w:val="2"/>
          <w:sz w:val="24"/>
          <w:szCs w:val="24"/>
        </w:rPr>
        <w:t xml:space="preserve"> земельн</w:t>
      </w:r>
      <w:r w:rsidR="009557CA" w:rsidRPr="00A258A4">
        <w:rPr>
          <w:rFonts w:ascii="Arial" w:eastAsia="Times New Roman" w:hAnsi="Arial" w:cs="Arial"/>
          <w:spacing w:val="2"/>
          <w:sz w:val="24"/>
          <w:szCs w:val="24"/>
        </w:rPr>
        <w:t>ого</w:t>
      </w:r>
      <w:r w:rsidR="00BF32B1" w:rsidRPr="00A258A4">
        <w:rPr>
          <w:rFonts w:ascii="Arial" w:eastAsia="Times New Roman" w:hAnsi="Arial" w:cs="Arial"/>
          <w:spacing w:val="2"/>
          <w:sz w:val="24"/>
          <w:szCs w:val="24"/>
        </w:rPr>
        <w:t xml:space="preserve"> участк</w:t>
      </w:r>
      <w:r w:rsidR="009557CA" w:rsidRPr="00A258A4">
        <w:rPr>
          <w:rFonts w:ascii="Arial" w:eastAsia="Times New Roman" w:hAnsi="Arial" w:cs="Arial"/>
          <w:spacing w:val="2"/>
          <w:sz w:val="24"/>
          <w:szCs w:val="24"/>
        </w:rPr>
        <w:t>а</w:t>
      </w:r>
      <w:r w:rsidR="00BF32B1" w:rsidRPr="00A258A4">
        <w:rPr>
          <w:rFonts w:ascii="Arial" w:eastAsia="Times New Roman" w:hAnsi="Arial" w:cs="Arial"/>
          <w:spacing w:val="2"/>
          <w:sz w:val="24"/>
          <w:szCs w:val="24"/>
        </w:rPr>
        <w:t>, имеющи</w:t>
      </w:r>
      <w:r w:rsidR="009557CA" w:rsidRPr="00A258A4">
        <w:rPr>
          <w:rFonts w:ascii="Arial" w:eastAsia="Times New Roman" w:hAnsi="Arial" w:cs="Arial"/>
          <w:spacing w:val="2"/>
          <w:sz w:val="24"/>
          <w:szCs w:val="24"/>
        </w:rPr>
        <w:t>е</w:t>
      </w:r>
      <w:r w:rsidR="00BF32B1" w:rsidRPr="00A258A4">
        <w:rPr>
          <w:rFonts w:ascii="Arial" w:eastAsia="Times New Roman" w:hAnsi="Arial" w:cs="Arial"/>
          <w:spacing w:val="2"/>
          <w:sz w:val="24"/>
          <w:szCs w:val="24"/>
        </w:rPr>
        <w:t xml:space="preserve"> намерение осуществить строительство либо реконструкцию объектов капитального строительства и заинтересованн</w:t>
      </w:r>
      <w:r w:rsidR="009557CA" w:rsidRPr="00A258A4">
        <w:rPr>
          <w:rFonts w:ascii="Arial" w:eastAsia="Times New Roman" w:hAnsi="Arial" w:cs="Arial"/>
          <w:spacing w:val="2"/>
          <w:sz w:val="24"/>
          <w:szCs w:val="24"/>
        </w:rPr>
        <w:t>о</w:t>
      </w:r>
      <w:r w:rsidR="00BF32B1" w:rsidRPr="00A258A4">
        <w:rPr>
          <w:rFonts w:ascii="Arial" w:eastAsia="Times New Roman" w:hAnsi="Arial" w:cs="Arial"/>
          <w:spacing w:val="2"/>
          <w:sz w:val="24"/>
          <w:szCs w:val="24"/>
        </w:rPr>
        <w:t>е в получении градостроительного плана (далее - заявител</w:t>
      </w:r>
      <w:r w:rsidR="009557CA" w:rsidRPr="00A258A4">
        <w:rPr>
          <w:rFonts w:ascii="Arial" w:eastAsia="Times New Roman" w:hAnsi="Arial" w:cs="Arial"/>
          <w:spacing w:val="2"/>
          <w:sz w:val="24"/>
          <w:szCs w:val="24"/>
        </w:rPr>
        <w:t>ь</w:t>
      </w:r>
      <w:r w:rsidR="00BF32B1" w:rsidRPr="00A258A4">
        <w:rPr>
          <w:rFonts w:ascii="Arial" w:eastAsia="Times New Roman" w:hAnsi="Arial" w:cs="Arial"/>
          <w:spacing w:val="2"/>
          <w:sz w:val="24"/>
          <w:szCs w:val="24"/>
        </w:rPr>
        <w:t>).</w:t>
      </w:r>
    </w:p>
    <w:p w:rsidR="003740A0" w:rsidRPr="00A258A4" w:rsidRDefault="00754D33" w:rsidP="00616CC3">
      <w:pPr>
        <w:autoSpaceDE w:val="0"/>
        <w:autoSpaceDN w:val="0"/>
        <w:adjustRightInd w:val="0"/>
        <w:spacing w:after="0" w:line="240" w:lineRule="auto"/>
        <w:ind w:firstLine="709"/>
        <w:jc w:val="both"/>
        <w:outlineLvl w:val="0"/>
        <w:rPr>
          <w:rFonts w:ascii="Arial" w:hAnsi="Arial" w:cs="Arial"/>
          <w:sz w:val="24"/>
          <w:szCs w:val="24"/>
        </w:rPr>
      </w:pPr>
      <w:r w:rsidRPr="00A258A4">
        <w:rPr>
          <w:rFonts w:ascii="Arial" w:hAnsi="Arial" w:cs="Arial"/>
          <w:sz w:val="24"/>
          <w:szCs w:val="24"/>
        </w:rPr>
        <w:t xml:space="preserve">1.3. </w:t>
      </w:r>
      <w:r w:rsidR="003740A0" w:rsidRPr="00A258A4">
        <w:rPr>
          <w:rFonts w:ascii="Arial" w:hAnsi="Arial" w:cs="Arial"/>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754D33" w:rsidRPr="00A258A4" w:rsidRDefault="00754D33" w:rsidP="00616CC3">
      <w:pPr>
        <w:autoSpaceDE w:val="0"/>
        <w:autoSpaceDN w:val="0"/>
        <w:adjustRightInd w:val="0"/>
        <w:spacing w:after="0" w:line="240" w:lineRule="auto"/>
        <w:ind w:firstLine="709"/>
        <w:jc w:val="both"/>
        <w:outlineLvl w:val="0"/>
        <w:rPr>
          <w:rFonts w:ascii="Arial" w:hAnsi="Arial" w:cs="Arial"/>
          <w:sz w:val="24"/>
          <w:szCs w:val="24"/>
        </w:rPr>
      </w:pPr>
    </w:p>
    <w:p w:rsidR="00852973" w:rsidRPr="00A258A4" w:rsidRDefault="00852973" w:rsidP="00616CC3">
      <w:pPr>
        <w:autoSpaceDE w:val="0"/>
        <w:autoSpaceDN w:val="0"/>
        <w:adjustRightInd w:val="0"/>
        <w:spacing w:after="0" w:line="240" w:lineRule="auto"/>
        <w:ind w:firstLine="709"/>
        <w:jc w:val="center"/>
        <w:outlineLvl w:val="0"/>
        <w:rPr>
          <w:rFonts w:ascii="Arial" w:hAnsi="Arial" w:cs="Arial"/>
          <w:sz w:val="24"/>
          <w:szCs w:val="24"/>
        </w:rPr>
      </w:pPr>
    </w:p>
    <w:p w:rsidR="00AF3EF9" w:rsidRPr="00A258A4" w:rsidRDefault="00AF3EF9" w:rsidP="00616CC3">
      <w:pPr>
        <w:spacing w:after="0" w:line="240" w:lineRule="auto"/>
        <w:ind w:firstLine="709"/>
        <w:jc w:val="center"/>
        <w:rPr>
          <w:rFonts w:ascii="Arial" w:hAnsi="Arial" w:cs="Arial"/>
          <w:sz w:val="24"/>
          <w:szCs w:val="24"/>
        </w:rPr>
      </w:pPr>
      <w:r w:rsidRPr="00A258A4">
        <w:rPr>
          <w:rFonts w:ascii="Arial" w:hAnsi="Arial" w:cs="Arial"/>
          <w:sz w:val="24"/>
          <w:szCs w:val="24"/>
        </w:rPr>
        <w:t>Требования к порядку информирования о предоставлении</w:t>
      </w:r>
    </w:p>
    <w:p w:rsidR="00AF3EF9" w:rsidRPr="00A258A4" w:rsidRDefault="00AF3EF9" w:rsidP="00616CC3">
      <w:pPr>
        <w:spacing w:after="0" w:line="240" w:lineRule="auto"/>
        <w:ind w:firstLine="709"/>
        <w:jc w:val="center"/>
        <w:rPr>
          <w:rFonts w:ascii="Arial" w:hAnsi="Arial" w:cs="Arial"/>
          <w:sz w:val="24"/>
          <w:szCs w:val="24"/>
        </w:rPr>
      </w:pPr>
      <w:r w:rsidRPr="00A258A4">
        <w:rPr>
          <w:rFonts w:ascii="Arial" w:hAnsi="Arial" w:cs="Arial"/>
          <w:sz w:val="24"/>
          <w:szCs w:val="24"/>
        </w:rPr>
        <w:t>муниципальной услуги</w:t>
      </w:r>
    </w:p>
    <w:p w:rsidR="00AF3EF9" w:rsidRPr="00A258A4" w:rsidRDefault="00AF3EF9" w:rsidP="00616CC3">
      <w:pPr>
        <w:spacing w:after="0" w:line="240" w:lineRule="auto"/>
        <w:ind w:firstLine="709"/>
        <w:jc w:val="both"/>
        <w:rPr>
          <w:rFonts w:ascii="Arial" w:hAnsi="Arial" w:cs="Arial"/>
          <w:sz w:val="24"/>
          <w:szCs w:val="24"/>
        </w:rPr>
      </w:pPr>
    </w:p>
    <w:p w:rsidR="009D1DF2" w:rsidRPr="00A258A4" w:rsidRDefault="009D1DF2" w:rsidP="009D1DF2">
      <w:pPr>
        <w:spacing w:after="0" w:line="240" w:lineRule="auto"/>
        <w:ind w:firstLine="709"/>
        <w:jc w:val="both"/>
        <w:rPr>
          <w:rFonts w:ascii="Arial" w:hAnsi="Arial" w:cs="Arial"/>
          <w:sz w:val="24"/>
          <w:szCs w:val="24"/>
        </w:rPr>
      </w:pPr>
      <w:r w:rsidRPr="00A258A4">
        <w:rPr>
          <w:rFonts w:ascii="Arial" w:hAnsi="Arial" w:cs="Arial"/>
          <w:sz w:val="24"/>
          <w:szCs w:val="24"/>
        </w:rPr>
        <w:t>1.4. Местонахождение Администрации (далее - Администрация): 678900, РС(Я), г. Алдан, ул. Ленина д. 6</w:t>
      </w:r>
    </w:p>
    <w:p w:rsidR="009D1DF2" w:rsidRPr="00A258A4" w:rsidRDefault="009D1DF2" w:rsidP="009D1DF2">
      <w:pPr>
        <w:spacing w:after="0" w:line="240" w:lineRule="auto"/>
        <w:ind w:firstLine="709"/>
        <w:jc w:val="both"/>
        <w:rPr>
          <w:rFonts w:ascii="Arial" w:hAnsi="Arial" w:cs="Arial"/>
          <w:sz w:val="24"/>
          <w:szCs w:val="24"/>
        </w:rPr>
      </w:pPr>
      <w:r w:rsidRPr="00A258A4">
        <w:rPr>
          <w:rFonts w:ascii="Arial" w:hAnsi="Arial" w:cs="Arial"/>
          <w:sz w:val="24"/>
          <w:szCs w:val="24"/>
        </w:rPr>
        <w:t>График (режим) работы Администрации:</w:t>
      </w:r>
    </w:p>
    <w:p w:rsidR="009D1DF2" w:rsidRPr="00A258A4" w:rsidRDefault="009D1DF2" w:rsidP="009D1DF2">
      <w:pPr>
        <w:spacing w:after="0" w:line="240" w:lineRule="auto"/>
        <w:ind w:firstLine="709"/>
        <w:jc w:val="both"/>
        <w:rPr>
          <w:rFonts w:ascii="Arial" w:hAnsi="Arial" w:cs="Arial"/>
          <w:sz w:val="24"/>
          <w:szCs w:val="24"/>
        </w:rPr>
      </w:pPr>
      <w:r w:rsidRPr="00A258A4">
        <w:rPr>
          <w:rFonts w:ascii="Arial" w:hAnsi="Arial" w:cs="Arial"/>
          <w:sz w:val="24"/>
          <w:szCs w:val="24"/>
        </w:rPr>
        <w:t>Пн.: 8.00-17.00</w:t>
      </w:r>
    </w:p>
    <w:p w:rsidR="009D1DF2" w:rsidRPr="00A258A4" w:rsidRDefault="009D1DF2" w:rsidP="009D1DF2">
      <w:pPr>
        <w:spacing w:after="0" w:line="240" w:lineRule="auto"/>
        <w:ind w:firstLine="709"/>
        <w:jc w:val="both"/>
        <w:rPr>
          <w:rFonts w:ascii="Arial" w:hAnsi="Arial" w:cs="Arial"/>
          <w:sz w:val="24"/>
          <w:szCs w:val="24"/>
        </w:rPr>
      </w:pPr>
      <w:r w:rsidRPr="00A258A4">
        <w:rPr>
          <w:rFonts w:ascii="Arial" w:hAnsi="Arial" w:cs="Arial"/>
          <w:sz w:val="24"/>
          <w:szCs w:val="24"/>
        </w:rPr>
        <w:t>Вт.: 8.00-17.00</w:t>
      </w:r>
    </w:p>
    <w:p w:rsidR="009D1DF2" w:rsidRPr="00A258A4" w:rsidRDefault="009D1DF2" w:rsidP="009D1DF2">
      <w:pPr>
        <w:spacing w:after="0" w:line="240" w:lineRule="auto"/>
        <w:ind w:firstLine="709"/>
        <w:jc w:val="both"/>
        <w:rPr>
          <w:rFonts w:ascii="Arial" w:hAnsi="Arial" w:cs="Arial"/>
          <w:sz w:val="24"/>
          <w:szCs w:val="24"/>
        </w:rPr>
      </w:pPr>
      <w:r w:rsidRPr="00A258A4">
        <w:rPr>
          <w:rFonts w:ascii="Arial" w:hAnsi="Arial" w:cs="Arial"/>
          <w:sz w:val="24"/>
          <w:szCs w:val="24"/>
        </w:rPr>
        <w:t>Ср.: 8.00-17.00</w:t>
      </w:r>
    </w:p>
    <w:p w:rsidR="009D1DF2" w:rsidRPr="00A258A4" w:rsidRDefault="009D1DF2" w:rsidP="009D1DF2">
      <w:pPr>
        <w:spacing w:after="0" w:line="240" w:lineRule="auto"/>
        <w:ind w:firstLine="709"/>
        <w:jc w:val="both"/>
        <w:rPr>
          <w:rFonts w:ascii="Arial" w:hAnsi="Arial" w:cs="Arial"/>
          <w:sz w:val="24"/>
          <w:szCs w:val="24"/>
        </w:rPr>
      </w:pPr>
      <w:r w:rsidRPr="00A258A4">
        <w:rPr>
          <w:rFonts w:ascii="Arial" w:hAnsi="Arial" w:cs="Arial"/>
          <w:sz w:val="24"/>
          <w:szCs w:val="24"/>
        </w:rPr>
        <w:t>Чт.: 8.00-17.00</w:t>
      </w:r>
    </w:p>
    <w:p w:rsidR="009D1DF2" w:rsidRPr="00A258A4" w:rsidRDefault="009D1DF2" w:rsidP="009D1DF2">
      <w:pPr>
        <w:spacing w:after="0" w:line="240" w:lineRule="auto"/>
        <w:ind w:firstLine="709"/>
        <w:jc w:val="both"/>
        <w:rPr>
          <w:rFonts w:ascii="Arial" w:hAnsi="Arial" w:cs="Arial"/>
          <w:sz w:val="24"/>
          <w:szCs w:val="24"/>
        </w:rPr>
      </w:pPr>
      <w:r w:rsidRPr="00A258A4">
        <w:rPr>
          <w:rFonts w:ascii="Arial" w:hAnsi="Arial" w:cs="Arial"/>
          <w:sz w:val="24"/>
          <w:szCs w:val="24"/>
        </w:rPr>
        <w:t>Пят.: 8.00-17.00</w:t>
      </w:r>
    </w:p>
    <w:p w:rsidR="009D1DF2" w:rsidRPr="00A258A4" w:rsidRDefault="009D1DF2" w:rsidP="009D1DF2">
      <w:pPr>
        <w:spacing w:after="0" w:line="240" w:lineRule="auto"/>
        <w:ind w:firstLine="709"/>
        <w:jc w:val="both"/>
        <w:rPr>
          <w:rFonts w:ascii="Arial" w:hAnsi="Arial" w:cs="Arial"/>
          <w:sz w:val="24"/>
          <w:szCs w:val="24"/>
        </w:rPr>
      </w:pPr>
      <w:r w:rsidRPr="00A258A4">
        <w:rPr>
          <w:rFonts w:ascii="Arial" w:hAnsi="Arial" w:cs="Arial"/>
          <w:sz w:val="24"/>
          <w:szCs w:val="24"/>
        </w:rPr>
        <w:t>1.4.1. Структурное подразделение (отдел) Администрации, ответственное за предоставление муниципальной услуги, - Отдел Архитектуры, 1 этаж, каб. 2</w:t>
      </w:r>
    </w:p>
    <w:p w:rsidR="009D1DF2" w:rsidRPr="00A258A4" w:rsidRDefault="009D1DF2" w:rsidP="009D1DF2">
      <w:pPr>
        <w:spacing w:after="0" w:line="240" w:lineRule="auto"/>
        <w:ind w:firstLine="709"/>
        <w:jc w:val="both"/>
        <w:rPr>
          <w:rFonts w:ascii="Arial" w:hAnsi="Arial" w:cs="Arial"/>
          <w:sz w:val="24"/>
          <w:szCs w:val="24"/>
        </w:rPr>
      </w:pPr>
      <w:r w:rsidRPr="00A258A4">
        <w:rPr>
          <w:rFonts w:ascii="Arial" w:hAnsi="Arial" w:cs="Arial"/>
          <w:sz w:val="24"/>
          <w:szCs w:val="24"/>
        </w:rPr>
        <w:t>График (режим) работы Отдела с заявителями:</w:t>
      </w:r>
    </w:p>
    <w:p w:rsidR="009D1DF2" w:rsidRPr="00A258A4" w:rsidRDefault="009D1DF2" w:rsidP="009D1DF2">
      <w:pPr>
        <w:spacing w:after="0" w:line="240" w:lineRule="auto"/>
        <w:ind w:firstLine="709"/>
        <w:jc w:val="both"/>
        <w:rPr>
          <w:rFonts w:ascii="Arial" w:hAnsi="Arial" w:cs="Arial"/>
          <w:sz w:val="24"/>
          <w:szCs w:val="24"/>
        </w:rPr>
      </w:pPr>
      <w:r w:rsidRPr="00A258A4">
        <w:rPr>
          <w:rFonts w:ascii="Arial" w:hAnsi="Arial" w:cs="Arial"/>
          <w:sz w:val="24"/>
          <w:szCs w:val="24"/>
        </w:rPr>
        <w:t>Пн.: 8.00-12.00</w:t>
      </w:r>
    </w:p>
    <w:p w:rsidR="009D1DF2" w:rsidRPr="00A258A4" w:rsidRDefault="009D1DF2" w:rsidP="009D1DF2">
      <w:pPr>
        <w:spacing w:after="0" w:line="240" w:lineRule="auto"/>
        <w:ind w:firstLine="709"/>
        <w:jc w:val="both"/>
        <w:rPr>
          <w:rFonts w:ascii="Arial" w:hAnsi="Arial" w:cs="Arial"/>
          <w:sz w:val="24"/>
          <w:szCs w:val="24"/>
        </w:rPr>
      </w:pPr>
      <w:r w:rsidRPr="00A258A4">
        <w:rPr>
          <w:rFonts w:ascii="Arial" w:hAnsi="Arial" w:cs="Arial"/>
          <w:sz w:val="24"/>
          <w:szCs w:val="24"/>
        </w:rPr>
        <w:t>Вт.: 8.00-12.00</w:t>
      </w:r>
    </w:p>
    <w:p w:rsidR="009D1DF2" w:rsidRPr="00A258A4" w:rsidRDefault="009D1DF2" w:rsidP="009D1DF2">
      <w:pPr>
        <w:spacing w:after="0" w:line="240" w:lineRule="auto"/>
        <w:ind w:firstLine="709"/>
        <w:jc w:val="both"/>
        <w:rPr>
          <w:rFonts w:ascii="Arial" w:hAnsi="Arial" w:cs="Arial"/>
          <w:sz w:val="24"/>
          <w:szCs w:val="24"/>
        </w:rPr>
      </w:pPr>
      <w:r w:rsidRPr="00A258A4">
        <w:rPr>
          <w:rFonts w:ascii="Arial" w:hAnsi="Arial" w:cs="Arial"/>
          <w:sz w:val="24"/>
          <w:szCs w:val="24"/>
        </w:rPr>
        <w:t>Ср.: 8.00-12.00</w:t>
      </w:r>
    </w:p>
    <w:p w:rsidR="009D1DF2" w:rsidRPr="00A258A4" w:rsidRDefault="009D1DF2" w:rsidP="009D1DF2">
      <w:pPr>
        <w:spacing w:after="0" w:line="240" w:lineRule="auto"/>
        <w:ind w:firstLine="709"/>
        <w:jc w:val="both"/>
        <w:rPr>
          <w:rFonts w:ascii="Arial" w:hAnsi="Arial" w:cs="Arial"/>
          <w:sz w:val="24"/>
          <w:szCs w:val="24"/>
        </w:rPr>
      </w:pPr>
      <w:r w:rsidRPr="00A258A4">
        <w:rPr>
          <w:rFonts w:ascii="Arial" w:hAnsi="Arial" w:cs="Arial"/>
          <w:sz w:val="24"/>
          <w:szCs w:val="24"/>
        </w:rPr>
        <w:t>Чт.: 8.00-12.00</w:t>
      </w:r>
    </w:p>
    <w:p w:rsidR="009D1DF2" w:rsidRPr="00A258A4" w:rsidRDefault="009D1DF2" w:rsidP="009D1DF2">
      <w:pPr>
        <w:spacing w:after="0" w:line="240" w:lineRule="auto"/>
        <w:ind w:firstLine="709"/>
        <w:jc w:val="both"/>
        <w:rPr>
          <w:rFonts w:ascii="Arial" w:hAnsi="Arial" w:cs="Arial"/>
          <w:sz w:val="24"/>
          <w:szCs w:val="24"/>
        </w:rPr>
      </w:pPr>
      <w:r w:rsidRPr="00A258A4">
        <w:rPr>
          <w:rFonts w:ascii="Arial" w:hAnsi="Arial" w:cs="Arial"/>
          <w:sz w:val="24"/>
          <w:szCs w:val="24"/>
        </w:rPr>
        <w:t>Пят.: не приемный</w:t>
      </w:r>
      <w:r w:rsidR="00CF342E" w:rsidRPr="00A258A4">
        <w:rPr>
          <w:rFonts w:ascii="Arial" w:hAnsi="Arial" w:cs="Arial"/>
          <w:sz w:val="24"/>
          <w:szCs w:val="24"/>
        </w:rPr>
        <w:t xml:space="preserve"> день</w:t>
      </w:r>
    </w:p>
    <w:p w:rsidR="009D1DF2" w:rsidRPr="00A258A4" w:rsidRDefault="009D1DF2" w:rsidP="009D1DF2">
      <w:pPr>
        <w:spacing w:after="0" w:line="240" w:lineRule="auto"/>
        <w:ind w:firstLine="709"/>
        <w:jc w:val="both"/>
        <w:rPr>
          <w:rFonts w:ascii="Arial" w:hAnsi="Arial" w:cs="Arial"/>
          <w:sz w:val="24"/>
          <w:szCs w:val="24"/>
        </w:rPr>
      </w:pPr>
      <w:r w:rsidRPr="00A258A4">
        <w:rPr>
          <w:rFonts w:ascii="Arial" w:hAnsi="Arial" w:cs="Arial"/>
          <w:sz w:val="24"/>
          <w:szCs w:val="24"/>
        </w:rPr>
        <w:t>1.5. Местонахождение органов государственной и муниципальной власти и иных организаций, участвующих в предоставлении муниципальной услуги:</w:t>
      </w:r>
    </w:p>
    <w:p w:rsidR="009D1DF2" w:rsidRPr="00A258A4" w:rsidRDefault="009D1DF2" w:rsidP="009D1DF2">
      <w:pPr>
        <w:autoSpaceDE w:val="0"/>
        <w:autoSpaceDN w:val="0"/>
        <w:adjustRightInd w:val="0"/>
        <w:spacing w:after="0" w:line="240" w:lineRule="auto"/>
        <w:ind w:left="-284" w:right="282" w:firstLine="568"/>
        <w:jc w:val="both"/>
        <w:rPr>
          <w:rFonts w:ascii="Arial" w:hAnsi="Arial" w:cs="Arial"/>
          <w:color w:val="000000"/>
          <w:sz w:val="24"/>
          <w:szCs w:val="24"/>
        </w:rPr>
      </w:pPr>
      <w:r w:rsidRPr="00A258A4">
        <w:rPr>
          <w:rFonts w:ascii="Arial" w:hAnsi="Arial" w:cs="Arial"/>
          <w:sz w:val="24"/>
          <w:szCs w:val="24"/>
        </w:rPr>
        <w:t xml:space="preserve">- Алданский отдел управления Федеральной службы государственной регистрации, кадастра и картографии по Республике Саха (Якутия) (далее - Управление Росреестра по РС(Я)): </w:t>
      </w:r>
      <w:r w:rsidRPr="00A258A4">
        <w:rPr>
          <w:rFonts w:ascii="Arial" w:hAnsi="Arial" w:cs="Arial"/>
          <w:color w:val="000000"/>
          <w:sz w:val="24"/>
          <w:szCs w:val="24"/>
        </w:rPr>
        <w:t xml:space="preserve">678900, РС (Я), г. Алдан, ул. Дзержинского, д. 30. </w:t>
      </w:r>
    </w:p>
    <w:p w:rsidR="009D1DF2" w:rsidRPr="00A258A4" w:rsidRDefault="009D1DF2" w:rsidP="009D1DF2">
      <w:pPr>
        <w:autoSpaceDE w:val="0"/>
        <w:autoSpaceDN w:val="0"/>
        <w:adjustRightInd w:val="0"/>
        <w:spacing w:after="0" w:line="240" w:lineRule="auto"/>
        <w:ind w:left="-284" w:right="282" w:firstLine="568"/>
        <w:jc w:val="both"/>
        <w:rPr>
          <w:rFonts w:ascii="Arial" w:hAnsi="Arial" w:cs="Arial"/>
          <w:color w:val="000000"/>
          <w:sz w:val="24"/>
          <w:szCs w:val="24"/>
        </w:rPr>
      </w:pPr>
      <w:r w:rsidRPr="00A258A4">
        <w:rPr>
          <w:rFonts w:ascii="Arial" w:hAnsi="Arial" w:cs="Arial"/>
          <w:color w:val="000000"/>
          <w:sz w:val="24"/>
          <w:szCs w:val="24"/>
        </w:rPr>
        <w:lastRenderedPageBreak/>
        <w:t xml:space="preserve">График приема и выдачи документов о государственной регистрации прав, выдачи сведений ЕГРП: </w:t>
      </w:r>
    </w:p>
    <w:p w:rsidR="009D1DF2" w:rsidRPr="00A258A4" w:rsidRDefault="009D1DF2" w:rsidP="009D1DF2">
      <w:pPr>
        <w:autoSpaceDE w:val="0"/>
        <w:autoSpaceDN w:val="0"/>
        <w:adjustRightInd w:val="0"/>
        <w:spacing w:after="0" w:line="240" w:lineRule="auto"/>
        <w:ind w:left="-284" w:right="282" w:firstLine="568"/>
        <w:jc w:val="both"/>
        <w:rPr>
          <w:rFonts w:ascii="Arial" w:hAnsi="Arial" w:cs="Arial"/>
          <w:color w:val="000000"/>
          <w:sz w:val="24"/>
          <w:szCs w:val="24"/>
        </w:rPr>
      </w:pPr>
      <w:r w:rsidRPr="00A258A4">
        <w:rPr>
          <w:rFonts w:ascii="Arial" w:hAnsi="Arial" w:cs="Arial"/>
          <w:color w:val="000000"/>
          <w:sz w:val="24"/>
          <w:szCs w:val="24"/>
        </w:rPr>
        <w:t>Понедельник: выходной</w:t>
      </w:r>
    </w:p>
    <w:p w:rsidR="009D1DF2" w:rsidRPr="00A258A4" w:rsidRDefault="009D1DF2" w:rsidP="009D1DF2">
      <w:pPr>
        <w:autoSpaceDE w:val="0"/>
        <w:autoSpaceDN w:val="0"/>
        <w:adjustRightInd w:val="0"/>
        <w:spacing w:after="0" w:line="240" w:lineRule="auto"/>
        <w:ind w:left="-284" w:right="282" w:firstLine="568"/>
        <w:jc w:val="both"/>
        <w:rPr>
          <w:rFonts w:ascii="Arial" w:hAnsi="Arial" w:cs="Arial"/>
          <w:color w:val="000000"/>
          <w:sz w:val="24"/>
          <w:szCs w:val="24"/>
        </w:rPr>
      </w:pPr>
      <w:r w:rsidRPr="00A258A4">
        <w:rPr>
          <w:rFonts w:ascii="Arial" w:hAnsi="Arial" w:cs="Arial"/>
          <w:color w:val="000000"/>
          <w:sz w:val="24"/>
          <w:szCs w:val="24"/>
        </w:rPr>
        <w:t>Вторник: с 8.00-17.00</w:t>
      </w:r>
    </w:p>
    <w:p w:rsidR="009D1DF2" w:rsidRPr="00A258A4" w:rsidRDefault="009D1DF2" w:rsidP="009D1DF2">
      <w:pPr>
        <w:autoSpaceDE w:val="0"/>
        <w:autoSpaceDN w:val="0"/>
        <w:adjustRightInd w:val="0"/>
        <w:spacing w:after="0" w:line="240" w:lineRule="auto"/>
        <w:ind w:left="-284" w:right="282" w:firstLine="568"/>
        <w:jc w:val="both"/>
        <w:rPr>
          <w:rFonts w:ascii="Arial" w:hAnsi="Arial" w:cs="Arial"/>
          <w:color w:val="000000"/>
          <w:sz w:val="24"/>
          <w:szCs w:val="24"/>
        </w:rPr>
      </w:pPr>
      <w:r w:rsidRPr="00A258A4">
        <w:rPr>
          <w:rFonts w:ascii="Arial" w:hAnsi="Arial" w:cs="Arial"/>
          <w:color w:val="000000"/>
          <w:sz w:val="24"/>
          <w:szCs w:val="24"/>
        </w:rPr>
        <w:t>Среда: с 9.00-20.00</w:t>
      </w:r>
    </w:p>
    <w:p w:rsidR="009D1DF2" w:rsidRPr="00A258A4" w:rsidRDefault="009D1DF2" w:rsidP="009D1DF2">
      <w:pPr>
        <w:autoSpaceDE w:val="0"/>
        <w:autoSpaceDN w:val="0"/>
        <w:adjustRightInd w:val="0"/>
        <w:spacing w:after="0" w:line="240" w:lineRule="auto"/>
        <w:ind w:left="-284" w:right="282" w:firstLine="568"/>
        <w:jc w:val="both"/>
        <w:rPr>
          <w:rFonts w:ascii="Arial" w:hAnsi="Arial" w:cs="Arial"/>
          <w:color w:val="000000"/>
          <w:sz w:val="24"/>
          <w:szCs w:val="24"/>
        </w:rPr>
      </w:pPr>
      <w:r w:rsidRPr="00A258A4">
        <w:rPr>
          <w:rFonts w:ascii="Arial" w:hAnsi="Arial" w:cs="Arial"/>
          <w:color w:val="000000"/>
          <w:sz w:val="24"/>
          <w:szCs w:val="24"/>
        </w:rPr>
        <w:t>Четверг: с 9.00-18.00</w:t>
      </w:r>
    </w:p>
    <w:p w:rsidR="009D1DF2" w:rsidRPr="00A258A4" w:rsidRDefault="009D1DF2" w:rsidP="009D1DF2">
      <w:pPr>
        <w:autoSpaceDE w:val="0"/>
        <w:autoSpaceDN w:val="0"/>
        <w:adjustRightInd w:val="0"/>
        <w:spacing w:after="0" w:line="240" w:lineRule="auto"/>
        <w:ind w:left="-284" w:right="282" w:firstLine="568"/>
        <w:jc w:val="both"/>
        <w:rPr>
          <w:rFonts w:ascii="Arial" w:hAnsi="Arial" w:cs="Arial"/>
          <w:color w:val="000000"/>
          <w:sz w:val="24"/>
          <w:szCs w:val="24"/>
        </w:rPr>
      </w:pPr>
      <w:r w:rsidRPr="00A258A4">
        <w:rPr>
          <w:rFonts w:ascii="Arial" w:hAnsi="Arial" w:cs="Arial"/>
          <w:color w:val="000000"/>
          <w:sz w:val="24"/>
          <w:szCs w:val="24"/>
        </w:rPr>
        <w:t>Пятница: с 9.00-16.00</w:t>
      </w:r>
    </w:p>
    <w:p w:rsidR="009D1DF2" w:rsidRPr="00A258A4" w:rsidRDefault="009D1DF2" w:rsidP="009D1DF2">
      <w:pPr>
        <w:autoSpaceDE w:val="0"/>
        <w:autoSpaceDN w:val="0"/>
        <w:adjustRightInd w:val="0"/>
        <w:spacing w:after="0" w:line="240" w:lineRule="auto"/>
        <w:ind w:left="-284" w:right="282" w:firstLine="568"/>
        <w:jc w:val="both"/>
        <w:rPr>
          <w:rFonts w:ascii="Arial" w:hAnsi="Arial" w:cs="Arial"/>
          <w:color w:val="000000"/>
          <w:sz w:val="24"/>
          <w:szCs w:val="24"/>
        </w:rPr>
      </w:pPr>
      <w:r w:rsidRPr="00A258A4">
        <w:rPr>
          <w:rFonts w:ascii="Arial" w:hAnsi="Arial" w:cs="Arial"/>
          <w:color w:val="000000"/>
          <w:sz w:val="24"/>
          <w:szCs w:val="24"/>
        </w:rPr>
        <w:t>Суббота: с 9.00-13.00</w:t>
      </w:r>
    </w:p>
    <w:p w:rsidR="009D1DF2" w:rsidRPr="00A258A4" w:rsidRDefault="009D1DF2" w:rsidP="009D1DF2">
      <w:pPr>
        <w:autoSpaceDE w:val="0"/>
        <w:autoSpaceDN w:val="0"/>
        <w:adjustRightInd w:val="0"/>
        <w:spacing w:after="0" w:line="240" w:lineRule="auto"/>
        <w:ind w:left="-284" w:right="282" w:firstLine="568"/>
        <w:jc w:val="both"/>
        <w:rPr>
          <w:rFonts w:ascii="Arial" w:hAnsi="Arial" w:cs="Arial"/>
          <w:color w:val="000000"/>
          <w:sz w:val="24"/>
          <w:szCs w:val="24"/>
        </w:rPr>
      </w:pPr>
      <w:r w:rsidRPr="00A258A4">
        <w:rPr>
          <w:rFonts w:ascii="Arial" w:hAnsi="Arial" w:cs="Arial"/>
          <w:color w:val="000000"/>
          <w:sz w:val="24"/>
          <w:szCs w:val="24"/>
        </w:rPr>
        <w:t>Воскресенье: выходной</w:t>
      </w:r>
    </w:p>
    <w:p w:rsidR="009D1DF2" w:rsidRPr="00A258A4" w:rsidRDefault="009D1DF2" w:rsidP="009D1DF2">
      <w:pPr>
        <w:autoSpaceDE w:val="0"/>
        <w:autoSpaceDN w:val="0"/>
        <w:adjustRightInd w:val="0"/>
        <w:spacing w:after="0" w:line="240" w:lineRule="auto"/>
        <w:ind w:left="-284" w:right="282" w:firstLine="568"/>
        <w:jc w:val="both"/>
        <w:rPr>
          <w:rFonts w:ascii="Arial" w:hAnsi="Arial" w:cs="Arial"/>
          <w:color w:val="000000"/>
          <w:sz w:val="24"/>
          <w:szCs w:val="24"/>
        </w:rPr>
      </w:pPr>
      <w:r w:rsidRPr="00A258A4">
        <w:rPr>
          <w:rFonts w:ascii="Arial" w:hAnsi="Arial" w:cs="Arial"/>
          <w:sz w:val="24"/>
          <w:szCs w:val="24"/>
        </w:rPr>
        <w:t xml:space="preserve">- Инспекция ФНС России по Алданскому району Республики Саха (Якутия) (далее - ИФНС России по Алданскому району РС(Я): </w:t>
      </w:r>
      <w:r w:rsidRPr="00A258A4">
        <w:rPr>
          <w:rFonts w:ascii="Arial" w:hAnsi="Arial" w:cs="Arial"/>
          <w:color w:val="000000"/>
          <w:sz w:val="24"/>
          <w:szCs w:val="24"/>
        </w:rPr>
        <w:t>678900, РС (Я), г. Алдан, ул. Дзержинского, д. 21 «б».</w:t>
      </w:r>
    </w:p>
    <w:p w:rsidR="009D1DF2" w:rsidRPr="00A258A4" w:rsidRDefault="009D1DF2" w:rsidP="009D1DF2">
      <w:pPr>
        <w:autoSpaceDE w:val="0"/>
        <w:autoSpaceDN w:val="0"/>
        <w:adjustRightInd w:val="0"/>
        <w:spacing w:after="0" w:line="240" w:lineRule="auto"/>
        <w:ind w:left="-284" w:right="282" w:firstLine="568"/>
        <w:jc w:val="both"/>
        <w:rPr>
          <w:rFonts w:ascii="Arial" w:hAnsi="Arial" w:cs="Arial"/>
          <w:color w:val="000000"/>
          <w:sz w:val="24"/>
          <w:szCs w:val="24"/>
        </w:rPr>
      </w:pPr>
      <w:r w:rsidRPr="00A258A4">
        <w:rPr>
          <w:rFonts w:ascii="Arial" w:hAnsi="Arial" w:cs="Arial"/>
          <w:color w:val="000000"/>
          <w:sz w:val="24"/>
          <w:szCs w:val="24"/>
        </w:rPr>
        <w:t>Режим работы операционного зала без перерыва на обед:</w:t>
      </w:r>
    </w:p>
    <w:p w:rsidR="009D1DF2" w:rsidRPr="00A258A4" w:rsidRDefault="009D1DF2" w:rsidP="009D1DF2">
      <w:pPr>
        <w:autoSpaceDE w:val="0"/>
        <w:autoSpaceDN w:val="0"/>
        <w:adjustRightInd w:val="0"/>
        <w:spacing w:after="0" w:line="240" w:lineRule="auto"/>
        <w:ind w:left="-284" w:right="282" w:firstLine="568"/>
        <w:jc w:val="both"/>
        <w:rPr>
          <w:rFonts w:ascii="Arial" w:hAnsi="Arial" w:cs="Arial"/>
          <w:color w:val="000000"/>
          <w:sz w:val="24"/>
          <w:szCs w:val="24"/>
        </w:rPr>
      </w:pPr>
      <w:r w:rsidRPr="00A258A4">
        <w:rPr>
          <w:rFonts w:ascii="Arial" w:hAnsi="Arial" w:cs="Arial"/>
          <w:color w:val="000000"/>
          <w:sz w:val="24"/>
          <w:szCs w:val="24"/>
        </w:rPr>
        <w:t xml:space="preserve">Понедельник, среда: с 9.00-18.00 </w:t>
      </w:r>
    </w:p>
    <w:p w:rsidR="009D1DF2" w:rsidRPr="00A258A4" w:rsidRDefault="009D1DF2" w:rsidP="009D1DF2">
      <w:pPr>
        <w:autoSpaceDE w:val="0"/>
        <w:autoSpaceDN w:val="0"/>
        <w:adjustRightInd w:val="0"/>
        <w:spacing w:after="0" w:line="240" w:lineRule="auto"/>
        <w:ind w:left="-284" w:right="282" w:firstLine="568"/>
        <w:jc w:val="both"/>
        <w:rPr>
          <w:rFonts w:ascii="Arial" w:hAnsi="Arial" w:cs="Arial"/>
          <w:color w:val="000000"/>
          <w:sz w:val="24"/>
          <w:szCs w:val="24"/>
        </w:rPr>
      </w:pPr>
      <w:r w:rsidRPr="00A258A4">
        <w:rPr>
          <w:rFonts w:ascii="Arial" w:hAnsi="Arial" w:cs="Arial"/>
          <w:color w:val="000000"/>
          <w:sz w:val="24"/>
          <w:szCs w:val="24"/>
        </w:rPr>
        <w:t>Вторник, четверг: с 9.00-20.00</w:t>
      </w:r>
    </w:p>
    <w:p w:rsidR="009D1DF2" w:rsidRPr="00A258A4" w:rsidRDefault="009D1DF2" w:rsidP="009D1DF2">
      <w:pPr>
        <w:autoSpaceDE w:val="0"/>
        <w:autoSpaceDN w:val="0"/>
        <w:adjustRightInd w:val="0"/>
        <w:spacing w:after="0" w:line="240" w:lineRule="auto"/>
        <w:ind w:left="-284" w:right="282" w:firstLine="568"/>
        <w:jc w:val="both"/>
        <w:rPr>
          <w:rFonts w:ascii="Arial" w:hAnsi="Arial" w:cs="Arial"/>
          <w:color w:val="000000"/>
          <w:sz w:val="24"/>
          <w:szCs w:val="24"/>
        </w:rPr>
      </w:pPr>
      <w:r w:rsidRPr="00A258A4">
        <w:rPr>
          <w:rFonts w:ascii="Arial" w:hAnsi="Arial" w:cs="Arial"/>
          <w:color w:val="000000"/>
          <w:sz w:val="24"/>
          <w:szCs w:val="24"/>
        </w:rPr>
        <w:t>Пятница: с 9.00-16.45</w:t>
      </w:r>
    </w:p>
    <w:p w:rsidR="009D1DF2" w:rsidRPr="00A258A4" w:rsidRDefault="009D1DF2" w:rsidP="009D1DF2">
      <w:pPr>
        <w:autoSpaceDE w:val="0"/>
        <w:autoSpaceDN w:val="0"/>
        <w:adjustRightInd w:val="0"/>
        <w:spacing w:after="0" w:line="240" w:lineRule="auto"/>
        <w:ind w:left="-284" w:right="282" w:firstLine="568"/>
        <w:jc w:val="both"/>
        <w:rPr>
          <w:rFonts w:ascii="Arial" w:hAnsi="Arial" w:cs="Arial"/>
          <w:color w:val="000000"/>
          <w:sz w:val="24"/>
          <w:szCs w:val="24"/>
        </w:rPr>
      </w:pPr>
      <w:r w:rsidRPr="00A258A4">
        <w:rPr>
          <w:rFonts w:ascii="Arial" w:hAnsi="Arial" w:cs="Arial"/>
          <w:color w:val="000000"/>
          <w:sz w:val="24"/>
          <w:szCs w:val="24"/>
        </w:rPr>
        <w:t>Первая и третья суббота каждого месяца с 10.00 часов до 15.00 часов.</w:t>
      </w:r>
    </w:p>
    <w:p w:rsidR="009D1DF2" w:rsidRPr="00A258A4" w:rsidRDefault="009D1DF2" w:rsidP="009D1DF2">
      <w:pPr>
        <w:autoSpaceDE w:val="0"/>
        <w:autoSpaceDN w:val="0"/>
        <w:adjustRightInd w:val="0"/>
        <w:spacing w:after="0" w:line="240" w:lineRule="auto"/>
        <w:ind w:left="-284" w:right="282" w:firstLine="568"/>
        <w:jc w:val="both"/>
        <w:rPr>
          <w:rFonts w:ascii="Arial" w:hAnsi="Arial" w:cs="Arial"/>
          <w:color w:val="000000"/>
          <w:sz w:val="24"/>
          <w:szCs w:val="24"/>
        </w:rPr>
      </w:pPr>
      <w:r w:rsidRPr="00A258A4">
        <w:rPr>
          <w:rFonts w:ascii="Arial" w:hAnsi="Arial" w:cs="Arial"/>
          <w:color w:val="000000"/>
          <w:sz w:val="24"/>
          <w:szCs w:val="24"/>
        </w:rPr>
        <w:t>Выходной: вторая и четверная суббота каждого месяца, воскресенье.</w:t>
      </w:r>
    </w:p>
    <w:p w:rsidR="009D1DF2" w:rsidRPr="00A258A4" w:rsidRDefault="009D1DF2" w:rsidP="009D1DF2">
      <w:pPr>
        <w:autoSpaceDE w:val="0"/>
        <w:autoSpaceDN w:val="0"/>
        <w:adjustRightInd w:val="0"/>
        <w:spacing w:after="0" w:line="240" w:lineRule="auto"/>
        <w:ind w:left="-284" w:right="282" w:firstLine="568"/>
        <w:jc w:val="both"/>
        <w:rPr>
          <w:rFonts w:ascii="Arial" w:hAnsi="Arial" w:cs="Arial"/>
          <w:sz w:val="24"/>
          <w:szCs w:val="24"/>
        </w:rPr>
      </w:pPr>
      <w:r w:rsidRPr="00A258A4">
        <w:rPr>
          <w:rFonts w:ascii="Arial" w:hAnsi="Arial" w:cs="Arial"/>
          <w:sz w:val="24"/>
          <w:szCs w:val="24"/>
        </w:rPr>
        <w:t xml:space="preserve">- </w:t>
      </w:r>
      <w:r w:rsidRPr="00A258A4">
        <w:rPr>
          <w:rFonts w:ascii="Arial" w:hAnsi="Arial" w:cs="Arial"/>
          <w:color w:val="000000"/>
          <w:sz w:val="24"/>
          <w:szCs w:val="24"/>
        </w:rPr>
        <w:t>Алданский отдел</w:t>
      </w:r>
      <w:r w:rsidRPr="00A258A4">
        <w:rPr>
          <w:rFonts w:ascii="Arial" w:hAnsi="Arial" w:cs="Arial"/>
          <w:color w:val="FF0000"/>
          <w:sz w:val="24"/>
          <w:szCs w:val="24"/>
        </w:rPr>
        <w:t xml:space="preserve"> </w:t>
      </w:r>
      <w:r w:rsidRPr="00A258A4">
        <w:rPr>
          <w:rFonts w:ascii="Arial" w:hAnsi="Arial" w:cs="Arial"/>
          <w:sz w:val="24"/>
          <w:szCs w:val="24"/>
        </w:rPr>
        <w:t xml:space="preserve">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w:t>
      </w:r>
      <w:r w:rsidRPr="00A258A4">
        <w:rPr>
          <w:rFonts w:ascii="Arial" w:hAnsi="Arial" w:cs="Arial"/>
          <w:color w:val="000000"/>
          <w:sz w:val="24"/>
          <w:szCs w:val="24"/>
        </w:rPr>
        <w:t>678960, РС (Я), г. Алдан, ул. Дзержинского, д. 30.</w:t>
      </w:r>
    </w:p>
    <w:p w:rsidR="009D1DF2" w:rsidRPr="00A258A4" w:rsidRDefault="009D1DF2" w:rsidP="009D1DF2">
      <w:pPr>
        <w:autoSpaceDE w:val="0"/>
        <w:autoSpaceDN w:val="0"/>
        <w:adjustRightInd w:val="0"/>
        <w:spacing w:after="0" w:line="240" w:lineRule="auto"/>
        <w:ind w:left="-284" w:right="282" w:firstLine="568"/>
        <w:jc w:val="both"/>
        <w:rPr>
          <w:rFonts w:ascii="Arial" w:hAnsi="Arial" w:cs="Arial"/>
          <w:color w:val="000000"/>
          <w:sz w:val="24"/>
          <w:szCs w:val="24"/>
        </w:rPr>
      </w:pPr>
      <w:r w:rsidRPr="00A258A4">
        <w:rPr>
          <w:rFonts w:ascii="Arial" w:hAnsi="Arial" w:cs="Arial"/>
          <w:color w:val="000000"/>
          <w:sz w:val="24"/>
          <w:szCs w:val="24"/>
        </w:rPr>
        <w:t xml:space="preserve">Режим работы: </w:t>
      </w:r>
    </w:p>
    <w:p w:rsidR="009D1DF2" w:rsidRPr="00A258A4" w:rsidRDefault="009D1DF2" w:rsidP="009D1DF2">
      <w:pPr>
        <w:autoSpaceDE w:val="0"/>
        <w:autoSpaceDN w:val="0"/>
        <w:adjustRightInd w:val="0"/>
        <w:spacing w:after="0" w:line="240" w:lineRule="auto"/>
        <w:ind w:left="-284" w:right="282" w:firstLine="568"/>
        <w:jc w:val="both"/>
        <w:rPr>
          <w:rFonts w:ascii="Arial" w:hAnsi="Arial" w:cs="Arial"/>
          <w:color w:val="000000"/>
          <w:sz w:val="24"/>
          <w:szCs w:val="24"/>
        </w:rPr>
      </w:pPr>
      <w:r w:rsidRPr="00A258A4">
        <w:rPr>
          <w:rFonts w:ascii="Arial" w:hAnsi="Arial" w:cs="Arial"/>
          <w:color w:val="000000"/>
          <w:sz w:val="24"/>
          <w:szCs w:val="24"/>
        </w:rPr>
        <w:t>Понедельник: выходной</w:t>
      </w:r>
    </w:p>
    <w:p w:rsidR="009D1DF2" w:rsidRPr="00A258A4" w:rsidRDefault="009D1DF2" w:rsidP="009D1DF2">
      <w:pPr>
        <w:autoSpaceDE w:val="0"/>
        <w:autoSpaceDN w:val="0"/>
        <w:adjustRightInd w:val="0"/>
        <w:spacing w:after="0" w:line="240" w:lineRule="auto"/>
        <w:ind w:left="-284" w:right="282" w:firstLine="568"/>
        <w:jc w:val="both"/>
        <w:rPr>
          <w:rFonts w:ascii="Arial" w:hAnsi="Arial" w:cs="Arial"/>
          <w:color w:val="000000"/>
          <w:sz w:val="24"/>
          <w:szCs w:val="24"/>
        </w:rPr>
      </w:pPr>
      <w:r w:rsidRPr="00A258A4">
        <w:rPr>
          <w:rFonts w:ascii="Arial" w:hAnsi="Arial" w:cs="Arial"/>
          <w:color w:val="000000"/>
          <w:sz w:val="24"/>
          <w:szCs w:val="24"/>
        </w:rPr>
        <w:t>Вторник: с 8.00-17.00</w:t>
      </w:r>
    </w:p>
    <w:p w:rsidR="009D1DF2" w:rsidRPr="00A258A4" w:rsidRDefault="009D1DF2" w:rsidP="009D1DF2">
      <w:pPr>
        <w:autoSpaceDE w:val="0"/>
        <w:autoSpaceDN w:val="0"/>
        <w:adjustRightInd w:val="0"/>
        <w:spacing w:after="0" w:line="240" w:lineRule="auto"/>
        <w:ind w:left="-284" w:right="282" w:firstLine="568"/>
        <w:jc w:val="both"/>
        <w:rPr>
          <w:rFonts w:ascii="Arial" w:hAnsi="Arial" w:cs="Arial"/>
          <w:color w:val="000000"/>
          <w:sz w:val="24"/>
          <w:szCs w:val="24"/>
        </w:rPr>
      </w:pPr>
      <w:r w:rsidRPr="00A258A4">
        <w:rPr>
          <w:rFonts w:ascii="Arial" w:hAnsi="Arial" w:cs="Arial"/>
          <w:color w:val="000000"/>
          <w:sz w:val="24"/>
          <w:szCs w:val="24"/>
        </w:rPr>
        <w:t>Среда: с 9.00-20.00</w:t>
      </w:r>
    </w:p>
    <w:p w:rsidR="009D1DF2" w:rsidRPr="00A258A4" w:rsidRDefault="009D1DF2" w:rsidP="009D1DF2">
      <w:pPr>
        <w:autoSpaceDE w:val="0"/>
        <w:autoSpaceDN w:val="0"/>
        <w:adjustRightInd w:val="0"/>
        <w:spacing w:after="0" w:line="240" w:lineRule="auto"/>
        <w:ind w:left="-284" w:right="282" w:firstLine="568"/>
        <w:jc w:val="both"/>
        <w:rPr>
          <w:rFonts w:ascii="Arial" w:hAnsi="Arial" w:cs="Arial"/>
          <w:color w:val="000000"/>
          <w:sz w:val="24"/>
          <w:szCs w:val="24"/>
        </w:rPr>
      </w:pPr>
      <w:r w:rsidRPr="00A258A4">
        <w:rPr>
          <w:rFonts w:ascii="Arial" w:hAnsi="Arial" w:cs="Arial"/>
          <w:color w:val="000000"/>
          <w:sz w:val="24"/>
          <w:szCs w:val="24"/>
        </w:rPr>
        <w:t>Четверг: с 9.00-18.00</w:t>
      </w:r>
    </w:p>
    <w:p w:rsidR="009D1DF2" w:rsidRPr="00A258A4" w:rsidRDefault="009D1DF2" w:rsidP="009D1DF2">
      <w:pPr>
        <w:autoSpaceDE w:val="0"/>
        <w:autoSpaceDN w:val="0"/>
        <w:adjustRightInd w:val="0"/>
        <w:spacing w:after="0" w:line="240" w:lineRule="auto"/>
        <w:ind w:left="-284" w:right="282" w:firstLine="568"/>
        <w:jc w:val="both"/>
        <w:rPr>
          <w:rFonts w:ascii="Arial" w:hAnsi="Arial" w:cs="Arial"/>
          <w:color w:val="000000"/>
          <w:sz w:val="24"/>
          <w:szCs w:val="24"/>
        </w:rPr>
      </w:pPr>
      <w:r w:rsidRPr="00A258A4">
        <w:rPr>
          <w:rFonts w:ascii="Arial" w:hAnsi="Arial" w:cs="Arial"/>
          <w:color w:val="000000"/>
          <w:sz w:val="24"/>
          <w:szCs w:val="24"/>
        </w:rPr>
        <w:t>Пятница: с 9.00-16.00</w:t>
      </w:r>
    </w:p>
    <w:p w:rsidR="009D1DF2" w:rsidRPr="00A258A4" w:rsidRDefault="009D1DF2" w:rsidP="009D1DF2">
      <w:pPr>
        <w:autoSpaceDE w:val="0"/>
        <w:autoSpaceDN w:val="0"/>
        <w:adjustRightInd w:val="0"/>
        <w:spacing w:after="0" w:line="240" w:lineRule="auto"/>
        <w:ind w:left="-284" w:right="282" w:firstLine="568"/>
        <w:jc w:val="both"/>
        <w:rPr>
          <w:rFonts w:ascii="Arial" w:hAnsi="Arial" w:cs="Arial"/>
          <w:color w:val="000000"/>
          <w:sz w:val="24"/>
          <w:szCs w:val="24"/>
        </w:rPr>
      </w:pPr>
      <w:r w:rsidRPr="00A258A4">
        <w:rPr>
          <w:rFonts w:ascii="Arial" w:hAnsi="Arial" w:cs="Arial"/>
          <w:color w:val="000000"/>
          <w:sz w:val="24"/>
          <w:szCs w:val="24"/>
        </w:rPr>
        <w:t>Суббота: с 9.00-13.00</w:t>
      </w:r>
    </w:p>
    <w:p w:rsidR="009D1DF2" w:rsidRPr="00A258A4" w:rsidRDefault="009D1DF2" w:rsidP="009D1DF2">
      <w:pPr>
        <w:autoSpaceDE w:val="0"/>
        <w:autoSpaceDN w:val="0"/>
        <w:adjustRightInd w:val="0"/>
        <w:spacing w:after="0" w:line="240" w:lineRule="auto"/>
        <w:ind w:left="-284" w:right="282" w:firstLine="568"/>
        <w:jc w:val="both"/>
        <w:rPr>
          <w:rFonts w:ascii="Arial" w:hAnsi="Arial" w:cs="Arial"/>
          <w:color w:val="000000"/>
          <w:sz w:val="24"/>
          <w:szCs w:val="24"/>
        </w:rPr>
      </w:pPr>
      <w:r w:rsidRPr="00A258A4">
        <w:rPr>
          <w:rFonts w:ascii="Arial" w:hAnsi="Arial" w:cs="Arial"/>
          <w:color w:val="000000"/>
          <w:sz w:val="24"/>
          <w:szCs w:val="24"/>
        </w:rPr>
        <w:t>Воскресенье: выходной</w:t>
      </w:r>
    </w:p>
    <w:p w:rsidR="009D1DF2" w:rsidRPr="00A258A4" w:rsidRDefault="009D1DF2" w:rsidP="009D1DF2">
      <w:pPr>
        <w:tabs>
          <w:tab w:val="left" w:pos="6096"/>
        </w:tabs>
        <w:jc w:val="both"/>
        <w:rPr>
          <w:rFonts w:ascii="Arial" w:hAnsi="Arial" w:cs="Arial"/>
          <w:sz w:val="24"/>
          <w:szCs w:val="24"/>
        </w:rPr>
      </w:pPr>
      <w:r w:rsidRPr="00A258A4">
        <w:rPr>
          <w:rFonts w:ascii="Arial" w:hAnsi="Arial" w:cs="Arial"/>
          <w:b/>
          <w:bCs/>
          <w:color w:val="000000"/>
          <w:sz w:val="24"/>
          <w:szCs w:val="24"/>
        </w:rPr>
        <w:t xml:space="preserve">- </w:t>
      </w:r>
      <w:r w:rsidRPr="00A258A4">
        <w:rPr>
          <w:rFonts w:ascii="Arial" w:hAnsi="Arial" w:cs="Arial"/>
          <w:sz w:val="24"/>
          <w:szCs w:val="24"/>
        </w:rPr>
        <w:t>ТОСП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Алданскому району (далее ГАУ «МФЦ»)</w:t>
      </w:r>
      <w:r w:rsidRPr="00A258A4">
        <w:rPr>
          <w:rFonts w:ascii="Arial" w:hAnsi="Arial" w:cs="Arial"/>
          <w:color w:val="000000"/>
          <w:sz w:val="24"/>
          <w:szCs w:val="24"/>
        </w:rPr>
        <w:t>: 678901, РС (Я), г. Алдан, ул. Октябрьская, д. 13.</w:t>
      </w:r>
    </w:p>
    <w:p w:rsidR="009D1DF2" w:rsidRPr="00A258A4" w:rsidRDefault="009D1DF2" w:rsidP="009D1DF2">
      <w:pPr>
        <w:autoSpaceDE w:val="0"/>
        <w:autoSpaceDN w:val="0"/>
        <w:adjustRightInd w:val="0"/>
        <w:spacing w:after="0" w:line="240" w:lineRule="auto"/>
        <w:ind w:left="-284" w:right="282" w:firstLine="568"/>
        <w:jc w:val="both"/>
        <w:rPr>
          <w:rFonts w:ascii="Arial" w:hAnsi="Arial" w:cs="Arial"/>
          <w:color w:val="000000"/>
          <w:sz w:val="24"/>
          <w:szCs w:val="24"/>
        </w:rPr>
      </w:pPr>
      <w:r w:rsidRPr="00A258A4">
        <w:rPr>
          <w:rFonts w:ascii="Arial" w:hAnsi="Arial" w:cs="Arial"/>
          <w:color w:val="000000"/>
          <w:sz w:val="24"/>
          <w:szCs w:val="24"/>
        </w:rPr>
        <w:t>Режим работы:</w:t>
      </w:r>
    </w:p>
    <w:p w:rsidR="009D1DF2" w:rsidRPr="00A258A4" w:rsidRDefault="009D1DF2" w:rsidP="009D1DF2">
      <w:pPr>
        <w:autoSpaceDE w:val="0"/>
        <w:autoSpaceDN w:val="0"/>
        <w:adjustRightInd w:val="0"/>
        <w:spacing w:after="0" w:line="240" w:lineRule="auto"/>
        <w:ind w:left="-284" w:right="282" w:firstLine="568"/>
        <w:jc w:val="both"/>
        <w:rPr>
          <w:rFonts w:ascii="Arial" w:hAnsi="Arial" w:cs="Arial"/>
          <w:color w:val="000000"/>
          <w:sz w:val="24"/>
          <w:szCs w:val="24"/>
        </w:rPr>
      </w:pPr>
      <w:r w:rsidRPr="00A258A4">
        <w:rPr>
          <w:rFonts w:ascii="Arial" w:hAnsi="Arial" w:cs="Arial"/>
          <w:color w:val="000000"/>
          <w:sz w:val="24"/>
          <w:szCs w:val="24"/>
        </w:rPr>
        <w:t>Вторник-суббота: 09.00-19.00</w:t>
      </w:r>
    </w:p>
    <w:p w:rsidR="009D1DF2" w:rsidRPr="00A258A4" w:rsidRDefault="009D1DF2" w:rsidP="009D1DF2">
      <w:pPr>
        <w:autoSpaceDE w:val="0"/>
        <w:autoSpaceDN w:val="0"/>
        <w:adjustRightInd w:val="0"/>
        <w:spacing w:after="0" w:line="240" w:lineRule="auto"/>
        <w:ind w:left="-284" w:right="282" w:firstLine="568"/>
        <w:jc w:val="both"/>
        <w:rPr>
          <w:rFonts w:ascii="Arial" w:hAnsi="Arial" w:cs="Arial"/>
          <w:color w:val="000000"/>
          <w:sz w:val="24"/>
          <w:szCs w:val="24"/>
        </w:rPr>
      </w:pPr>
      <w:r w:rsidRPr="00A258A4">
        <w:rPr>
          <w:rFonts w:ascii="Arial" w:hAnsi="Arial" w:cs="Arial"/>
          <w:color w:val="000000"/>
          <w:sz w:val="24"/>
          <w:szCs w:val="24"/>
        </w:rPr>
        <w:t>Понедельник, воскресенье: выходной.</w:t>
      </w:r>
    </w:p>
    <w:p w:rsidR="009D1DF2" w:rsidRPr="00A258A4" w:rsidRDefault="009D1DF2" w:rsidP="009D1DF2">
      <w:pPr>
        <w:spacing w:after="0" w:line="240" w:lineRule="auto"/>
        <w:ind w:firstLine="709"/>
        <w:jc w:val="both"/>
        <w:rPr>
          <w:rFonts w:ascii="Arial" w:hAnsi="Arial" w:cs="Arial"/>
          <w:sz w:val="24"/>
          <w:szCs w:val="24"/>
        </w:rPr>
      </w:pPr>
      <w:r w:rsidRPr="00A258A4">
        <w:rPr>
          <w:rFonts w:ascii="Arial" w:hAnsi="Arial" w:cs="Arial"/>
          <w:sz w:val="24"/>
          <w:szCs w:val="24"/>
        </w:rPr>
        <w:t>1.6. Способы получения информации о месте нахождения и графике работы Администрации, Отдела, предоставляющих муниципальную услугу, ГАУ «МФЦ»:</w:t>
      </w:r>
    </w:p>
    <w:p w:rsidR="009D1DF2" w:rsidRPr="00A258A4" w:rsidRDefault="009D1DF2" w:rsidP="009D1DF2">
      <w:pPr>
        <w:spacing w:after="0" w:line="240" w:lineRule="auto"/>
        <w:ind w:firstLine="709"/>
        <w:jc w:val="both"/>
        <w:rPr>
          <w:rFonts w:ascii="Arial" w:hAnsi="Arial" w:cs="Arial"/>
          <w:sz w:val="24"/>
          <w:szCs w:val="24"/>
        </w:rPr>
      </w:pPr>
      <w:r w:rsidRPr="00A258A4">
        <w:rPr>
          <w:rFonts w:ascii="Arial" w:hAnsi="Arial" w:cs="Arial"/>
          <w:sz w:val="24"/>
          <w:szCs w:val="24"/>
        </w:rPr>
        <w:t>1.6.1. Через официальные сайты:</w:t>
      </w:r>
    </w:p>
    <w:p w:rsidR="009D1DF2" w:rsidRPr="00A258A4" w:rsidRDefault="009D1DF2" w:rsidP="009D1DF2">
      <w:pPr>
        <w:spacing w:after="0" w:line="240" w:lineRule="auto"/>
        <w:ind w:firstLine="709"/>
        <w:jc w:val="both"/>
        <w:rPr>
          <w:rFonts w:ascii="Arial" w:hAnsi="Arial" w:cs="Arial"/>
          <w:sz w:val="24"/>
          <w:szCs w:val="24"/>
        </w:rPr>
      </w:pPr>
      <w:r w:rsidRPr="00A258A4">
        <w:rPr>
          <w:rFonts w:ascii="Arial" w:hAnsi="Arial" w:cs="Arial"/>
          <w:sz w:val="24"/>
          <w:szCs w:val="24"/>
        </w:rPr>
        <w:t xml:space="preserve">- Администрации – </w:t>
      </w:r>
      <w:r w:rsidR="00CF342E" w:rsidRPr="00A258A4">
        <w:rPr>
          <w:rFonts w:ascii="Arial" w:hAnsi="Arial" w:cs="Arial"/>
          <w:sz w:val="24"/>
          <w:szCs w:val="24"/>
          <w:lang w:val="en-US"/>
        </w:rPr>
        <w:t>http</w:t>
      </w:r>
      <w:r w:rsidR="00CF342E" w:rsidRPr="00A258A4">
        <w:rPr>
          <w:rFonts w:ascii="Arial" w:hAnsi="Arial" w:cs="Arial"/>
          <w:sz w:val="24"/>
          <w:szCs w:val="24"/>
        </w:rPr>
        <w:t>://</w:t>
      </w:r>
      <w:r w:rsidR="00CF342E" w:rsidRPr="00A258A4">
        <w:rPr>
          <w:rFonts w:ascii="Arial" w:hAnsi="Arial" w:cs="Arial"/>
          <w:sz w:val="24"/>
          <w:szCs w:val="24"/>
          <w:lang w:val="en-US"/>
        </w:rPr>
        <w:t>gorodaldan</w:t>
      </w:r>
      <w:r w:rsidR="00CF342E" w:rsidRPr="00A258A4">
        <w:rPr>
          <w:rFonts w:ascii="Arial" w:hAnsi="Arial" w:cs="Arial"/>
          <w:sz w:val="24"/>
          <w:szCs w:val="24"/>
        </w:rPr>
        <w:t>.</w:t>
      </w:r>
      <w:r w:rsidR="00CF342E" w:rsidRPr="00A258A4">
        <w:rPr>
          <w:rFonts w:ascii="Arial" w:hAnsi="Arial" w:cs="Arial"/>
          <w:sz w:val="24"/>
          <w:szCs w:val="24"/>
          <w:lang w:val="en-US"/>
        </w:rPr>
        <w:t>ru</w:t>
      </w:r>
      <w:r w:rsidR="00CF342E" w:rsidRPr="00A258A4">
        <w:rPr>
          <w:rFonts w:ascii="Arial" w:hAnsi="Arial" w:cs="Arial"/>
          <w:sz w:val="24"/>
          <w:szCs w:val="24"/>
        </w:rPr>
        <w:t>/</w:t>
      </w:r>
    </w:p>
    <w:p w:rsidR="009D1DF2" w:rsidRPr="00A258A4" w:rsidRDefault="009D1DF2" w:rsidP="009D1DF2">
      <w:pPr>
        <w:spacing w:after="0" w:line="240" w:lineRule="auto"/>
        <w:ind w:firstLine="709"/>
        <w:jc w:val="both"/>
        <w:rPr>
          <w:rFonts w:ascii="Arial" w:hAnsi="Arial" w:cs="Arial"/>
          <w:sz w:val="24"/>
          <w:szCs w:val="24"/>
        </w:rPr>
      </w:pPr>
      <w:r w:rsidRPr="00A258A4">
        <w:rPr>
          <w:rFonts w:ascii="Arial" w:hAnsi="Arial" w:cs="Arial"/>
          <w:sz w:val="24"/>
          <w:szCs w:val="24"/>
        </w:rPr>
        <w:t>- ГАУ «МФЦ»: www.mfcsakha.ru.</w:t>
      </w:r>
    </w:p>
    <w:p w:rsidR="009D1DF2" w:rsidRPr="00A258A4" w:rsidRDefault="009D1DF2" w:rsidP="009D1DF2">
      <w:pPr>
        <w:spacing w:after="0" w:line="240" w:lineRule="auto"/>
        <w:ind w:firstLine="709"/>
        <w:jc w:val="both"/>
        <w:rPr>
          <w:rFonts w:ascii="Arial" w:hAnsi="Arial" w:cs="Arial"/>
          <w:sz w:val="24"/>
          <w:szCs w:val="24"/>
        </w:rPr>
      </w:pPr>
      <w:r w:rsidRPr="00A258A4">
        <w:rPr>
          <w:rFonts w:ascii="Arial" w:hAnsi="Arial" w:cs="Arial"/>
          <w:sz w:val="24"/>
          <w:szCs w:val="24"/>
        </w:rPr>
        <w:t>1.6.2. Портал государственных и муниципальных услуг Республики Саха (Якутия);</w:t>
      </w:r>
    </w:p>
    <w:p w:rsidR="009D1DF2" w:rsidRPr="00A258A4" w:rsidRDefault="009D1DF2" w:rsidP="009D1DF2">
      <w:pPr>
        <w:spacing w:after="0" w:line="240" w:lineRule="auto"/>
        <w:ind w:firstLine="709"/>
        <w:jc w:val="both"/>
        <w:rPr>
          <w:rFonts w:ascii="Arial" w:hAnsi="Arial" w:cs="Arial"/>
          <w:sz w:val="24"/>
          <w:szCs w:val="24"/>
        </w:rPr>
      </w:pPr>
      <w:r w:rsidRPr="00A258A4">
        <w:rPr>
          <w:rFonts w:ascii="Arial" w:hAnsi="Arial" w:cs="Arial"/>
          <w:sz w:val="24"/>
          <w:szCs w:val="24"/>
        </w:rPr>
        <w:t>1.6.3. На информационных стендах Администрации, Отдела;</w:t>
      </w:r>
    </w:p>
    <w:p w:rsidR="009D1DF2" w:rsidRPr="00A258A4" w:rsidRDefault="009D1DF2" w:rsidP="009D1DF2">
      <w:pPr>
        <w:spacing w:after="0" w:line="240" w:lineRule="auto"/>
        <w:ind w:firstLine="709"/>
        <w:jc w:val="both"/>
        <w:rPr>
          <w:rFonts w:ascii="Arial" w:hAnsi="Arial" w:cs="Arial"/>
          <w:sz w:val="24"/>
          <w:szCs w:val="24"/>
        </w:rPr>
      </w:pPr>
      <w:r w:rsidRPr="00A258A4">
        <w:rPr>
          <w:rFonts w:ascii="Arial" w:hAnsi="Arial" w:cs="Arial"/>
          <w:sz w:val="24"/>
          <w:szCs w:val="24"/>
        </w:rPr>
        <w:t>1.6.4. Через инфоматы, расположенные в здании ГАУ «МФЦ».</w:t>
      </w:r>
    </w:p>
    <w:p w:rsidR="00616CC3" w:rsidRPr="00A258A4" w:rsidRDefault="00616CC3" w:rsidP="00616CC3">
      <w:pPr>
        <w:spacing w:after="0" w:line="240" w:lineRule="auto"/>
        <w:ind w:firstLine="709"/>
        <w:jc w:val="both"/>
        <w:rPr>
          <w:rFonts w:ascii="Arial" w:hAnsi="Arial" w:cs="Arial"/>
          <w:sz w:val="24"/>
          <w:szCs w:val="24"/>
        </w:rPr>
      </w:pPr>
      <w:r w:rsidRPr="00A258A4">
        <w:rPr>
          <w:rFonts w:ascii="Arial" w:hAnsi="Arial" w:cs="Arial"/>
          <w:sz w:val="24"/>
          <w:szCs w:val="24"/>
        </w:rPr>
        <w:t>1.7. Информацию по процедуре предоставления муниципальной услуги заинтересованные лица могут  получить:</w:t>
      </w:r>
    </w:p>
    <w:p w:rsidR="00616CC3" w:rsidRPr="00A258A4" w:rsidRDefault="00616CC3" w:rsidP="00616CC3">
      <w:pPr>
        <w:spacing w:after="0" w:line="240" w:lineRule="auto"/>
        <w:ind w:firstLine="709"/>
        <w:jc w:val="both"/>
        <w:rPr>
          <w:rFonts w:ascii="Arial" w:hAnsi="Arial" w:cs="Arial"/>
          <w:sz w:val="24"/>
          <w:szCs w:val="24"/>
        </w:rPr>
      </w:pPr>
      <w:r w:rsidRPr="00A258A4">
        <w:rPr>
          <w:rFonts w:ascii="Arial" w:hAnsi="Arial" w:cs="Arial"/>
          <w:sz w:val="24"/>
          <w:szCs w:val="24"/>
        </w:rPr>
        <w:t>1.7.1. При личном обращении посредством получения консультации:</w:t>
      </w:r>
    </w:p>
    <w:p w:rsidR="00616CC3" w:rsidRPr="00A258A4" w:rsidRDefault="00616CC3" w:rsidP="00616CC3">
      <w:pPr>
        <w:spacing w:after="0" w:line="240" w:lineRule="auto"/>
        <w:ind w:firstLine="709"/>
        <w:jc w:val="both"/>
        <w:rPr>
          <w:rFonts w:ascii="Arial" w:hAnsi="Arial" w:cs="Arial"/>
          <w:sz w:val="24"/>
          <w:szCs w:val="24"/>
        </w:rPr>
      </w:pPr>
      <w:r w:rsidRPr="00A258A4">
        <w:rPr>
          <w:rFonts w:ascii="Arial" w:hAnsi="Arial" w:cs="Arial"/>
          <w:sz w:val="24"/>
          <w:szCs w:val="24"/>
        </w:rPr>
        <w:t>- у специалиста Отдела для физических лиц, индивидуальных предпринимателей, юридических лиц при личном обращении в Отдел;</w:t>
      </w:r>
    </w:p>
    <w:p w:rsidR="00616CC3" w:rsidRPr="00A258A4" w:rsidRDefault="00616CC3" w:rsidP="00616CC3">
      <w:pPr>
        <w:spacing w:after="0" w:line="240" w:lineRule="auto"/>
        <w:ind w:firstLine="709"/>
        <w:jc w:val="both"/>
        <w:rPr>
          <w:rFonts w:ascii="Arial" w:hAnsi="Arial" w:cs="Arial"/>
          <w:sz w:val="24"/>
          <w:szCs w:val="24"/>
        </w:rPr>
      </w:pPr>
      <w:r w:rsidRPr="00A258A4">
        <w:rPr>
          <w:rFonts w:ascii="Arial" w:hAnsi="Arial" w:cs="Arial"/>
          <w:sz w:val="24"/>
          <w:szCs w:val="24"/>
        </w:rPr>
        <w:lastRenderedPageBreak/>
        <w:t>- у сотрудника ГАУ «МФЦ» для физических лиц, индивидуальных предпринимателей, юридических лиц при личном обращении в ГАУ «МФЦ»;</w:t>
      </w:r>
    </w:p>
    <w:p w:rsidR="00616CC3" w:rsidRPr="00A258A4" w:rsidRDefault="00616CC3" w:rsidP="00616CC3">
      <w:pPr>
        <w:spacing w:after="0" w:line="240" w:lineRule="auto"/>
        <w:ind w:firstLine="709"/>
        <w:jc w:val="both"/>
        <w:rPr>
          <w:rFonts w:ascii="Arial" w:hAnsi="Arial" w:cs="Arial"/>
          <w:sz w:val="24"/>
          <w:szCs w:val="24"/>
        </w:rPr>
      </w:pPr>
      <w:r w:rsidRPr="00A258A4">
        <w:rPr>
          <w:rFonts w:ascii="Arial" w:hAnsi="Arial" w:cs="Arial"/>
          <w:sz w:val="24"/>
          <w:szCs w:val="24"/>
        </w:rPr>
        <w:t>1.7.2.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rsidR="00616CC3" w:rsidRPr="00A258A4" w:rsidRDefault="00616CC3" w:rsidP="00616CC3">
      <w:pPr>
        <w:spacing w:after="0" w:line="240" w:lineRule="auto"/>
        <w:ind w:firstLine="709"/>
        <w:jc w:val="both"/>
        <w:rPr>
          <w:rFonts w:ascii="Arial" w:hAnsi="Arial" w:cs="Arial"/>
          <w:sz w:val="24"/>
          <w:szCs w:val="24"/>
        </w:rPr>
      </w:pPr>
      <w:r w:rsidRPr="00A258A4">
        <w:rPr>
          <w:rFonts w:ascii="Arial" w:hAnsi="Arial" w:cs="Arial"/>
          <w:sz w:val="24"/>
          <w:szCs w:val="24"/>
        </w:rPr>
        <w:t>1.7.3. Посредством получение консультации по телефону. Осуществляется Отделом (указывается контактный номер телефона), ГАУ «МФЦ» по телефону 8-800-100-22-16 (звонок бесплатный).</w:t>
      </w:r>
    </w:p>
    <w:p w:rsidR="00616CC3" w:rsidRPr="00A258A4" w:rsidRDefault="00616CC3" w:rsidP="00616CC3">
      <w:pPr>
        <w:spacing w:after="0" w:line="240" w:lineRule="auto"/>
        <w:ind w:firstLine="709"/>
        <w:jc w:val="both"/>
        <w:rPr>
          <w:rFonts w:ascii="Arial" w:hAnsi="Arial" w:cs="Arial"/>
          <w:sz w:val="24"/>
          <w:szCs w:val="24"/>
        </w:rPr>
      </w:pPr>
      <w:r w:rsidRPr="00A258A4">
        <w:rPr>
          <w:rFonts w:ascii="Arial" w:hAnsi="Arial" w:cs="Arial"/>
          <w:sz w:val="24"/>
          <w:szCs w:val="24"/>
        </w:rPr>
        <w:t>1.8. Справочные телефоны, адреса официальных сайтов и электронной почты Отдела, ГАУ «МФЦ» и органов государственной и муниципальной власти и иных организаций, участвующих в предоставлении муниципальной услуги:</w:t>
      </w:r>
    </w:p>
    <w:p w:rsidR="009D1DF2" w:rsidRPr="00A258A4" w:rsidRDefault="009D1DF2" w:rsidP="009D1DF2">
      <w:pPr>
        <w:spacing w:after="0" w:line="240" w:lineRule="auto"/>
        <w:ind w:firstLine="709"/>
        <w:jc w:val="both"/>
        <w:rPr>
          <w:rFonts w:ascii="Arial" w:hAnsi="Arial" w:cs="Arial"/>
          <w:sz w:val="24"/>
          <w:szCs w:val="24"/>
        </w:rPr>
      </w:pPr>
      <w:r w:rsidRPr="00A258A4">
        <w:rPr>
          <w:rFonts w:ascii="Arial" w:hAnsi="Arial" w:cs="Arial"/>
          <w:sz w:val="24"/>
          <w:szCs w:val="24"/>
        </w:rPr>
        <w:t xml:space="preserve">1.8.1. Отдела: </w:t>
      </w:r>
    </w:p>
    <w:p w:rsidR="009D1DF2" w:rsidRPr="00A258A4" w:rsidRDefault="009D1DF2" w:rsidP="009D1DF2">
      <w:pPr>
        <w:spacing w:after="0" w:line="240" w:lineRule="auto"/>
        <w:ind w:firstLine="709"/>
        <w:jc w:val="both"/>
        <w:rPr>
          <w:rFonts w:ascii="Arial" w:hAnsi="Arial" w:cs="Arial"/>
          <w:sz w:val="24"/>
          <w:szCs w:val="24"/>
        </w:rPr>
      </w:pPr>
      <w:r w:rsidRPr="00A258A4">
        <w:rPr>
          <w:rFonts w:ascii="Arial" w:hAnsi="Arial" w:cs="Arial"/>
          <w:sz w:val="24"/>
          <w:szCs w:val="24"/>
        </w:rPr>
        <w:t>-телефон: 8(41-145) 35-7-75</w:t>
      </w:r>
    </w:p>
    <w:p w:rsidR="009D1DF2" w:rsidRPr="00A258A4" w:rsidRDefault="009D1DF2" w:rsidP="009D1DF2">
      <w:pPr>
        <w:spacing w:after="0" w:line="240" w:lineRule="auto"/>
        <w:ind w:firstLine="709"/>
        <w:jc w:val="both"/>
        <w:rPr>
          <w:rFonts w:ascii="Arial" w:hAnsi="Arial" w:cs="Arial"/>
          <w:i/>
          <w:sz w:val="24"/>
          <w:szCs w:val="24"/>
        </w:rPr>
      </w:pPr>
      <w:r w:rsidRPr="00A258A4">
        <w:rPr>
          <w:rFonts w:ascii="Arial" w:hAnsi="Arial" w:cs="Arial"/>
          <w:sz w:val="24"/>
          <w:szCs w:val="24"/>
        </w:rPr>
        <w:t xml:space="preserve">-адрес официального сайта: </w:t>
      </w:r>
      <w:r w:rsidR="00CF342E" w:rsidRPr="00A258A4">
        <w:rPr>
          <w:rFonts w:ascii="Arial" w:hAnsi="Arial" w:cs="Arial"/>
          <w:i/>
          <w:sz w:val="24"/>
          <w:szCs w:val="24"/>
          <w:lang w:val="en-US"/>
        </w:rPr>
        <w:t>http</w:t>
      </w:r>
      <w:r w:rsidR="00CF342E" w:rsidRPr="00A258A4">
        <w:rPr>
          <w:rFonts w:ascii="Arial" w:hAnsi="Arial" w:cs="Arial"/>
          <w:i/>
          <w:sz w:val="24"/>
          <w:szCs w:val="24"/>
        </w:rPr>
        <w:t>://</w:t>
      </w:r>
      <w:r w:rsidR="00CF342E" w:rsidRPr="00A258A4">
        <w:rPr>
          <w:rFonts w:ascii="Arial" w:hAnsi="Arial" w:cs="Arial"/>
          <w:i/>
          <w:sz w:val="24"/>
          <w:szCs w:val="24"/>
          <w:lang w:val="en-US"/>
        </w:rPr>
        <w:t>gorodaldan</w:t>
      </w:r>
      <w:r w:rsidR="00CF342E" w:rsidRPr="00A258A4">
        <w:rPr>
          <w:rFonts w:ascii="Arial" w:hAnsi="Arial" w:cs="Arial"/>
          <w:i/>
          <w:sz w:val="24"/>
          <w:szCs w:val="24"/>
        </w:rPr>
        <w:t>.</w:t>
      </w:r>
      <w:r w:rsidR="00CF342E" w:rsidRPr="00A258A4">
        <w:rPr>
          <w:rFonts w:ascii="Arial" w:hAnsi="Arial" w:cs="Arial"/>
          <w:i/>
          <w:sz w:val="24"/>
          <w:szCs w:val="24"/>
          <w:lang w:val="en-US"/>
        </w:rPr>
        <w:t>ru</w:t>
      </w:r>
      <w:r w:rsidR="00CF342E" w:rsidRPr="00A258A4">
        <w:rPr>
          <w:rFonts w:ascii="Arial" w:hAnsi="Arial" w:cs="Arial"/>
          <w:i/>
          <w:sz w:val="24"/>
          <w:szCs w:val="24"/>
        </w:rPr>
        <w:t>/</w:t>
      </w:r>
    </w:p>
    <w:p w:rsidR="009D1DF2" w:rsidRPr="00A258A4" w:rsidRDefault="009D1DF2" w:rsidP="009D1DF2">
      <w:pPr>
        <w:spacing w:after="0" w:line="240" w:lineRule="auto"/>
        <w:ind w:firstLine="709"/>
        <w:jc w:val="both"/>
        <w:rPr>
          <w:rFonts w:ascii="Arial" w:hAnsi="Arial" w:cs="Arial"/>
          <w:sz w:val="24"/>
          <w:szCs w:val="24"/>
        </w:rPr>
      </w:pPr>
      <w:r w:rsidRPr="00A258A4">
        <w:rPr>
          <w:rFonts w:ascii="Arial" w:hAnsi="Arial" w:cs="Arial"/>
          <w:i/>
          <w:sz w:val="24"/>
          <w:szCs w:val="24"/>
        </w:rPr>
        <w:t>-</w:t>
      </w:r>
      <w:r w:rsidRPr="00A258A4">
        <w:rPr>
          <w:rFonts w:ascii="Arial" w:hAnsi="Arial" w:cs="Arial"/>
          <w:sz w:val="24"/>
          <w:szCs w:val="24"/>
        </w:rPr>
        <w:t>адрес электронной почты:</w:t>
      </w:r>
      <w:r w:rsidRPr="00A258A4">
        <w:rPr>
          <w:rFonts w:ascii="Arial" w:hAnsi="Arial" w:cs="Arial"/>
          <w:i/>
          <w:sz w:val="24"/>
          <w:szCs w:val="24"/>
        </w:rPr>
        <w:t xml:space="preserve"> </w:t>
      </w:r>
      <w:r w:rsidRPr="00A258A4">
        <w:rPr>
          <w:rFonts w:ascii="Arial" w:hAnsi="Arial" w:cs="Arial"/>
          <w:i/>
          <w:sz w:val="24"/>
          <w:szCs w:val="24"/>
          <w:lang w:val="en-US"/>
        </w:rPr>
        <w:t>gorodaldan</w:t>
      </w:r>
      <w:r w:rsidRPr="00A258A4">
        <w:rPr>
          <w:rFonts w:ascii="Arial" w:hAnsi="Arial" w:cs="Arial"/>
          <w:i/>
          <w:sz w:val="24"/>
          <w:szCs w:val="24"/>
        </w:rPr>
        <w:t>@</w:t>
      </w:r>
      <w:r w:rsidRPr="00A258A4">
        <w:rPr>
          <w:rFonts w:ascii="Arial" w:hAnsi="Arial" w:cs="Arial"/>
          <w:i/>
          <w:sz w:val="24"/>
          <w:szCs w:val="24"/>
          <w:lang w:val="en-US"/>
        </w:rPr>
        <w:t>mail</w:t>
      </w:r>
      <w:r w:rsidRPr="00A258A4">
        <w:rPr>
          <w:rFonts w:ascii="Arial" w:hAnsi="Arial" w:cs="Arial"/>
          <w:i/>
          <w:sz w:val="24"/>
          <w:szCs w:val="24"/>
        </w:rPr>
        <w:t>.</w:t>
      </w:r>
      <w:r w:rsidRPr="00A258A4">
        <w:rPr>
          <w:rFonts w:ascii="Arial" w:hAnsi="Arial" w:cs="Arial"/>
          <w:i/>
          <w:sz w:val="24"/>
          <w:szCs w:val="24"/>
          <w:lang w:val="en-US"/>
        </w:rPr>
        <w:t>ru</w:t>
      </w:r>
    </w:p>
    <w:p w:rsidR="009D1DF2" w:rsidRPr="00A258A4" w:rsidRDefault="009D1DF2" w:rsidP="009D1DF2">
      <w:pPr>
        <w:spacing w:after="0" w:line="240" w:lineRule="auto"/>
        <w:ind w:firstLine="709"/>
        <w:jc w:val="both"/>
        <w:rPr>
          <w:rFonts w:ascii="Arial" w:hAnsi="Arial" w:cs="Arial"/>
          <w:sz w:val="24"/>
          <w:szCs w:val="24"/>
        </w:rPr>
      </w:pPr>
      <w:r w:rsidRPr="00A258A4">
        <w:rPr>
          <w:rFonts w:ascii="Arial" w:hAnsi="Arial" w:cs="Arial"/>
          <w:sz w:val="24"/>
          <w:szCs w:val="24"/>
        </w:rPr>
        <w:t>1.8.2. ГАУ «МФЦ»:</w:t>
      </w:r>
    </w:p>
    <w:p w:rsidR="009D1DF2" w:rsidRPr="00A258A4" w:rsidRDefault="009D1DF2" w:rsidP="009D1DF2">
      <w:pPr>
        <w:spacing w:after="0" w:line="240" w:lineRule="auto"/>
        <w:ind w:firstLine="709"/>
        <w:jc w:val="both"/>
        <w:rPr>
          <w:rFonts w:ascii="Arial" w:hAnsi="Arial" w:cs="Arial"/>
          <w:sz w:val="24"/>
          <w:szCs w:val="24"/>
        </w:rPr>
      </w:pPr>
      <w:r w:rsidRPr="00A258A4">
        <w:rPr>
          <w:rFonts w:ascii="Arial" w:hAnsi="Arial" w:cs="Arial"/>
          <w:sz w:val="24"/>
          <w:szCs w:val="24"/>
        </w:rPr>
        <w:t xml:space="preserve">- телефон: </w:t>
      </w:r>
      <w:r w:rsidRPr="00A258A4">
        <w:rPr>
          <w:rFonts w:ascii="Arial" w:hAnsi="Arial" w:cs="Arial"/>
          <w:i/>
          <w:sz w:val="24"/>
          <w:szCs w:val="24"/>
        </w:rPr>
        <w:t>8-800-100-22-16</w:t>
      </w:r>
      <w:r w:rsidRPr="00A258A4">
        <w:rPr>
          <w:rFonts w:ascii="Arial" w:hAnsi="Arial" w:cs="Arial"/>
          <w:sz w:val="24"/>
          <w:szCs w:val="24"/>
        </w:rPr>
        <w:t xml:space="preserve"> (звонок бесплатный);</w:t>
      </w:r>
    </w:p>
    <w:p w:rsidR="00490239" w:rsidRPr="00A258A4" w:rsidRDefault="009D1DF2" w:rsidP="00490239">
      <w:pPr>
        <w:spacing w:after="0" w:line="240" w:lineRule="auto"/>
        <w:ind w:firstLine="709"/>
        <w:jc w:val="both"/>
        <w:rPr>
          <w:rFonts w:ascii="Arial" w:hAnsi="Arial" w:cs="Arial"/>
          <w:i/>
          <w:sz w:val="24"/>
          <w:szCs w:val="24"/>
        </w:rPr>
      </w:pPr>
      <w:r w:rsidRPr="00A258A4">
        <w:rPr>
          <w:rFonts w:ascii="Arial" w:hAnsi="Arial" w:cs="Arial"/>
          <w:sz w:val="24"/>
          <w:szCs w:val="24"/>
        </w:rPr>
        <w:t xml:space="preserve">- адрес официального сайта: </w:t>
      </w:r>
      <w:r w:rsidRPr="00A258A4">
        <w:rPr>
          <w:rFonts w:ascii="Arial" w:hAnsi="Arial" w:cs="Arial"/>
          <w:i/>
          <w:sz w:val="24"/>
          <w:szCs w:val="24"/>
        </w:rPr>
        <w:t>www.mfcsakha.ru;</w:t>
      </w:r>
    </w:p>
    <w:p w:rsidR="009D1DF2" w:rsidRPr="00A258A4" w:rsidRDefault="009D1DF2" w:rsidP="009D1DF2">
      <w:pPr>
        <w:spacing w:after="0" w:line="240" w:lineRule="auto"/>
        <w:ind w:firstLine="709"/>
        <w:jc w:val="both"/>
        <w:rPr>
          <w:rFonts w:ascii="Arial" w:hAnsi="Arial" w:cs="Arial"/>
          <w:i/>
          <w:sz w:val="24"/>
          <w:szCs w:val="24"/>
        </w:rPr>
      </w:pPr>
      <w:r w:rsidRPr="00A258A4">
        <w:rPr>
          <w:rFonts w:ascii="Arial" w:hAnsi="Arial" w:cs="Arial"/>
          <w:sz w:val="24"/>
          <w:szCs w:val="24"/>
        </w:rPr>
        <w:t xml:space="preserve">- адрес электронной почты: </w:t>
      </w:r>
      <w:hyperlink r:id="rId8" w:history="1">
        <w:r w:rsidR="00490239" w:rsidRPr="00A258A4">
          <w:rPr>
            <w:rStyle w:val="a4"/>
            <w:rFonts w:ascii="Arial" w:hAnsi="Arial" w:cs="Arial"/>
            <w:i/>
            <w:sz w:val="24"/>
            <w:szCs w:val="24"/>
          </w:rPr>
          <w:t>mfc@mfcsakha.ru</w:t>
        </w:r>
      </w:hyperlink>
      <w:r w:rsidRPr="00A258A4">
        <w:rPr>
          <w:rFonts w:ascii="Arial" w:hAnsi="Arial" w:cs="Arial"/>
          <w:i/>
          <w:sz w:val="24"/>
          <w:szCs w:val="24"/>
        </w:rPr>
        <w:t>.</w:t>
      </w:r>
    </w:p>
    <w:p w:rsidR="00490239" w:rsidRPr="00A258A4" w:rsidRDefault="00490239" w:rsidP="00490239">
      <w:pPr>
        <w:spacing w:after="0" w:line="240" w:lineRule="auto"/>
        <w:ind w:firstLine="709"/>
        <w:jc w:val="both"/>
        <w:rPr>
          <w:rFonts w:ascii="Arial" w:hAnsi="Arial" w:cs="Arial"/>
          <w:sz w:val="24"/>
          <w:szCs w:val="24"/>
        </w:rPr>
      </w:pPr>
      <w:r w:rsidRPr="00A258A4">
        <w:rPr>
          <w:rFonts w:ascii="Arial" w:hAnsi="Arial" w:cs="Arial"/>
          <w:sz w:val="24"/>
          <w:szCs w:val="24"/>
        </w:rPr>
        <w:t xml:space="preserve">1.8.3. Управления Росреестра по Алданскому району РС(Я): </w:t>
      </w:r>
    </w:p>
    <w:p w:rsidR="00490239" w:rsidRPr="00A258A4" w:rsidRDefault="00490239" w:rsidP="00490239">
      <w:pPr>
        <w:spacing w:after="0" w:line="240" w:lineRule="auto"/>
        <w:ind w:firstLine="709"/>
        <w:jc w:val="both"/>
        <w:rPr>
          <w:rFonts w:ascii="Arial" w:hAnsi="Arial" w:cs="Arial"/>
          <w:sz w:val="24"/>
          <w:szCs w:val="24"/>
        </w:rPr>
      </w:pPr>
      <w:r w:rsidRPr="00A258A4">
        <w:rPr>
          <w:rFonts w:ascii="Arial" w:hAnsi="Arial" w:cs="Arial"/>
          <w:sz w:val="24"/>
          <w:szCs w:val="24"/>
        </w:rPr>
        <w:t>- телефон: 8 (41145) 3-34-30;</w:t>
      </w:r>
    </w:p>
    <w:p w:rsidR="00490239" w:rsidRPr="00A258A4" w:rsidRDefault="00490239" w:rsidP="00490239">
      <w:pPr>
        <w:spacing w:after="0" w:line="240" w:lineRule="auto"/>
        <w:ind w:firstLine="709"/>
        <w:jc w:val="both"/>
        <w:rPr>
          <w:rFonts w:ascii="Arial" w:hAnsi="Arial" w:cs="Arial"/>
          <w:sz w:val="24"/>
          <w:szCs w:val="24"/>
        </w:rPr>
      </w:pPr>
      <w:r w:rsidRPr="00A258A4">
        <w:rPr>
          <w:rFonts w:ascii="Arial" w:hAnsi="Arial" w:cs="Arial"/>
          <w:sz w:val="24"/>
          <w:szCs w:val="24"/>
        </w:rPr>
        <w:t xml:space="preserve">- адрес официального сайта: </w:t>
      </w:r>
      <w:hyperlink r:id="rId9" w:history="1">
        <w:r w:rsidRPr="00A258A4">
          <w:rPr>
            <w:rFonts w:ascii="Arial" w:hAnsi="Arial" w:cs="Arial"/>
            <w:sz w:val="24"/>
            <w:szCs w:val="24"/>
          </w:rPr>
          <w:t>rosreestr.ru</w:t>
        </w:r>
      </w:hyperlink>
    </w:p>
    <w:p w:rsidR="00490239" w:rsidRPr="00A258A4" w:rsidRDefault="00490239" w:rsidP="00490239">
      <w:pPr>
        <w:spacing w:after="0" w:line="240" w:lineRule="auto"/>
        <w:ind w:firstLine="709"/>
        <w:jc w:val="both"/>
        <w:rPr>
          <w:rFonts w:ascii="Arial" w:hAnsi="Arial" w:cs="Arial"/>
          <w:sz w:val="24"/>
          <w:szCs w:val="24"/>
        </w:rPr>
      </w:pPr>
      <w:r w:rsidRPr="00A258A4">
        <w:rPr>
          <w:rFonts w:ascii="Arial" w:hAnsi="Arial" w:cs="Arial"/>
          <w:sz w:val="24"/>
          <w:szCs w:val="24"/>
        </w:rPr>
        <w:t xml:space="preserve">1.8.4. ИФНС России по Алданскому району РС(Я): </w:t>
      </w:r>
    </w:p>
    <w:p w:rsidR="00490239" w:rsidRPr="00A258A4" w:rsidRDefault="00490239" w:rsidP="00490239">
      <w:pPr>
        <w:spacing w:after="0" w:line="240" w:lineRule="auto"/>
        <w:ind w:firstLine="709"/>
        <w:jc w:val="both"/>
        <w:rPr>
          <w:rFonts w:ascii="Arial" w:hAnsi="Arial" w:cs="Arial"/>
          <w:sz w:val="24"/>
          <w:szCs w:val="24"/>
        </w:rPr>
      </w:pPr>
      <w:r w:rsidRPr="00A258A4">
        <w:rPr>
          <w:rFonts w:ascii="Arial" w:hAnsi="Arial" w:cs="Arial"/>
          <w:sz w:val="24"/>
          <w:szCs w:val="24"/>
        </w:rPr>
        <w:t>- телефон: 8 (41145) 3-51-90;</w:t>
      </w:r>
    </w:p>
    <w:p w:rsidR="00490239" w:rsidRPr="00A258A4" w:rsidRDefault="00490239" w:rsidP="00490239">
      <w:pPr>
        <w:spacing w:after="0" w:line="240" w:lineRule="auto"/>
        <w:ind w:firstLine="709"/>
        <w:jc w:val="both"/>
        <w:rPr>
          <w:rFonts w:ascii="Arial" w:hAnsi="Arial" w:cs="Arial"/>
          <w:sz w:val="24"/>
          <w:szCs w:val="24"/>
        </w:rPr>
      </w:pPr>
      <w:r w:rsidRPr="00A258A4">
        <w:rPr>
          <w:rFonts w:ascii="Arial" w:hAnsi="Arial" w:cs="Arial"/>
          <w:sz w:val="24"/>
          <w:szCs w:val="24"/>
        </w:rPr>
        <w:t>- адрес официального сайта:  www.nalog.ru</w:t>
      </w:r>
    </w:p>
    <w:p w:rsidR="00490239" w:rsidRPr="00A258A4" w:rsidRDefault="00490239" w:rsidP="00490239">
      <w:pPr>
        <w:spacing w:after="0" w:line="240" w:lineRule="auto"/>
        <w:ind w:firstLine="709"/>
        <w:jc w:val="both"/>
        <w:rPr>
          <w:rFonts w:ascii="Arial" w:hAnsi="Arial" w:cs="Arial"/>
          <w:sz w:val="24"/>
          <w:szCs w:val="24"/>
        </w:rPr>
      </w:pPr>
      <w:r w:rsidRPr="00A258A4">
        <w:rPr>
          <w:rFonts w:ascii="Arial" w:hAnsi="Arial" w:cs="Arial"/>
          <w:sz w:val="24"/>
          <w:szCs w:val="24"/>
        </w:rPr>
        <w:t xml:space="preserve">1.8.5. ФГБУ «ФКП Росреестра» по Алданскому району РС(Я): </w:t>
      </w:r>
    </w:p>
    <w:p w:rsidR="00490239" w:rsidRPr="00A258A4" w:rsidRDefault="00490239" w:rsidP="00490239">
      <w:pPr>
        <w:spacing w:after="0" w:line="240" w:lineRule="auto"/>
        <w:ind w:firstLine="709"/>
        <w:jc w:val="both"/>
        <w:rPr>
          <w:rFonts w:ascii="Arial" w:hAnsi="Arial" w:cs="Arial"/>
          <w:sz w:val="24"/>
          <w:szCs w:val="24"/>
        </w:rPr>
      </w:pPr>
      <w:r w:rsidRPr="00A258A4">
        <w:rPr>
          <w:rFonts w:ascii="Arial" w:hAnsi="Arial" w:cs="Arial"/>
          <w:sz w:val="24"/>
          <w:szCs w:val="24"/>
        </w:rPr>
        <w:t>-телефон:  8 (41145) 3-34-30.</w:t>
      </w:r>
    </w:p>
    <w:p w:rsidR="00490239" w:rsidRPr="00A258A4" w:rsidRDefault="00490239" w:rsidP="009D1DF2">
      <w:pPr>
        <w:spacing w:after="0" w:line="240" w:lineRule="auto"/>
        <w:ind w:firstLine="709"/>
        <w:jc w:val="both"/>
        <w:rPr>
          <w:rFonts w:ascii="Arial" w:hAnsi="Arial" w:cs="Arial"/>
          <w:sz w:val="24"/>
          <w:szCs w:val="24"/>
        </w:rPr>
      </w:pPr>
    </w:p>
    <w:p w:rsidR="009D1DF2" w:rsidRPr="00A258A4" w:rsidRDefault="009D1DF2" w:rsidP="009D1DF2">
      <w:pPr>
        <w:spacing w:after="0" w:line="240" w:lineRule="auto"/>
        <w:ind w:firstLine="709"/>
        <w:jc w:val="both"/>
        <w:rPr>
          <w:rFonts w:ascii="Arial" w:hAnsi="Arial" w:cs="Arial"/>
          <w:sz w:val="24"/>
          <w:szCs w:val="24"/>
        </w:rPr>
      </w:pPr>
      <w:r w:rsidRPr="00A258A4">
        <w:rPr>
          <w:rFonts w:ascii="Arial" w:hAnsi="Arial" w:cs="Arial"/>
          <w:sz w:val="24"/>
          <w:szCs w:val="24"/>
        </w:rPr>
        <w:t>1.9. При консультирование при личном обращении в Отдел либо ГАУ «МФЦ РС(Я)» соблюдаются следующие требования:</w:t>
      </w:r>
    </w:p>
    <w:p w:rsidR="009D1DF2" w:rsidRPr="00A258A4" w:rsidRDefault="009D1DF2" w:rsidP="009D1DF2">
      <w:pPr>
        <w:spacing w:after="0" w:line="240" w:lineRule="auto"/>
        <w:ind w:firstLine="709"/>
        <w:jc w:val="both"/>
        <w:rPr>
          <w:rFonts w:ascii="Arial" w:hAnsi="Arial" w:cs="Arial"/>
          <w:sz w:val="24"/>
          <w:szCs w:val="24"/>
        </w:rPr>
      </w:pPr>
      <w:r w:rsidRPr="00A258A4">
        <w:rPr>
          <w:rFonts w:ascii="Arial" w:hAnsi="Arial" w:cs="Arial"/>
          <w:sz w:val="24"/>
          <w:szCs w:val="24"/>
        </w:rPr>
        <w:t>1.9.1. Время ожидания заинтересованного лица при индивидуальном личном консультировании не может превышать 15 минут.</w:t>
      </w:r>
    </w:p>
    <w:p w:rsidR="009D1DF2" w:rsidRPr="00A258A4" w:rsidRDefault="009D1DF2" w:rsidP="009D1DF2">
      <w:pPr>
        <w:spacing w:after="0" w:line="240" w:lineRule="auto"/>
        <w:ind w:firstLine="709"/>
        <w:jc w:val="both"/>
        <w:rPr>
          <w:rFonts w:ascii="Arial" w:hAnsi="Arial" w:cs="Arial"/>
          <w:sz w:val="24"/>
          <w:szCs w:val="24"/>
        </w:rPr>
      </w:pPr>
      <w:r w:rsidRPr="00A258A4">
        <w:rPr>
          <w:rFonts w:ascii="Arial" w:hAnsi="Arial" w:cs="Arial"/>
          <w:sz w:val="24"/>
          <w:szCs w:val="24"/>
        </w:rPr>
        <w:t>1.9.2. Консультирование каждого заинтересованного лица осуществляется специалистом Отдела либо сотрудником ГАУ «МФЦ» и не может превышать 15 минут.</w:t>
      </w:r>
    </w:p>
    <w:p w:rsidR="00616CC3" w:rsidRPr="00A258A4" w:rsidRDefault="00616CC3" w:rsidP="00616CC3">
      <w:pPr>
        <w:spacing w:after="0" w:line="240" w:lineRule="auto"/>
        <w:ind w:firstLine="709"/>
        <w:jc w:val="both"/>
        <w:rPr>
          <w:rFonts w:ascii="Arial" w:hAnsi="Arial" w:cs="Arial"/>
          <w:sz w:val="24"/>
          <w:szCs w:val="24"/>
        </w:rPr>
      </w:pPr>
      <w:r w:rsidRPr="00A258A4">
        <w:rPr>
          <w:rFonts w:ascii="Arial" w:hAnsi="Arial" w:cs="Arial"/>
          <w:sz w:val="24"/>
          <w:szCs w:val="24"/>
        </w:rPr>
        <w:t>1.10. При консультировании посредством почтового отправления (в том числе электронного) соблюдаются следующие требования:</w:t>
      </w:r>
    </w:p>
    <w:p w:rsidR="00616CC3" w:rsidRPr="00A258A4" w:rsidRDefault="00616CC3" w:rsidP="00616CC3">
      <w:pPr>
        <w:spacing w:after="0" w:line="240" w:lineRule="auto"/>
        <w:ind w:firstLine="709"/>
        <w:jc w:val="both"/>
        <w:rPr>
          <w:rFonts w:ascii="Arial" w:hAnsi="Arial" w:cs="Arial"/>
          <w:sz w:val="24"/>
          <w:szCs w:val="24"/>
        </w:rPr>
      </w:pPr>
      <w:r w:rsidRPr="00A258A4">
        <w:rPr>
          <w:rFonts w:ascii="Arial" w:hAnsi="Arial" w:cs="Arial"/>
          <w:sz w:val="24"/>
          <w:szCs w:val="24"/>
        </w:rPr>
        <w:t>1.10.1. Консультирование по почте осуществляется специалистом Отдела;</w:t>
      </w:r>
    </w:p>
    <w:p w:rsidR="00616CC3" w:rsidRPr="00A258A4" w:rsidRDefault="00616CC3" w:rsidP="00616CC3">
      <w:pPr>
        <w:spacing w:after="0" w:line="240" w:lineRule="auto"/>
        <w:ind w:firstLine="709"/>
        <w:jc w:val="both"/>
        <w:rPr>
          <w:rFonts w:ascii="Arial" w:hAnsi="Arial" w:cs="Arial"/>
          <w:sz w:val="24"/>
          <w:szCs w:val="24"/>
        </w:rPr>
      </w:pPr>
      <w:r w:rsidRPr="00A258A4">
        <w:rPr>
          <w:rFonts w:ascii="Arial" w:hAnsi="Arial" w:cs="Arial"/>
          <w:sz w:val="24"/>
          <w:szCs w:val="24"/>
        </w:rPr>
        <w:t>1.10.2. При консультировании по почте ответ на обращение заинтересованного лица направляется Отделом в письменной форме в адрес (в том числе на электронный адрес) заинтересованного лица в месячный срок.</w:t>
      </w:r>
    </w:p>
    <w:p w:rsidR="00616CC3" w:rsidRPr="00A258A4" w:rsidRDefault="00616CC3" w:rsidP="00616CC3">
      <w:pPr>
        <w:spacing w:after="0" w:line="240" w:lineRule="auto"/>
        <w:ind w:firstLine="709"/>
        <w:jc w:val="both"/>
        <w:rPr>
          <w:rFonts w:ascii="Arial" w:hAnsi="Arial" w:cs="Arial"/>
          <w:sz w:val="24"/>
          <w:szCs w:val="24"/>
        </w:rPr>
      </w:pPr>
      <w:r w:rsidRPr="00A258A4">
        <w:rPr>
          <w:rFonts w:ascii="Arial" w:hAnsi="Arial" w:cs="Arial"/>
          <w:sz w:val="24"/>
          <w:szCs w:val="24"/>
        </w:rPr>
        <w:t xml:space="preserve">1.11. При консультировании по телефону соблюдаются следующие требования: </w:t>
      </w:r>
    </w:p>
    <w:p w:rsidR="00616CC3" w:rsidRPr="00A258A4" w:rsidRDefault="00616CC3" w:rsidP="00616CC3">
      <w:pPr>
        <w:spacing w:after="0" w:line="240" w:lineRule="auto"/>
        <w:ind w:firstLine="709"/>
        <w:jc w:val="both"/>
        <w:rPr>
          <w:rFonts w:ascii="Arial" w:hAnsi="Arial" w:cs="Arial"/>
          <w:sz w:val="24"/>
          <w:szCs w:val="24"/>
        </w:rPr>
      </w:pPr>
      <w:r w:rsidRPr="00A258A4">
        <w:rPr>
          <w:rFonts w:ascii="Arial" w:hAnsi="Arial" w:cs="Arial"/>
          <w:sz w:val="24"/>
          <w:szCs w:val="24"/>
        </w:rPr>
        <w:t xml:space="preserve">1.11.1. Ответ на телефонный звонок должен начинаться с информации о наименовании Отдела либо ГАУ «МФЦ», в который позвонил гражданин, фамилии, имени, отчестве и должности муниципального служащего Отдела либо сотрудника ГАУ «МФЦ», осуществляющего индивидуальное консультирование по телефону. </w:t>
      </w:r>
    </w:p>
    <w:p w:rsidR="00616CC3" w:rsidRPr="00A258A4" w:rsidRDefault="00616CC3" w:rsidP="00616CC3">
      <w:pPr>
        <w:spacing w:after="0" w:line="240" w:lineRule="auto"/>
        <w:ind w:firstLine="709"/>
        <w:jc w:val="both"/>
        <w:rPr>
          <w:rFonts w:ascii="Arial" w:hAnsi="Arial" w:cs="Arial"/>
          <w:sz w:val="24"/>
          <w:szCs w:val="24"/>
        </w:rPr>
      </w:pPr>
      <w:r w:rsidRPr="00A258A4">
        <w:rPr>
          <w:rFonts w:ascii="Arial" w:hAnsi="Arial" w:cs="Arial"/>
          <w:sz w:val="24"/>
          <w:szCs w:val="24"/>
        </w:rPr>
        <w:t xml:space="preserve">1.11.2. Время разговора не должно превышать 10 минут. </w:t>
      </w:r>
    </w:p>
    <w:p w:rsidR="00616CC3" w:rsidRPr="00A258A4" w:rsidRDefault="00616CC3" w:rsidP="00616CC3">
      <w:pPr>
        <w:spacing w:after="0" w:line="240" w:lineRule="auto"/>
        <w:ind w:firstLine="709"/>
        <w:jc w:val="both"/>
        <w:rPr>
          <w:rFonts w:ascii="Arial" w:hAnsi="Arial" w:cs="Arial"/>
          <w:sz w:val="24"/>
          <w:szCs w:val="24"/>
        </w:rPr>
      </w:pPr>
      <w:r w:rsidRPr="00A258A4">
        <w:rPr>
          <w:rFonts w:ascii="Arial" w:hAnsi="Arial" w:cs="Arial"/>
          <w:sz w:val="24"/>
          <w:szCs w:val="24"/>
        </w:rPr>
        <w:t>1.11.3.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616CC3" w:rsidRPr="00A258A4" w:rsidRDefault="00616CC3" w:rsidP="00616CC3">
      <w:pPr>
        <w:spacing w:after="0" w:line="240" w:lineRule="auto"/>
        <w:ind w:firstLine="709"/>
        <w:jc w:val="both"/>
        <w:rPr>
          <w:rFonts w:ascii="Arial" w:hAnsi="Arial" w:cs="Arial"/>
          <w:sz w:val="24"/>
          <w:szCs w:val="24"/>
        </w:rPr>
      </w:pPr>
      <w:r w:rsidRPr="00A258A4">
        <w:rPr>
          <w:rFonts w:ascii="Arial" w:hAnsi="Arial" w:cs="Arial"/>
          <w:sz w:val="24"/>
          <w:szCs w:val="24"/>
        </w:rPr>
        <w:lastRenderedPageBreak/>
        <w:t>1.12.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при личном обращении в порядке, указанном в пункте 1.9 настоящего Административного регламента.</w:t>
      </w:r>
    </w:p>
    <w:p w:rsidR="00616CC3" w:rsidRPr="00A258A4" w:rsidRDefault="00616CC3" w:rsidP="00616CC3">
      <w:pPr>
        <w:spacing w:after="0" w:line="240" w:lineRule="auto"/>
        <w:ind w:firstLine="709"/>
        <w:jc w:val="both"/>
        <w:rPr>
          <w:rFonts w:ascii="Arial" w:hAnsi="Arial" w:cs="Arial"/>
          <w:sz w:val="24"/>
          <w:szCs w:val="24"/>
        </w:rPr>
      </w:pPr>
      <w:r w:rsidRPr="00A258A4">
        <w:rPr>
          <w:rFonts w:ascii="Arial" w:hAnsi="Arial" w:cs="Arial"/>
          <w:sz w:val="24"/>
          <w:szCs w:val="24"/>
        </w:rPr>
        <w:t>1.13. Муниципальные служащие Отдела либо сотрудник ГАУ «МФЦ» при ответе на обращения обязаны:</w:t>
      </w:r>
    </w:p>
    <w:p w:rsidR="00616CC3" w:rsidRPr="00A258A4" w:rsidRDefault="00616CC3" w:rsidP="00616CC3">
      <w:pPr>
        <w:spacing w:after="0" w:line="240" w:lineRule="auto"/>
        <w:ind w:firstLine="709"/>
        <w:jc w:val="both"/>
        <w:rPr>
          <w:rFonts w:ascii="Arial" w:hAnsi="Arial" w:cs="Arial"/>
          <w:sz w:val="24"/>
          <w:szCs w:val="24"/>
        </w:rPr>
      </w:pPr>
      <w:r w:rsidRPr="00A258A4">
        <w:rPr>
          <w:rFonts w:ascii="Arial" w:hAnsi="Arial" w:cs="Arial"/>
          <w:sz w:val="24"/>
          <w:szCs w:val="24"/>
        </w:rPr>
        <w:t>- при устном обращении заинтересованного лица (по телефону или лично) давать ответ самостоятельно. Если муниципальный служащий Отдела либо сотрудник ГАУ «МФЦ»,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w:t>
      </w:r>
      <w:r w:rsidR="009D1DF2" w:rsidRPr="00A258A4">
        <w:rPr>
          <w:rFonts w:ascii="Arial" w:hAnsi="Arial" w:cs="Arial"/>
          <w:sz w:val="24"/>
          <w:szCs w:val="24"/>
        </w:rPr>
        <w:t>,</w:t>
      </w:r>
      <w:r w:rsidRPr="00A258A4">
        <w:rPr>
          <w:rFonts w:ascii="Arial" w:hAnsi="Arial" w:cs="Arial"/>
          <w:sz w:val="24"/>
          <w:szCs w:val="24"/>
        </w:rPr>
        <w:t xml:space="preserve"> либо назначить другое удобное для него время консультации, либо переадресовать (перевести) на другого муниципального служащего Отдела</w:t>
      </w:r>
      <w:r w:rsidR="009D1DF2" w:rsidRPr="00A258A4">
        <w:rPr>
          <w:rFonts w:ascii="Arial" w:hAnsi="Arial" w:cs="Arial"/>
          <w:sz w:val="24"/>
          <w:szCs w:val="24"/>
        </w:rPr>
        <w:t>,</w:t>
      </w:r>
      <w:r w:rsidRPr="00A258A4">
        <w:rPr>
          <w:rFonts w:ascii="Arial" w:hAnsi="Arial" w:cs="Arial"/>
          <w:sz w:val="24"/>
          <w:szCs w:val="24"/>
        </w:rPr>
        <w:t xml:space="preserve"> либо сотрудника ГАУ «МФЦ», или сообщить телефонный номер, по которому можно получить необходимую информацию;</w:t>
      </w:r>
    </w:p>
    <w:p w:rsidR="00616CC3" w:rsidRPr="00A258A4" w:rsidRDefault="00616CC3" w:rsidP="00616CC3">
      <w:pPr>
        <w:spacing w:after="0" w:line="240" w:lineRule="auto"/>
        <w:ind w:firstLine="709"/>
        <w:jc w:val="both"/>
        <w:rPr>
          <w:rFonts w:ascii="Arial" w:hAnsi="Arial" w:cs="Arial"/>
          <w:sz w:val="24"/>
          <w:szCs w:val="24"/>
        </w:rPr>
      </w:pPr>
      <w:r w:rsidRPr="00A258A4">
        <w:rPr>
          <w:rFonts w:ascii="Arial" w:hAnsi="Arial" w:cs="Arial"/>
          <w:sz w:val="24"/>
          <w:szCs w:val="24"/>
        </w:rPr>
        <w:t>- муниципальные служащие Отдела либо сотрудники ГАУ «МФЦ»,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муниципальный служащий Отдела, сотрудник ГАУ «МФЦ» должен кратко подвести итоги и перечислить меры, которые надо принять (кто именно, когда и что должен сделать).</w:t>
      </w:r>
    </w:p>
    <w:p w:rsidR="00616CC3" w:rsidRPr="00A258A4" w:rsidRDefault="00616CC3" w:rsidP="00616CC3">
      <w:pPr>
        <w:spacing w:after="0" w:line="240" w:lineRule="auto"/>
        <w:ind w:firstLine="709"/>
        <w:jc w:val="both"/>
        <w:rPr>
          <w:rFonts w:ascii="Arial" w:hAnsi="Arial" w:cs="Arial"/>
          <w:sz w:val="24"/>
          <w:szCs w:val="24"/>
        </w:rPr>
      </w:pPr>
      <w:r w:rsidRPr="00A258A4">
        <w:rPr>
          <w:rFonts w:ascii="Arial" w:hAnsi="Arial" w:cs="Arial"/>
          <w:sz w:val="24"/>
          <w:szCs w:val="24"/>
        </w:rPr>
        <w:t>1.14. Ответы на письменные обращения даются в письменном виде и должны содержать:</w:t>
      </w:r>
    </w:p>
    <w:p w:rsidR="00616CC3" w:rsidRPr="00A258A4" w:rsidRDefault="00616CC3" w:rsidP="00616CC3">
      <w:pPr>
        <w:spacing w:after="0" w:line="240" w:lineRule="auto"/>
        <w:ind w:firstLine="709"/>
        <w:jc w:val="both"/>
        <w:rPr>
          <w:rFonts w:ascii="Arial" w:hAnsi="Arial" w:cs="Arial"/>
          <w:sz w:val="24"/>
          <w:szCs w:val="24"/>
        </w:rPr>
      </w:pPr>
      <w:r w:rsidRPr="00A258A4">
        <w:rPr>
          <w:rFonts w:ascii="Arial" w:hAnsi="Arial" w:cs="Arial"/>
          <w:sz w:val="24"/>
          <w:szCs w:val="24"/>
        </w:rPr>
        <w:t>- ответы на поставленные вопросы;</w:t>
      </w:r>
    </w:p>
    <w:p w:rsidR="00616CC3" w:rsidRPr="00A258A4" w:rsidRDefault="00616CC3" w:rsidP="00616CC3">
      <w:pPr>
        <w:spacing w:after="0" w:line="240" w:lineRule="auto"/>
        <w:ind w:firstLine="709"/>
        <w:jc w:val="both"/>
        <w:rPr>
          <w:rFonts w:ascii="Arial" w:hAnsi="Arial" w:cs="Arial"/>
          <w:sz w:val="24"/>
          <w:szCs w:val="24"/>
        </w:rPr>
      </w:pPr>
      <w:r w:rsidRPr="00A258A4">
        <w:rPr>
          <w:rFonts w:ascii="Arial" w:hAnsi="Arial" w:cs="Arial"/>
          <w:sz w:val="24"/>
          <w:szCs w:val="24"/>
        </w:rPr>
        <w:t>- должность, фамилию и инициалы лица, подписавшего ответ;</w:t>
      </w:r>
    </w:p>
    <w:p w:rsidR="00616CC3" w:rsidRPr="00A258A4" w:rsidRDefault="00616CC3" w:rsidP="00616CC3">
      <w:pPr>
        <w:spacing w:after="0" w:line="240" w:lineRule="auto"/>
        <w:ind w:firstLine="709"/>
        <w:jc w:val="both"/>
        <w:rPr>
          <w:rFonts w:ascii="Arial" w:hAnsi="Arial" w:cs="Arial"/>
          <w:sz w:val="24"/>
          <w:szCs w:val="24"/>
        </w:rPr>
      </w:pPr>
      <w:r w:rsidRPr="00A258A4">
        <w:rPr>
          <w:rFonts w:ascii="Arial" w:hAnsi="Arial" w:cs="Arial"/>
          <w:sz w:val="24"/>
          <w:szCs w:val="24"/>
        </w:rPr>
        <w:t>- фамилию и инициалы исполнителя;</w:t>
      </w:r>
    </w:p>
    <w:p w:rsidR="00616CC3" w:rsidRPr="00A258A4" w:rsidRDefault="00616CC3" w:rsidP="00616CC3">
      <w:pPr>
        <w:spacing w:after="0" w:line="240" w:lineRule="auto"/>
        <w:ind w:firstLine="709"/>
        <w:jc w:val="both"/>
        <w:rPr>
          <w:rFonts w:ascii="Arial" w:hAnsi="Arial" w:cs="Arial"/>
          <w:sz w:val="24"/>
          <w:szCs w:val="24"/>
        </w:rPr>
      </w:pPr>
      <w:r w:rsidRPr="00A258A4">
        <w:rPr>
          <w:rFonts w:ascii="Arial" w:hAnsi="Arial" w:cs="Arial"/>
          <w:sz w:val="24"/>
          <w:szCs w:val="24"/>
        </w:rPr>
        <w:t>- наименование структурного подразделения - исполнителя;</w:t>
      </w:r>
    </w:p>
    <w:p w:rsidR="00616CC3" w:rsidRPr="00A258A4" w:rsidRDefault="00616CC3" w:rsidP="00616CC3">
      <w:pPr>
        <w:spacing w:after="0" w:line="240" w:lineRule="auto"/>
        <w:ind w:firstLine="709"/>
        <w:jc w:val="both"/>
        <w:rPr>
          <w:rFonts w:ascii="Arial" w:hAnsi="Arial" w:cs="Arial"/>
          <w:sz w:val="24"/>
          <w:szCs w:val="24"/>
        </w:rPr>
      </w:pPr>
      <w:r w:rsidRPr="00A258A4">
        <w:rPr>
          <w:rFonts w:ascii="Arial" w:hAnsi="Arial" w:cs="Arial"/>
          <w:sz w:val="24"/>
          <w:szCs w:val="24"/>
        </w:rPr>
        <w:t>- номер телефона исполнителя.</w:t>
      </w:r>
    </w:p>
    <w:p w:rsidR="00616CC3" w:rsidRPr="00A258A4" w:rsidRDefault="00616CC3" w:rsidP="00616CC3">
      <w:pPr>
        <w:spacing w:after="0" w:line="240" w:lineRule="auto"/>
        <w:ind w:firstLine="709"/>
        <w:jc w:val="both"/>
        <w:rPr>
          <w:rFonts w:ascii="Arial" w:hAnsi="Arial" w:cs="Arial"/>
          <w:sz w:val="24"/>
          <w:szCs w:val="24"/>
        </w:rPr>
      </w:pPr>
      <w:r w:rsidRPr="00A258A4">
        <w:rPr>
          <w:rFonts w:ascii="Arial" w:hAnsi="Arial" w:cs="Arial"/>
          <w:sz w:val="24"/>
          <w:szCs w:val="24"/>
        </w:rPr>
        <w:t>1.15. Муниципальный служащий Отдела либо сотрудник ГАУ «МФЦ»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616CC3" w:rsidRPr="00A258A4" w:rsidRDefault="00616CC3" w:rsidP="00616CC3">
      <w:pPr>
        <w:spacing w:after="0" w:line="240" w:lineRule="auto"/>
        <w:ind w:firstLine="709"/>
        <w:jc w:val="both"/>
        <w:rPr>
          <w:rFonts w:ascii="Arial" w:hAnsi="Arial" w:cs="Arial"/>
          <w:sz w:val="24"/>
          <w:szCs w:val="24"/>
        </w:rPr>
      </w:pPr>
      <w:r w:rsidRPr="00A258A4">
        <w:rPr>
          <w:rFonts w:ascii="Arial" w:hAnsi="Arial" w:cs="Arial"/>
          <w:sz w:val="24"/>
          <w:szCs w:val="24"/>
        </w:rPr>
        <w:t>1.16. Заявители, представившие в Отдел либо ГАУ «МФЦ» документы, в обязательном порядке информируются муниципальными служащими Отдела либо сотрудниками ГАУ «МФЦ» о возможном отказе в предоставлении муниципальной услуги, а также о сроке завершения оформления документов и возможности их получения.</w:t>
      </w:r>
    </w:p>
    <w:p w:rsidR="00E529D7" w:rsidRPr="00A258A4" w:rsidRDefault="00E529D7" w:rsidP="0091402C">
      <w:pPr>
        <w:spacing w:after="0" w:line="240" w:lineRule="auto"/>
        <w:ind w:firstLine="709"/>
        <w:jc w:val="both"/>
        <w:rPr>
          <w:rFonts w:ascii="Arial" w:hAnsi="Arial" w:cs="Arial"/>
          <w:sz w:val="24"/>
          <w:szCs w:val="24"/>
        </w:rPr>
      </w:pPr>
    </w:p>
    <w:p w:rsidR="004F68D5" w:rsidRPr="00A258A4" w:rsidRDefault="004F68D5" w:rsidP="0091402C">
      <w:pPr>
        <w:spacing w:after="0" w:line="240" w:lineRule="auto"/>
        <w:ind w:firstLine="709"/>
        <w:jc w:val="center"/>
        <w:rPr>
          <w:rFonts w:ascii="Arial" w:hAnsi="Arial" w:cs="Arial"/>
          <w:sz w:val="24"/>
          <w:szCs w:val="24"/>
        </w:rPr>
      </w:pPr>
      <w:r w:rsidRPr="00A258A4">
        <w:rPr>
          <w:rFonts w:ascii="Arial" w:hAnsi="Arial" w:cs="Arial"/>
          <w:sz w:val="24"/>
          <w:szCs w:val="24"/>
        </w:rPr>
        <w:t>Форма, место размещения и содержание</w:t>
      </w:r>
    </w:p>
    <w:p w:rsidR="004F68D5" w:rsidRPr="00A258A4" w:rsidRDefault="004F68D5" w:rsidP="0091402C">
      <w:pPr>
        <w:spacing w:after="0" w:line="240" w:lineRule="auto"/>
        <w:ind w:firstLine="709"/>
        <w:jc w:val="center"/>
        <w:rPr>
          <w:rFonts w:ascii="Arial" w:hAnsi="Arial" w:cs="Arial"/>
          <w:sz w:val="24"/>
          <w:szCs w:val="24"/>
        </w:rPr>
      </w:pPr>
      <w:r w:rsidRPr="00A258A4">
        <w:rPr>
          <w:rFonts w:ascii="Arial" w:hAnsi="Arial" w:cs="Arial"/>
          <w:sz w:val="24"/>
          <w:szCs w:val="24"/>
        </w:rPr>
        <w:t>информации о предоставлении муниципальной услуги</w:t>
      </w:r>
    </w:p>
    <w:p w:rsidR="004F68D5" w:rsidRPr="00A258A4" w:rsidRDefault="004F68D5" w:rsidP="0091402C">
      <w:pPr>
        <w:spacing w:after="0" w:line="240" w:lineRule="auto"/>
        <w:ind w:firstLine="709"/>
        <w:jc w:val="both"/>
        <w:rPr>
          <w:rFonts w:ascii="Arial" w:hAnsi="Arial" w:cs="Arial"/>
          <w:sz w:val="24"/>
          <w:szCs w:val="24"/>
        </w:rPr>
      </w:pPr>
    </w:p>
    <w:p w:rsidR="004F68D5" w:rsidRPr="00A258A4" w:rsidRDefault="004F68D5" w:rsidP="0091402C">
      <w:pPr>
        <w:spacing w:after="0" w:line="240" w:lineRule="auto"/>
        <w:ind w:firstLine="709"/>
        <w:jc w:val="both"/>
        <w:rPr>
          <w:rFonts w:ascii="Arial" w:hAnsi="Arial" w:cs="Arial"/>
          <w:sz w:val="24"/>
          <w:szCs w:val="24"/>
        </w:rPr>
      </w:pPr>
      <w:r w:rsidRPr="00A258A4">
        <w:rPr>
          <w:rFonts w:ascii="Arial" w:hAnsi="Arial" w:cs="Arial"/>
          <w:sz w:val="24"/>
          <w:szCs w:val="24"/>
        </w:rPr>
        <w:t xml:space="preserve">1.17. Информация о порядке предоставления муниципальной услуги и услуг, которая является необходимой и обязательной для предоставления муниципальной услуги, размещается на официальном сайте Администрации в сети Интернет, на Портале государственных и муниципальных услуг Республики Саха (Якутия) (http://www.pgusakha.ru), на сайте ГАУ «МФЦ», на сайте </w:t>
      </w:r>
      <w:r w:rsidR="00B252DA" w:rsidRPr="00A258A4">
        <w:rPr>
          <w:rFonts w:ascii="Arial" w:hAnsi="Arial" w:cs="Arial"/>
          <w:sz w:val="24"/>
          <w:szCs w:val="24"/>
        </w:rPr>
        <w:t>Администрации</w:t>
      </w:r>
      <w:r w:rsidRPr="00A258A4">
        <w:rPr>
          <w:rFonts w:ascii="Arial" w:hAnsi="Arial" w:cs="Arial"/>
          <w:sz w:val="24"/>
          <w:szCs w:val="24"/>
        </w:rPr>
        <w:t xml:space="preserve">, на информационном стенде </w:t>
      </w:r>
      <w:r w:rsidR="00B252DA" w:rsidRPr="00A258A4">
        <w:rPr>
          <w:rFonts w:ascii="Arial" w:hAnsi="Arial" w:cs="Arial"/>
          <w:sz w:val="24"/>
          <w:szCs w:val="24"/>
        </w:rPr>
        <w:t xml:space="preserve">Администрации, </w:t>
      </w:r>
      <w:r w:rsidRPr="00A258A4">
        <w:rPr>
          <w:rFonts w:ascii="Arial" w:hAnsi="Arial" w:cs="Arial"/>
          <w:sz w:val="24"/>
          <w:szCs w:val="24"/>
        </w:rPr>
        <w:t>Отдела, в инфоматах, расположенных в здании ГАУ «МФЦ», а также предоставляется непосредственно муниципальными служащими Отдела, сотрудниками ГАУ «МФЦ»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4F68D5" w:rsidRPr="00A258A4" w:rsidRDefault="004F68D5" w:rsidP="0091402C">
      <w:pPr>
        <w:spacing w:after="0" w:line="240" w:lineRule="auto"/>
        <w:ind w:firstLine="709"/>
        <w:jc w:val="both"/>
        <w:rPr>
          <w:rFonts w:ascii="Arial" w:hAnsi="Arial" w:cs="Arial"/>
          <w:sz w:val="24"/>
          <w:szCs w:val="24"/>
        </w:rPr>
      </w:pPr>
      <w:r w:rsidRPr="00A258A4">
        <w:rPr>
          <w:rFonts w:ascii="Arial" w:hAnsi="Arial" w:cs="Arial"/>
          <w:sz w:val="24"/>
          <w:szCs w:val="24"/>
        </w:rPr>
        <w:lastRenderedPageBreak/>
        <w:t>1.18. На официальном с</w:t>
      </w:r>
      <w:r w:rsidR="00B252DA" w:rsidRPr="00A258A4">
        <w:rPr>
          <w:rFonts w:ascii="Arial" w:hAnsi="Arial" w:cs="Arial"/>
          <w:sz w:val="24"/>
          <w:szCs w:val="24"/>
        </w:rPr>
        <w:t xml:space="preserve">айте Администрации </w:t>
      </w:r>
      <w:r w:rsidRPr="00A258A4">
        <w:rPr>
          <w:rFonts w:ascii="Arial" w:hAnsi="Arial" w:cs="Arial"/>
          <w:sz w:val="24"/>
          <w:szCs w:val="24"/>
        </w:rPr>
        <w:t>в сети Интернет размещаются:</w:t>
      </w:r>
    </w:p>
    <w:p w:rsidR="004F68D5" w:rsidRPr="00A258A4" w:rsidRDefault="004F68D5" w:rsidP="0091402C">
      <w:pPr>
        <w:pStyle w:val="a3"/>
        <w:numPr>
          <w:ilvl w:val="0"/>
          <w:numId w:val="24"/>
        </w:numPr>
        <w:tabs>
          <w:tab w:val="left" w:pos="993"/>
        </w:tabs>
        <w:spacing w:after="0" w:line="240" w:lineRule="auto"/>
        <w:ind w:left="0" w:firstLine="709"/>
        <w:jc w:val="both"/>
        <w:rPr>
          <w:rFonts w:ascii="Arial" w:hAnsi="Arial" w:cs="Arial"/>
          <w:sz w:val="24"/>
          <w:szCs w:val="24"/>
        </w:rPr>
      </w:pPr>
      <w:r w:rsidRPr="00A258A4">
        <w:rPr>
          <w:rFonts w:ascii="Arial" w:hAnsi="Arial" w:cs="Arial"/>
          <w:sz w:val="24"/>
          <w:szCs w:val="24"/>
        </w:rPr>
        <w:t>график (режим) работы;</w:t>
      </w:r>
    </w:p>
    <w:p w:rsidR="004F68D5" w:rsidRPr="00A258A4" w:rsidRDefault="004F68D5" w:rsidP="0091402C">
      <w:pPr>
        <w:pStyle w:val="a3"/>
        <w:numPr>
          <w:ilvl w:val="0"/>
          <w:numId w:val="24"/>
        </w:numPr>
        <w:tabs>
          <w:tab w:val="left" w:pos="993"/>
        </w:tabs>
        <w:spacing w:after="0" w:line="240" w:lineRule="auto"/>
        <w:ind w:left="0" w:firstLine="709"/>
        <w:jc w:val="both"/>
        <w:rPr>
          <w:rFonts w:ascii="Arial" w:hAnsi="Arial" w:cs="Arial"/>
          <w:sz w:val="24"/>
          <w:szCs w:val="24"/>
        </w:rPr>
      </w:pPr>
      <w:r w:rsidRPr="00A258A4">
        <w:rPr>
          <w:rFonts w:ascii="Arial" w:hAnsi="Arial" w:cs="Arial"/>
          <w:sz w:val="24"/>
          <w:szCs w:val="24"/>
        </w:rPr>
        <w:t>почтовый адрес и адрес электронной почты;</w:t>
      </w:r>
    </w:p>
    <w:p w:rsidR="004F68D5" w:rsidRPr="00A258A4" w:rsidRDefault="004F68D5" w:rsidP="0091402C">
      <w:pPr>
        <w:pStyle w:val="a3"/>
        <w:numPr>
          <w:ilvl w:val="0"/>
          <w:numId w:val="24"/>
        </w:numPr>
        <w:tabs>
          <w:tab w:val="left" w:pos="993"/>
        </w:tabs>
        <w:spacing w:after="0" w:line="240" w:lineRule="auto"/>
        <w:ind w:left="0" w:firstLine="709"/>
        <w:jc w:val="both"/>
        <w:rPr>
          <w:rFonts w:ascii="Arial" w:hAnsi="Arial" w:cs="Arial"/>
          <w:sz w:val="24"/>
          <w:szCs w:val="24"/>
        </w:rPr>
      </w:pPr>
      <w:r w:rsidRPr="00A258A4">
        <w:rPr>
          <w:rFonts w:ascii="Arial" w:hAnsi="Arial" w:cs="Arial"/>
          <w:sz w:val="24"/>
          <w:szCs w:val="24"/>
        </w:rPr>
        <w:t>сведения о телефонных номерах для получения информации о предоставлении муниципальной услуги;</w:t>
      </w:r>
    </w:p>
    <w:p w:rsidR="004F68D5" w:rsidRPr="00A258A4" w:rsidRDefault="004F68D5" w:rsidP="0091402C">
      <w:pPr>
        <w:pStyle w:val="a3"/>
        <w:numPr>
          <w:ilvl w:val="0"/>
          <w:numId w:val="24"/>
        </w:numPr>
        <w:tabs>
          <w:tab w:val="left" w:pos="993"/>
        </w:tabs>
        <w:spacing w:after="0" w:line="240" w:lineRule="auto"/>
        <w:ind w:left="0" w:firstLine="709"/>
        <w:jc w:val="both"/>
        <w:rPr>
          <w:rFonts w:ascii="Arial" w:hAnsi="Arial" w:cs="Arial"/>
          <w:sz w:val="24"/>
          <w:szCs w:val="24"/>
        </w:rPr>
      </w:pPr>
      <w:r w:rsidRPr="00A258A4">
        <w:rPr>
          <w:rFonts w:ascii="Arial" w:hAnsi="Arial" w:cs="Arial"/>
          <w:sz w:val="24"/>
          <w:szCs w:val="24"/>
        </w:rPr>
        <w:t>информационные материалы (брошюры, буклеты и т.д.);</w:t>
      </w:r>
    </w:p>
    <w:p w:rsidR="004F68D5" w:rsidRPr="00A258A4" w:rsidRDefault="004F68D5" w:rsidP="0091402C">
      <w:pPr>
        <w:pStyle w:val="a3"/>
        <w:numPr>
          <w:ilvl w:val="0"/>
          <w:numId w:val="24"/>
        </w:numPr>
        <w:tabs>
          <w:tab w:val="left" w:pos="993"/>
        </w:tabs>
        <w:spacing w:after="0" w:line="240" w:lineRule="auto"/>
        <w:ind w:left="0" w:firstLine="709"/>
        <w:jc w:val="both"/>
        <w:rPr>
          <w:rFonts w:ascii="Arial" w:hAnsi="Arial" w:cs="Arial"/>
          <w:sz w:val="24"/>
          <w:szCs w:val="24"/>
        </w:rPr>
      </w:pPr>
      <w:r w:rsidRPr="00A258A4">
        <w:rPr>
          <w:rFonts w:ascii="Arial" w:hAnsi="Arial" w:cs="Arial"/>
          <w:sz w:val="24"/>
          <w:szCs w:val="24"/>
        </w:rPr>
        <w:t>Административный регламент с приложениями;</w:t>
      </w:r>
    </w:p>
    <w:p w:rsidR="004F68D5" w:rsidRPr="00A258A4" w:rsidRDefault="004F68D5" w:rsidP="0091402C">
      <w:pPr>
        <w:pStyle w:val="a3"/>
        <w:numPr>
          <w:ilvl w:val="0"/>
          <w:numId w:val="24"/>
        </w:numPr>
        <w:tabs>
          <w:tab w:val="left" w:pos="993"/>
        </w:tabs>
        <w:spacing w:after="0" w:line="240" w:lineRule="auto"/>
        <w:ind w:left="0" w:firstLine="709"/>
        <w:jc w:val="both"/>
        <w:rPr>
          <w:rFonts w:ascii="Arial" w:hAnsi="Arial" w:cs="Arial"/>
          <w:sz w:val="24"/>
          <w:szCs w:val="24"/>
        </w:rPr>
      </w:pPr>
      <w:r w:rsidRPr="00A258A4">
        <w:rPr>
          <w:rFonts w:ascii="Arial" w:hAnsi="Arial" w:cs="Arial"/>
          <w:sz w:val="24"/>
          <w:szCs w:val="24"/>
        </w:rPr>
        <w:t>нормативные правовые акты, регулирующие предоставление муниципальной услуги;</w:t>
      </w:r>
    </w:p>
    <w:p w:rsidR="004F68D5" w:rsidRPr="00A258A4" w:rsidRDefault="004F68D5" w:rsidP="0091402C">
      <w:pPr>
        <w:pStyle w:val="a3"/>
        <w:numPr>
          <w:ilvl w:val="0"/>
          <w:numId w:val="24"/>
        </w:numPr>
        <w:tabs>
          <w:tab w:val="left" w:pos="993"/>
        </w:tabs>
        <w:spacing w:after="0" w:line="240" w:lineRule="auto"/>
        <w:ind w:left="0" w:firstLine="709"/>
        <w:jc w:val="both"/>
        <w:rPr>
          <w:rFonts w:ascii="Arial" w:hAnsi="Arial" w:cs="Arial"/>
          <w:sz w:val="24"/>
          <w:szCs w:val="24"/>
        </w:rPr>
      </w:pPr>
      <w:r w:rsidRPr="00A258A4">
        <w:rPr>
          <w:rFonts w:ascii="Arial" w:hAnsi="Arial" w:cs="Arial"/>
          <w:sz w:val="24"/>
          <w:szCs w:val="24"/>
        </w:rPr>
        <w:t>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4F68D5" w:rsidRPr="00A258A4" w:rsidRDefault="004F68D5" w:rsidP="0091402C">
      <w:pPr>
        <w:pStyle w:val="a3"/>
        <w:numPr>
          <w:ilvl w:val="0"/>
          <w:numId w:val="24"/>
        </w:numPr>
        <w:tabs>
          <w:tab w:val="left" w:pos="993"/>
        </w:tabs>
        <w:spacing w:after="0" w:line="240" w:lineRule="auto"/>
        <w:ind w:left="0" w:firstLine="709"/>
        <w:jc w:val="both"/>
        <w:rPr>
          <w:rFonts w:ascii="Arial" w:hAnsi="Arial" w:cs="Arial"/>
          <w:sz w:val="24"/>
          <w:szCs w:val="24"/>
        </w:rPr>
      </w:pPr>
      <w:r w:rsidRPr="00A258A4">
        <w:rPr>
          <w:rFonts w:ascii="Arial" w:hAnsi="Arial" w:cs="Arial"/>
          <w:sz w:val="24"/>
          <w:szCs w:val="24"/>
        </w:rPr>
        <w:t>адреса и контакты организаций, участвующих в предоставлении муниципальной услуги.</w:t>
      </w:r>
    </w:p>
    <w:p w:rsidR="004F68D5" w:rsidRPr="00A258A4" w:rsidRDefault="004F68D5" w:rsidP="0091402C">
      <w:pPr>
        <w:spacing w:after="0" w:line="240" w:lineRule="auto"/>
        <w:ind w:firstLine="709"/>
        <w:jc w:val="both"/>
        <w:rPr>
          <w:rFonts w:ascii="Arial" w:hAnsi="Arial" w:cs="Arial"/>
          <w:sz w:val="24"/>
          <w:szCs w:val="24"/>
        </w:rPr>
      </w:pPr>
      <w:r w:rsidRPr="00A258A4">
        <w:rPr>
          <w:rFonts w:ascii="Arial" w:hAnsi="Arial" w:cs="Arial"/>
          <w:sz w:val="24"/>
          <w:szCs w:val="24"/>
        </w:rPr>
        <w:t>1.19. На информационном стенде Администрации, Отдела размещаются:</w:t>
      </w:r>
    </w:p>
    <w:p w:rsidR="004F68D5" w:rsidRPr="00A258A4" w:rsidRDefault="004F68D5" w:rsidP="0091402C">
      <w:pPr>
        <w:pStyle w:val="a3"/>
        <w:numPr>
          <w:ilvl w:val="0"/>
          <w:numId w:val="24"/>
        </w:numPr>
        <w:tabs>
          <w:tab w:val="left" w:pos="993"/>
        </w:tabs>
        <w:spacing w:after="0" w:line="240" w:lineRule="auto"/>
        <w:ind w:left="0" w:firstLine="709"/>
        <w:jc w:val="both"/>
        <w:rPr>
          <w:rFonts w:ascii="Arial" w:hAnsi="Arial" w:cs="Arial"/>
          <w:sz w:val="24"/>
          <w:szCs w:val="24"/>
        </w:rPr>
      </w:pPr>
      <w:r w:rsidRPr="00A258A4">
        <w:rPr>
          <w:rFonts w:ascii="Arial" w:hAnsi="Arial" w:cs="Arial"/>
          <w:sz w:val="24"/>
          <w:szCs w:val="24"/>
        </w:rPr>
        <w:t>режим приема заявителей;</w:t>
      </w:r>
    </w:p>
    <w:p w:rsidR="004F68D5" w:rsidRPr="00A258A4" w:rsidRDefault="004F68D5" w:rsidP="0091402C">
      <w:pPr>
        <w:pStyle w:val="a3"/>
        <w:numPr>
          <w:ilvl w:val="0"/>
          <w:numId w:val="24"/>
        </w:numPr>
        <w:tabs>
          <w:tab w:val="left" w:pos="993"/>
        </w:tabs>
        <w:spacing w:after="0" w:line="240" w:lineRule="auto"/>
        <w:ind w:left="0" w:firstLine="709"/>
        <w:jc w:val="both"/>
        <w:rPr>
          <w:rFonts w:ascii="Arial" w:hAnsi="Arial" w:cs="Arial"/>
          <w:sz w:val="24"/>
          <w:szCs w:val="24"/>
        </w:rPr>
      </w:pPr>
      <w:r w:rsidRPr="00A258A4">
        <w:rPr>
          <w:rFonts w:ascii="Arial" w:hAnsi="Arial" w:cs="Arial"/>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F68D5" w:rsidRPr="00A258A4" w:rsidRDefault="004F68D5" w:rsidP="0091402C">
      <w:pPr>
        <w:pStyle w:val="a3"/>
        <w:numPr>
          <w:ilvl w:val="0"/>
          <w:numId w:val="24"/>
        </w:numPr>
        <w:tabs>
          <w:tab w:val="left" w:pos="993"/>
        </w:tabs>
        <w:spacing w:after="0" w:line="240" w:lineRule="auto"/>
        <w:ind w:left="0" w:firstLine="709"/>
        <w:jc w:val="both"/>
        <w:rPr>
          <w:rFonts w:ascii="Arial" w:hAnsi="Arial" w:cs="Arial"/>
          <w:sz w:val="24"/>
          <w:szCs w:val="24"/>
        </w:rPr>
      </w:pPr>
      <w:r w:rsidRPr="00A258A4">
        <w:rPr>
          <w:rFonts w:ascii="Arial" w:hAnsi="Arial" w:cs="Arial"/>
          <w:sz w:val="24"/>
          <w:szCs w:val="24"/>
        </w:rPr>
        <w:t>извлечения из настоящего Административного регламента с приложениями;</w:t>
      </w:r>
    </w:p>
    <w:p w:rsidR="004F68D5" w:rsidRPr="00A258A4" w:rsidRDefault="004F68D5" w:rsidP="0091402C">
      <w:pPr>
        <w:pStyle w:val="a3"/>
        <w:numPr>
          <w:ilvl w:val="0"/>
          <w:numId w:val="24"/>
        </w:numPr>
        <w:tabs>
          <w:tab w:val="left" w:pos="993"/>
        </w:tabs>
        <w:spacing w:after="0" w:line="240" w:lineRule="auto"/>
        <w:ind w:left="0" w:firstLine="709"/>
        <w:jc w:val="both"/>
        <w:rPr>
          <w:rFonts w:ascii="Arial" w:hAnsi="Arial" w:cs="Arial"/>
          <w:sz w:val="24"/>
          <w:szCs w:val="24"/>
        </w:rPr>
      </w:pPr>
      <w:r w:rsidRPr="00A258A4">
        <w:rPr>
          <w:rFonts w:ascii="Arial" w:hAnsi="Arial" w:cs="Arial"/>
          <w:sz w:val="24"/>
          <w:szCs w:val="24"/>
        </w:rPr>
        <w:t>перечни документов, необходимых для предоставления муниципальной услуги, и требования, предъявляемые к этим документам.</w:t>
      </w:r>
    </w:p>
    <w:p w:rsidR="004F68D5" w:rsidRPr="00A258A4" w:rsidRDefault="004F68D5" w:rsidP="0091402C">
      <w:pPr>
        <w:tabs>
          <w:tab w:val="left" w:pos="993"/>
        </w:tabs>
        <w:spacing w:after="0" w:line="240" w:lineRule="auto"/>
        <w:ind w:firstLine="709"/>
        <w:jc w:val="both"/>
        <w:rPr>
          <w:rFonts w:ascii="Arial" w:hAnsi="Arial" w:cs="Arial"/>
          <w:sz w:val="24"/>
          <w:szCs w:val="24"/>
        </w:rPr>
      </w:pPr>
      <w:r w:rsidRPr="00A258A4">
        <w:rPr>
          <w:rFonts w:ascii="Arial" w:hAnsi="Arial" w:cs="Arial"/>
          <w:sz w:val="24"/>
          <w:szCs w:val="24"/>
        </w:rPr>
        <w:t>1.20. На Портале государственных и муниципальных услуг Республики Саха (Якутия) размещается информация:</w:t>
      </w:r>
    </w:p>
    <w:p w:rsidR="004F68D5" w:rsidRPr="00A258A4" w:rsidRDefault="004F68D5" w:rsidP="0091402C">
      <w:pPr>
        <w:pStyle w:val="a3"/>
        <w:numPr>
          <w:ilvl w:val="0"/>
          <w:numId w:val="24"/>
        </w:numPr>
        <w:tabs>
          <w:tab w:val="left" w:pos="993"/>
        </w:tabs>
        <w:spacing w:after="0" w:line="240" w:lineRule="auto"/>
        <w:ind w:left="0" w:firstLine="709"/>
        <w:jc w:val="both"/>
        <w:rPr>
          <w:rFonts w:ascii="Arial" w:hAnsi="Arial" w:cs="Arial"/>
          <w:sz w:val="24"/>
          <w:szCs w:val="24"/>
        </w:rPr>
      </w:pPr>
      <w:r w:rsidRPr="00A258A4">
        <w:rPr>
          <w:rFonts w:ascii="Arial" w:hAnsi="Arial" w:cs="Arial"/>
          <w:sz w:val="24"/>
          <w:szCs w:val="24"/>
        </w:rPr>
        <w:t>полное наименование, полные почтовые адреса и график работы Администрации, Отдела, ГАУ «МФЦ», ответственных за предоставление муниципальной услуги;</w:t>
      </w:r>
    </w:p>
    <w:p w:rsidR="004F68D5" w:rsidRPr="00A258A4" w:rsidRDefault="004F68D5" w:rsidP="0091402C">
      <w:pPr>
        <w:pStyle w:val="a3"/>
        <w:numPr>
          <w:ilvl w:val="0"/>
          <w:numId w:val="25"/>
        </w:numPr>
        <w:tabs>
          <w:tab w:val="left" w:pos="993"/>
        </w:tabs>
        <w:spacing w:after="0" w:line="240" w:lineRule="auto"/>
        <w:ind w:left="0" w:firstLine="709"/>
        <w:jc w:val="both"/>
        <w:rPr>
          <w:rFonts w:ascii="Arial" w:hAnsi="Arial" w:cs="Arial"/>
          <w:sz w:val="24"/>
          <w:szCs w:val="24"/>
        </w:rPr>
      </w:pPr>
      <w:r w:rsidRPr="00A258A4">
        <w:rPr>
          <w:rFonts w:ascii="Arial" w:hAnsi="Arial" w:cs="Arial"/>
          <w:sz w:val="24"/>
          <w:szCs w:val="24"/>
        </w:rPr>
        <w:t>справочные телефоны, по которым можно получить консультацию о порядке предоставления муниципальной услуги;</w:t>
      </w:r>
    </w:p>
    <w:p w:rsidR="004F68D5" w:rsidRPr="00A258A4" w:rsidRDefault="004F68D5" w:rsidP="0091402C">
      <w:pPr>
        <w:pStyle w:val="a3"/>
        <w:numPr>
          <w:ilvl w:val="0"/>
          <w:numId w:val="25"/>
        </w:numPr>
        <w:tabs>
          <w:tab w:val="left" w:pos="993"/>
        </w:tabs>
        <w:spacing w:after="0" w:line="240" w:lineRule="auto"/>
        <w:ind w:left="0" w:firstLine="709"/>
        <w:jc w:val="both"/>
        <w:rPr>
          <w:rFonts w:ascii="Arial" w:hAnsi="Arial" w:cs="Arial"/>
          <w:sz w:val="24"/>
          <w:szCs w:val="24"/>
        </w:rPr>
      </w:pPr>
      <w:r w:rsidRPr="00A258A4">
        <w:rPr>
          <w:rFonts w:ascii="Arial" w:hAnsi="Arial" w:cs="Arial"/>
          <w:sz w:val="24"/>
          <w:szCs w:val="24"/>
        </w:rPr>
        <w:t>адреса электронной почты;</w:t>
      </w:r>
    </w:p>
    <w:p w:rsidR="004F68D5" w:rsidRPr="00A258A4" w:rsidRDefault="004F68D5" w:rsidP="0091402C">
      <w:pPr>
        <w:pStyle w:val="a3"/>
        <w:numPr>
          <w:ilvl w:val="0"/>
          <w:numId w:val="25"/>
        </w:numPr>
        <w:tabs>
          <w:tab w:val="left" w:pos="993"/>
        </w:tabs>
        <w:spacing w:after="0" w:line="240" w:lineRule="auto"/>
        <w:ind w:left="0" w:firstLine="709"/>
        <w:jc w:val="both"/>
        <w:rPr>
          <w:rFonts w:ascii="Arial" w:hAnsi="Arial" w:cs="Arial"/>
          <w:sz w:val="24"/>
          <w:szCs w:val="24"/>
        </w:rPr>
      </w:pPr>
      <w:r w:rsidRPr="00A258A4">
        <w:rPr>
          <w:rFonts w:ascii="Arial" w:hAnsi="Arial" w:cs="Arial"/>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AF3EF9" w:rsidRPr="00A258A4" w:rsidRDefault="00AF3EF9" w:rsidP="0091402C">
      <w:pPr>
        <w:spacing w:after="0" w:line="240" w:lineRule="auto"/>
        <w:ind w:firstLine="709"/>
        <w:jc w:val="both"/>
        <w:rPr>
          <w:rFonts w:ascii="Arial" w:hAnsi="Arial" w:cs="Arial"/>
          <w:sz w:val="24"/>
          <w:szCs w:val="24"/>
        </w:rPr>
      </w:pPr>
    </w:p>
    <w:p w:rsidR="00AF3EF9" w:rsidRPr="00A258A4" w:rsidRDefault="00AF3EF9" w:rsidP="0091402C">
      <w:pPr>
        <w:spacing w:after="0" w:line="240" w:lineRule="auto"/>
        <w:ind w:firstLine="709"/>
        <w:jc w:val="both"/>
        <w:rPr>
          <w:rFonts w:ascii="Arial" w:eastAsia="Calibri" w:hAnsi="Arial" w:cs="Arial"/>
          <w:sz w:val="24"/>
          <w:szCs w:val="24"/>
        </w:rPr>
      </w:pP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II. СТАНДАРТ ПРЕДОСТАВЛЕНИЯ МУНИЦИПАЛЬНОЙ УСЛУГИ</w:t>
      </w:r>
    </w:p>
    <w:p w:rsidR="004A785B" w:rsidRPr="00A258A4" w:rsidRDefault="004A785B" w:rsidP="0091402C">
      <w:pPr>
        <w:spacing w:after="0" w:line="240" w:lineRule="auto"/>
        <w:ind w:firstLine="709"/>
        <w:jc w:val="both"/>
        <w:rPr>
          <w:rFonts w:ascii="Arial" w:eastAsia="Calibri" w:hAnsi="Arial" w:cs="Arial"/>
          <w:sz w:val="24"/>
          <w:szCs w:val="24"/>
        </w:rPr>
      </w:pP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Наименование муниципальной услуги</w:t>
      </w:r>
    </w:p>
    <w:p w:rsidR="004A785B" w:rsidRPr="00A258A4" w:rsidRDefault="004A785B" w:rsidP="0091402C">
      <w:pPr>
        <w:spacing w:after="0" w:line="240" w:lineRule="auto"/>
        <w:ind w:firstLine="709"/>
        <w:jc w:val="both"/>
        <w:rPr>
          <w:rFonts w:ascii="Arial" w:eastAsia="Calibri" w:hAnsi="Arial" w:cs="Arial"/>
          <w:sz w:val="24"/>
          <w:szCs w:val="24"/>
        </w:rPr>
      </w:pPr>
    </w:p>
    <w:p w:rsidR="004A785B" w:rsidRPr="00A258A4" w:rsidRDefault="002F7890" w:rsidP="0091402C">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2.</w:t>
      </w:r>
      <w:r w:rsidR="00367183" w:rsidRPr="00A258A4">
        <w:rPr>
          <w:rFonts w:ascii="Arial" w:eastAsia="Calibri" w:hAnsi="Arial" w:cs="Arial"/>
          <w:sz w:val="24"/>
          <w:szCs w:val="24"/>
        </w:rPr>
        <w:t xml:space="preserve">1. </w:t>
      </w:r>
      <w:r w:rsidR="00BC30AA" w:rsidRPr="00A258A4">
        <w:rPr>
          <w:rFonts w:ascii="Arial" w:hAnsi="Arial" w:cs="Arial"/>
          <w:sz w:val="24"/>
          <w:szCs w:val="24"/>
        </w:rPr>
        <w:t>Выдача градостроительного плана земельного участка</w:t>
      </w:r>
      <w:r w:rsidR="00E04FD6" w:rsidRPr="00A258A4">
        <w:rPr>
          <w:rFonts w:ascii="Arial" w:hAnsi="Arial" w:cs="Arial"/>
          <w:sz w:val="24"/>
          <w:szCs w:val="24"/>
        </w:rPr>
        <w:t>.</w:t>
      </w:r>
    </w:p>
    <w:p w:rsidR="004A785B" w:rsidRPr="00A258A4" w:rsidRDefault="004A785B" w:rsidP="0091402C">
      <w:pPr>
        <w:spacing w:after="0" w:line="240" w:lineRule="auto"/>
        <w:ind w:firstLine="709"/>
        <w:jc w:val="both"/>
        <w:rPr>
          <w:rFonts w:ascii="Arial" w:eastAsia="Calibri" w:hAnsi="Arial" w:cs="Arial"/>
          <w:sz w:val="24"/>
          <w:szCs w:val="24"/>
        </w:rPr>
      </w:pP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Наименование органа, предоставляющего муниципальную</w:t>
      </w: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услугу, и органов государственной и муниципальной</w:t>
      </w: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власти, и иных организаций, участвующих</w:t>
      </w: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в предоставлении муниципальной услуги</w:t>
      </w:r>
    </w:p>
    <w:p w:rsidR="004A785B" w:rsidRPr="00A258A4" w:rsidRDefault="004A785B" w:rsidP="0091402C">
      <w:pPr>
        <w:spacing w:after="0" w:line="240" w:lineRule="auto"/>
        <w:ind w:firstLine="709"/>
        <w:jc w:val="both"/>
        <w:rPr>
          <w:rFonts w:ascii="Arial" w:eastAsia="Calibri" w:hAnsi="Arial" w:cs="Arial"/>
          <w:sz w:val="24"/>
          <w:szCs w:val="24"/>
        </w:rPr>
      </w:pPr>
    </w:p>
    <w:p w:rsidR="004A785B" w:rsidRPr="00A258A4" w:rsidRDefault="00367183" w:rsidP="0091402C">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 xml:space="preserve">2.2. Предоставление муниципальной услуги осуществляется Администрацией. Ответственным структурным подразделением </w:t>
      </w:r>
      <w:r w:rsidRPr="00A258A4">
        <w:rPr>
          <w:rFonts w:ascii="Arial" w:eastAsia="Calibri" w:hAnsi="Arial" w:cs="Arial"/>
          <w:i/>
          <w:sz w:val="24"/>
          <w:szCs w:val="24"/>
        </w:rPr>
        <w:t>Администрации</w:t>
      </w:r>
    </w:p>
    <w:p w:rsidR="004A785B" w:rsidRPr="00A258A4" w:rsidRDefault="00367183" w:rsidP="0091402C">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2.3.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4A785B" w:rsidRPr="00A258A4" w:rsidRDefault="00367183" w:rsidP="0091402C">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lastRenderedPageBreak/>
        <w:t>1) Управления Росреестра по РС(Я);</w:t>
      </w:r>
    </w:p>
    <w:p w:rsidR="004A785B" w:rsidRPr="00A258A4" w:rsidRDefault="00CB004F" w:rsidP="0091402C">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2</w:t>
      </w:r>
      <w:r w:rsidR="00367183" w:rsidRPr="00A258A4">
        <w:rPr>
          <w:rFonts w:ascii="Arial" w:eastAsia="Calibri" w:hAnsi="Arial" w:cs="Arial"/>
          <w:sz w:val="24"/>
          <w:szCs w:val="24"/>
        </w:rPr>
        <w:t>) УФНС России по РС(Я);</w:t>
      </w:r>
    </w:p>
    <w:p w:rsidR="004A785B" w:rsidRPr="00A258A4" w:rsidRDefault="00CB004F" w:rsidP="0091402C">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3</w:t>
      </w:r>
      <w:r w:rsidR="00143F61" w:rsidRPr="00A258A4">
        <w:rPr>
          <w:rFonts w:ascii="Arial" w:eastAsia="Calibri" w:hAnsi="Arial" w:cs="Arial"/>
          <w:sz w:val="24"/>
          <w:szCs w:val="24"/>
        </w:rPr>
        <w:t>) ФГБУ «ФКП Росреестра»</w:t>
      </w:r>
      <w:r w:rsidR="00367183" w:rsidRPr="00A258A4">
        <w:rPr>
          <w:rFonts w:ascii="Arial" w:eastAsia="Calibri" w:hAnsi="Arial" w:cs="Arial"/>
          <w:sz w:val="24"/>
          <w:szCs w:val="24"/>
        </w:rPr>
        <w:t xml:space="preserve"> по РС(Я);</w:t>
      </w:r>
    </w:p>
    <w:p w:rsidR="004A785B" w:rsidRPr="00A258A4" w:rsidRDefault="00367183" w:rsidP="0091402C">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2.4. Муниципа</w:t>
      </w:r>
      <w:r w:rsidR="00143F61" w:rsidRPr="00A258A4">
        <w:rPr>
          <w:rFonts w:ascii="Arial" w:eastAsia="Calibri" w:hAnsi="Arial" w:cs="Arial"/>
          <w:sz w:val="24"/>
          <w:szCs w:val="24"/>
        </w:rPr>
        <w:t>льные служащие, сотрудники ГАУ «МФЦ»</w:t>
      </w:r>
      <w:r w:rsidRPr="00A258A4">
        <w:rPr>
          <w:rFonts w:ascii="Arial" w:eastAsia="Calibri" w:hAnsi="Arial" w:cs="Arial"/>
          <w:sz w:val="24"/>
          <w:szCs w:val="24"/>
        </w:rPr>
        <w:t xml:space="preserve">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пункте 2.3 Административного регламента.</w:t>
      </w:r>
    </w:p>
    <w:p w:rsidR="007E0ED2" w:rsidRPr="00A258A4" w:rsidRDefault="007E0ED2" w:rsidP="0091402C">
      <w:pPr>
        <w:spacing w:after="0" w:line="240" w:lineRule="auto"/>
        <w:ind w:firstLine="709"/>
        <w:jc w:val="both"/>
        <w:rPr>
          <w:rFonts w:ascii="Arial" w:eastAsia="Calibri" w:hAnsi="Arial" w:cs="Arial"/>
          <w:sz w:val="24"/>
          <w:szCs w:val="24"/>
        </w:rPr>
      </w:pPr>
    </w:p>
    <w:p w:rsidR="007E0ED2" w:rsidRPr="00A258A4" w:rsidRDefault="007E0ED2" w:rsidP="0091402C">
      <w:pPr>
        <w:spacing w:after="0" w:line="240" w:lineRule="auto"/>
        <w:ind w:firstLine="709"/>
        <w:jc w:val="both"/>
        <w:rPr>
          <w:rFonts w:ascii="Arial" w:eastAsia="Calibri" w:hAnsi="Arial" w:cs="Arial"/>
          <w:sz w:val="24"/>
          <w:szCs w:val="24"/>
        </w:rPr>
      </w:pP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Описание результата предоставления муниципальной услуги</w:t>
      </w:r>
    </w:p>
    <w:p w:rsidR="004A785B" w:rsidRPr="00A258A4" w:rsidRDefault="004A785B" w:rsidP="0091402C">
      <w:pPr>
        <w:spacing w:after="0" w:line="240" w:lineRule="auto"/>
        <w:ind w:firstLine="709"/>
        <w:jc w:val="both"/>
        <w:rPr>
          <w:rFonts w:ascii="Arial" w:eastAsia="Calibri" w:hAnsi="Arial" w:cs="Arial"/>
          <w:sz w:val="24"/>
          <w:szCs w:val="24"/>
        </w:rPr>
      </w:pPr>
    </w:p>
    <w:p w:rsidR="00043E0F" w:rsidRPr="00A258A4" w:rsidRDefault="00367183" w:rsidP="0091402C">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 xml:space="preserve">2.5. </w:t>
      </w:r>
      <w:r w:rsidR="00043E0F" w:rsidRPr="00A258A4">
        <w:rPr>
          <w:rFonts w:ascii="Arial" w:hAnsi="Arial" w:cs="Arial"/>
          <w:sz w:val="24"/>
          <w:szCs w:val="24"/>
        </w:rPr>
        <w:t>Результатом предоставлени</w:t>
      </w:r>
      <w:r w:rsidR="00031B87" w:rsidRPr="00A258A4">
        <w:rPr>
          <w:rFonts w:ascii="Arial" w:hAnsi="Arial" w:cs="Arial"/>
          <w:sz w:val="24"/>
          <w:szCs w:val="24"/>
        </w:rPr>
        <w:t xml:space="preserve">я муниципальной услуги является </w:t>
      </w:r>
      <w:r w:rsidR="00333AB8" w:rsidRPr="00A258A4">
        <w:rPr>
          <w:rFonts w:ascii="Arial" w:eastAsia="Times New Roman" w:hAnsi="Arial" w:cs="Arial"/>
          <w:spacing w:val="2"/>
          <w:sz w:val="24"/>
          <w:szCs w:val="24"/>
        </w:rPr>
        <w:t>выдача заявителю градостроительного плана земельного участка</w:t>
      </w:r>
      <w:r w:rsidR="0045589E" w:rsidRPr="00A258A4">
        <w:rPr>
          <w:rFonts w:ascii="Arial" w:hAnsi="Arial" w:cs="Arial"/>
          <w:sz w:val="24"/>
          <w:szCs w:val="24"/>
        </w:rPr>
        <w:t>.</w:t>
      </w:r>
    </w:p>
    <w:p w:rsidR="004A785B" w:rsidRPr="00A258A4" w:rsidRDefault="004A785B" w:rsidP="0091402C">
      <w:pPr>
        <w:spacing w:after="0" w:line="240" w:lineRule="auto"/>
        <w:ind w:firstLine="709"/>
        <w:jc w:val="both"/>
        <w:rPr>
          <w:rFonts w:ascii="Arial" w:eastAsia="Calibri" w:hAnsi="Arial" w:cs="Arial"/>
          <w:sz w:val="24"/>
          <w:szCs w:val="24"/>
        </w:rPr>
      </w:pP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Срок предоставления муниципальной услуги</w:t>
      </w:r>
    </w:p>
    <w:p w:rsidR="004A785B" w:rsidRPr="00A258A4" w:rsidRDefault="004A785B" w:rsidP="0091402C">
      <w:pPr>
        <w:spacing w:after="0" w:line="240" w:lineRule="auto"/>
        <w:ind w:firstLine="709"/>
        <w:jc w:val="both"/>
        <w:rPr>
          <w:rFonts w:ascii="Arial" w:eastAsia="Calibri" w:hAnsi="Arial" w:cs="Arial"/>
          <w:sz w:val="24"/>
          <w:szCs w:val="24"/>
        </w:rPr>
      </w:pPr>
    </w:p>
    <w:p w:rsidR="004A785B" w:rsidRPr="00A258A4" w:rsidRDefault="00367183" w:rsidP="0091402C">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 xml:space="preserve">2.6. </w:t>
      </w:r>
      <w:r w:rsidR="00C019A3" w:rsidRPr="00A258A4">
        <w:rPr>
          <w:rFonts w:ascii="Arial" w:eastAsia="Calibri" w:hAnsi="Arial" w:cs="Arial"/>
          <w:sz w:val="24"/>
          <w:szCs w:val="24"/>
        </w:rPr>
        <w:t xml:space="preserve">Срок предоставления муниципальной услуги </w:t>
      </w:r>
      <w:r w:rsidR="00241DCD" w:rsidRPr="00A258A4">
        <w:rPr>
          <w:rFonts w:ascii="Arial" w:eastAsia="Calibri" w:hAnsi="Arial" w:cs="Arial"/>
          <w:sz w:val="24"/>
          <w:szCs w:val="24"/>
        </w:rPr>
        <w:t xml:space="preserve">не может превышать </w:t>
      </w:r>
      <w:r w:rsidR="00D63A36" w:rsidRPr="00A258A4">
        <w:rPr>
          <w:rFonts w:ascii="Arial" w:eastAsia="Calibri" w:hAnsi="Arial" w:cs="Arial"/>
          <w:sz w:val="24"/>
          <w:szCs w:val="24"/>
        </w:rPr>
        <w:t>четырнадцать</w:t>
      </w:r>
      <w:r w:rsidR="003F658D" w:rsidRPr="00A258A4">
        <w:rPr>
          <w:rFonts w:ascii="Arial" w:eastAsia="Calibri" w:hAnsi="Arial" w:cs="Arial"/>
          <w:sz w:val="24"/>
          <w:szCs w:val="24"/>
        </w:rPr>
        <w:t xml:space="preserve"> рабочих</w:t>
      </w:r>
      <w:r w:rsidR="00DF1B39" w:rsidRPr="00A258A4">
        <w:rPr>
          <w:rFonts w:ascii="Arial" w:eastAsia="Calibri" w:hAnsi="Arial" w:cs="Arial"/>
          <w:sz w:val="24"/>
          <w:szCs w:val="24"/>
        </w:rPr>
        <w:t xml:space="preserve"> дн</w:t>
      </w:r>
      <w:r w:rsidR="0089202F" w:rsidRPr="00A258A4">
        <w:rPr>
          <w:rFonts w:ascii="Arial" w:eastAsia="Calibri" w:hAnsi="Arial" w:cs="Arial"/>
          <w:sz w:val="24"/>
          <w:szCs w:val="24"/>
        </w:rPr>
        <w:t>ей</w:t>
      </w:r>
      <w:r w:rsidR="00D824C4" w:rsidRPr="00A258A4">
        <w:rPr>
          <w:rFonts w:ascii="Arial" w:eastAsia="Calibri" w:hAnsi="Arial" w:cs="Arial"/>
          <w:sz w:val="24"/>
          <w:szCs w:val="24"/>
        </w:rPr>
        <w:t>.</w:t>
      </w:r>
    </w:p>
    <w:p w:rsidR="004A785B" w:rsidRPr="00A258A4" w:rsidRDefault="004A785B" w:rsidP="0091402C">
      <w:pPr>
        <w:spacing w:after="0" w:line="240" w:lineRule="auto"/>
        <w:ind w:firstLine="709"/>
        <w:jc w:val="both"/>
        <w:rPr>
          <w:rFonts w:ascii="Arial" w:eastAsia="Calibri" w:hAnsi="Arial" w:cs="Arial"/>
          <w:sz w:val="24"/>
          <w:szCs w:val="24"/>
        </w:rPr>
      </w:pP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Перечень нормативных правовых актов, регулирующих отношения,</w:t>
      </w: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возникающие в связи с предоставлением муниципальной услуги</w:t>
      </w:r>
    </w:p>
    <w:p w:rsidR="004A785B" w:rsidRPr="00A258A4" w:rsidRDefault="004A785B" w:rsidP="0091402C">
      <w:pPr>
        <w:spacing w:after="0" w:line="240" w:lineRule="auto"/>
        <w:ind w:firstLine="709"/>
        <w:jc w:val="both"/>
        <w:rPr>
          <w:rFonts w:ascii="Arial" w:eastAsia="Calibri" w:hAnsi="Arial" w:cs="Arial"/>
          <w:sz w:val="24"/>
          <w:szCs w:val="24"/>
        </w:rPr>
      </w:pPr>
    </w:p>
    <w:p w:rsidR="00427DAC" w:rsidRPr="00A258A4" w:rsidRDefault="00367183" w:rsidP="0091402C">
      <w:pPr>
        <w:spacing w:after="0" w:line="240" w:lineRule="auto"/>
        <w:ind w:firstLine="709"/>
        <w:jc w:val="both"/>
        <w:rPr>
          <w:rFonts w:ascii="Arial" w:eastAsia="Calibri" w:hAnsi="Arial" w:cs="Arial"/>
          <w:sz w:val="24"/>
          <w:szCs w:val="24"/>
          <w:lang w:eastAsia="en-US"/>
        </w:rPr>
      </w:pPr>
      <w:r w:rsidRPr="00A258A4">
        <w:rPr>
          <w:rFonts w:ascii="Arial" w:eastAsia="Calibri" w:hAnsi="Arial" w:cs="Arial"/>
          <w:sz w:val="24"/>
          <w:szCs w:val="24"/>
        </w:rPr>
        <w:t>2.7. Нормативные правовые акты,</w:t>
      </w:r>
      <w:r w:rsidR="009D1DF2" w:rsidRPr="00A258A4">
        <w:rPr>
          <w:rFonts w:ascii="Arial" w:eastAsia="Calibri" w:hAnsi="Arial" w:cs="Arial"/>
          <w:sz w:val="24"/>
          <w:szCs w:val="24"/>
        </w:rPr>
        <w:t xml:space="preserve"> </w:t>
      </w:r>
      <w:r w:rsidRPr="00A258A4">
        <w:rPr>
          <w:rFonts w:ascii="Arial" w:eastAsia="Calibri" w:hAnsi="Arial" w:cs="Arial"/>
          <w:sz w:val="24"/>
          <w:szCs w:val="24"/>
        </w:rPr>
        <w:t>регулирующие предоставление муниципальной услуги:</w:t>
      </w:r>
    </w:p>
    <w:p w:rsidR="00CB004F" w:rsidRPr="00A258A4" w:rsidRDefault="00427DAC" w:rsidP="00CB004F">
      <w:pPr>
        <w:pStyle w:val="a3"/>
        <w:widowControl w:val="0"/>
        <w:numPr>
          <w:ilvl w:val="0"/>
          <w:numId w:val="8"/>
        </w:numPr>
        <w:tabs>
          <w:tab w:val="left" w:pos="1276"/>
        </w:tabs>
        <w:autoSpaceDE w:val="0"/>
        <w:autoSpaceDN w:val="0"/>
        <w:adjustRightInd w:val="0"/>
        <w:spacing w:after="0" w:line="240" w:lineRule="auto"/>
        <w:ind w:left="0" w:firstLine="709"/>
        <w:jc w:val="both"/>
        <w:rPr>
          <w:rFonts w:ascii="Arial" w:eastAsia="Calibri" w:hAnsi="Arial" w:cs="Arial"/>
          <w:sz w:val="24"/>
          <w:szCs w:val="24"/>
        </w:rPr>
      </w:pPr>
      <w:r w:rsidRPr="00A258A4">
        <w:rPr>
          <w:rFonts w:ascii="Arial" w:eastAsia="Calibri" w:hAnsi="Arial" w:cs="Arial"/>
          <w:sz w:val="24"/>
          <w:szCs w:val="24"/>
          <w:lang w:eastAsia="en-US"/>
        </w:rPr>
        <w:t>Г</w:t>
      </w:r>
      <w:r w:rsidR="004F02E7" w:rsidRPr="00A258A4">
        <w:rPr>
          <w:rFonts w:ascii="Arial" w:eastAsia="Calibri" w:hAnsi="Arial" w:cs="Arial"/>
          <w:sz w:val="24"/>
          <w:szCs w:val="24"/>
          <w:lang w:eastAsia="en-US"/>
        </w:rPr>
        <w:t xml:space="preserve">радостроительный </w:t>
      </w:r>
      <w:hyperlink r:id="rId10" w:history="1">
        <w:r w:rsidR="004F02E7" w:rsidRPr="00A258A4">
          <w:rPr>
            <w:rFonts w:ascii="Arial" w:eastAsia="Calibri" w:hAnsi="Arial" w:cs="Arial"/>
            <w:sz w:val="24"/>
            <w:szCs w:val="24"/>
            <w:lang w:eastAsia="en-US"/>
          </w:rPr>
          <w:t>кодекс</w:t>
        </w:r>
      </w:hyperlink>
      <w:r w:rsidR="004F02E7" w:rsidRPr="00A258A4">
        <w:rPr>
          <w:rFonts w:ascii="Arial" w:eastAsia="Calibri" w:hAnsi="Arial" w:cs="Arial"/>
          <w:sz w:val="24"/>
          <w:szCs w:val="24"/>
          <w:lang w:eastAsia="en-US"/>
        </w:rPr>
        <w:t xml:space="preserve"> Российской Федерации;</w:t>
      </w:r>
    </w:p>
    <w:p w:rsidR="00DA1510" w:rsidRPr="00A258A4" w:rsidRDefault="00DA1510" w:rsidP="00DA1510">
      <w:pPr>
        <w:pStyle w:val="a3"/>
        <w:widowControl w:val="0"/>
        <w:numPr>
          <w:ilvl w:val="0"/>
          <w:numId w:val="8"/>
        </w:numPr>
        <w:tabs>
          <w:tab w:val="left" w:pos="1276"/>
        </w:tabs>
        <w:autoSpaceDE w:val="0"/>
        <w:autoSpaceDN w:val="0"/>
        <w:adjustRightInd w:val="0"/>
        <w:spacing w:after="0" w:line="240" w:lineRule="auto"/>
        <w:ind w:left="0" w:firstLine="709"/>
        <w:jc w:val="both"/>
        <w:rPr>
          <w:rFonts w:ascii="Arial" w:hAnsi="Arial" w:cs="Arial"/>
          <w:sz w:val="24"/>
          <w:szCs w:val="24"/>
        </w:rPr>
      </w:pPr>
      <w:r w:rsidRPr="00A258A4">
        <w:rPr>
          <w:rFonts w:ascii="Arial" w:hAnsi="Arial" w:cs="Arial"/>
          <w:sz w:val="24"/>
          <w:szCs w:val="24"/>
        </w:rPr>
        <w:t>Федеральный закон от 29.12.2004 г. № 191-ФЗ «О введении в действие Градостроительного кодекса Российской Федерации»;</w:t>
      </w:r>
    </w:p>
    <w:p w:rsidR="004F02E7" w:rsidRPr="00A258A4" w:rsidRDefault="00427DAC" w:rsidP="0091402C">
      <w:pPr>
        <w:pStyle w:val="a3"/>
        <w:widowControl w:val="0"/>
        <w:numPr>
          <w:ilvl w:val="0"/>
          <w:numId w:val="8"/>
        </w:numPr>
        <w:tabs>
          <w:tab w:val="left" w:pos="1276"/>
        </w:tabs>
        <w:autoSpaceDE w:val="0"/>
        <w:autoSpaceDN w:val="0"/>
        <w:adjustRightInd w:val="0"/>
        <w:spacing w:after="0" w:line="240" w:lineRule="auto"/>
        <w:ind w:left="0" w:firstLine="709"/>
        <w:jc w:val="both"/>
        <w:rPr>
          <w:rFonts w:ascii="Arial" w:eastAsia="Calibri" w:hAnsi="Arial" w:cs="Arial"/>
          <w:sz w:val="24"/>
          <w:szCs w:val="24"/>
          <w:lang w:eastAsia="en-US"/>
        </w:rPr>
      </w:pPr>
      <w:r w:rsidRPr="00A258A4">
        <w:rPr>
          <w:rFonts w:ascii="Arial" w:eastAsia="Calibri" w:hAnsi="Arial" w:cs="Arial"/>
          <w:sz w:val="24"/>
          <w:szCs w:val="24"/>
        </w:rPr>
        <w:t>Ф</w:t>
      </w:r>
      <w:bookmarkStart w:id="1" w:name="Par261"/>
      <w:bookmarkStart w:id="2" w:name="Par266"/>
      <w:bookmarkEnd w:id="1"/>
      <w:bookmarkEnd w:id="2"/>
      <w:r w:rsidR="004F02E7" w:rsidRPr="00A258A4">
        <w:rPr>
          <w:rFonts w:ascii="Arial" w:eastAsia="Calibri" w:hAnsi="Arial" w:cs="Arial"/>
          <w:sz w:val="24"/>
          <w:szCs w:val="24"/>
          <w:lang w:eastAsia="en-US"/>
        </w:rPr>
        <w:t xml:space="preserve">едеральный </w:t>
      </w:r>
      <w:hyperlink r:id="rId11" w:history="1">
        <w:r w:rsidR="004F02E7" w:rsidRPr="00A258A4">
          <w:rPr>
            <w:rFonts w:ascii="Arial" w:eastAsia="Calibri" w:hAnsi="Arial" w:cs="Arial"/>
            <w:sz w:val="24"/>
            <w:szCs w:val="24"/>
            <w:lang w:eastAsia="en-US"/>
          </w:rPr>
          <w:t>закон</w:t>
        </w:r>
      </w:hyperlink>
      <w:r w:rsidR="004F02E7" w:rsidRPr="00A258A4">
        <w:rPr>
          <w:rFonts w:ascii="Arial" w:eastAsia="Calibri" w:hAnsi="Arial" w:cs="Arial"/>
          <w:sz w:val="24"/>
          <w:szCs w:val="24"/>
          <w:lang w:eastAsia="en-US"/>
        </w:rPr>
        <w:t xml:space="preserve"> от 27 июля 2010 г</w:t>
      </w:r>
      <w:r w:rsidRPr="00A258A4">
        <w:rPr>
          <w:rFonts w:ascii="Arial" w:eastAsia="Calibri" w:hAnsi="Arial" w:cs="Arial"/>
          <w:sz w:val="24"/>
          <w:szCs w:val="24"/>
          <w:lang w:eastAsia="en-US"/>
        </w:rPr>
        <w:t>.</w:t>
      </w:r>
      <w:r w:rsidR="004F02E7" w:rsidRPr="00A258A4">
        <w:rPr>
          <w:rFonts w:ascii="Arial" w:eastAsia="Calibri" w:hAnsi="Arial" w:cs="Arial"/>
          <w:sz w:val="24"/>
          <w:szCs w:val="24"/>
          <w:lang w:eastAsia="en-US"/>
        </w:rPr>
        <w:t xml:space="preserve"> № 210-ФЗ «Об организации предоставления государственных и муниципальных услуг»;</w:t>
      </w:r>
    </w:p>
    <w:p w:rsidR="00427DAC" w:rsidRPr="00A258A4" w:rsidRDefault="00B40D05" w:rsidP="0091402C">
      <w:pPr>
        <w:pStyle w:val="a3"/>
        <w:widowControl w:val="0"/>
        <w:numPr>
          <w:ilvl w:val="0"/>
          <w:numId w:val="8"/>
        </w:numPr>
        <w:tabs>
          <w:tab w:val="left" w:pos="1276"/>
        </w:tabs>
        <w:autoSpaceDE w:val="0"/>
        <w:autoSpaceDN w:val="0"/>
        <w:adjustRightInd w:val="0"/>
        <w:spacing w:after="0" w:line="240" w:lineRule="auto"/>
        <w:ind w:left="0" w:firstLine="709"/>
        <w:jc w:val="both"/>
        <w:rPr>
          <w:rFonts w:ascii="Arial" w:eastAsia="Calibri" w:hAnsi="Arial" w:cs="Arial"/>
          <w:sz w:val="24"/>
          <w:szCs w:val="24"/>
          <w:lang w:eastAsia="en-US"/>
        </w:rPr>
      </w:pPr>
      <w:r w:rsidRPr="00A258A4">
        <w:rPr>
          <w:rFonts w:ascii="Arial" w:eastAsia="Calibri" w:hAnsi="Arial" w:cs="Arial"/>
          <w:sz w:val="24"/>
          <w:szCs w:val="24"/>
          <w:lang w:eastAsia="en-US"/>
        </w:rPr>
        <w:t xml:space="preserve">Инструкция о порядке заполнения формы градостроительного плана земельного участка, утвержденная </w:t>
      </w:r>
      <w:r w:rsidR="00427DAC" w:rsidRPr="00A258A4">
        <w:rPr>
          <w:rFonts w:ascii="Arial" w:eastAsia="Calibri" w:hAnsi="Arial" w:cs="Arial"/>
          <w:sz w:val="24"/>
          <w:szCs w:val="24"/>
          <w:lang w:eastAsia="en-US"/>
        </w:rPr>
        <w:t>приказ</w:t>
      </w:r>
      <w:r w:rsidRPr="00A258A4">
        <w:rPr>
          <w:rFonts w:ascii="Arial" w:eastAsia="Calibri" w:hAnsi="Arial" w:cs="Arial"/>
          <w:sz w:val="24"/>
          <w:szCs w:val="24"/>
          <w:lang w:eastAsia="en-US"/>
        </w:rPr>
        <w:t>ом</w:t>
      </w:r>
      <w:r w:rsidR="00427DAC" w:rsidRPr="00A258A4">
        <w:rPr>
          <w:rFonts w:ascii="Arial" w:eastAsia="Calibri" w:hAnsi="Arial" w:cs="Arial"/>
          <w:sz w:val="24"/>
          <w:szCs w:val="24"/>
          <w:lang w:eastAsia="en-US"/>
        </w:rPr>
        <w:t xml:space="preserve"> Минрегиона Российской Феде</w:t>
      </w:r>
      <w:r w:rsidRPr="00A258A4">
        <w:rPr>
          <w:rFonts w:ascii="Arial" w:eastAsia="Calibri" w:hAnsi="Arial" w:cs="Arial"/>
          <w:sz w:val="24"/>
          <w:szCs w:val="24"/>
          <w:lang w:eastAsia="en-US"/>
        </w:rPr>
        <w:t>рации от 11 августа 2006 г. № 93</w:t>
      </w:r>
      <w:r w:rsidR="00427DAC" w:rsidRPr="00A258A4">
        <w:rPr>
          <w:rFonts w:ascii="Arial" w:eastAsia="Calibri" w:hAnsi="Arial" w:cs="Arial"/>
          <w:sz w:val="24"/>
          <w:szCs w:val="24"/>
          <w:lang w:eastAsia="en-US"/>
        </w:rPr>
        <w:t>;</w:t>
      </w:r>
    </w:p>
    <w:p w:rsidR="00A63469" w:rsidRPr="00A258A4" w:rsidRDefault="00427DAC" w:rsidP="0091402C">
      <w:pPr>
        <w:pStyle w:val="a3"/>
        <w:widowControl w:val="0"/>
        <w:numPr>
          <w:ilvl w:val="0"/>
          <w:numId w:val="8"/>
        </w:numPr>
        <w:tabs>
          <w:tab w:val="left" w:pos="1276"/>
        </w:tabs>
        <w:autoSpaceDE w:val="0"/>
        <w:autoSpaceDN w:val="0"/>
        <w:adjustRightInd w:val="0"/>
        <w:spacing w:after="0" w:line="240" w:lineRule="auto"/>
        <w:ind w:left="0" w:firstLine="709"/>
        <w:jc w:val="both"/>
        <w:rPr>
          <w:rFonts w:ascii="Arial" w:eastAsia="Calibri" w:hAnsi="Arial" w:cs="Arial"/>
          <w:sz w:val="24"/>
          <w:szCs w:val="24"/>
          <w:lang w:eastAsia="en-US"/>
        </w:rPr>
      </w:pPr>
      <w:r w:rsidRPr="00A258A4">
        <w:rPr>
          <w:rFonts w:ascii="Arial" w:eastAsia="Calibri" w:hAnsi="Arial" w:cs="Arial"/>
          <w:sz w:val="24"/>
          <w:szCs w:val="24"/>
          <w:lang w:eastAsia="en-US"/>
        </w:rPr>
        <w:t>приказ Минрегиона Российской Федерации от 10 мая 2011 г. № 207 «Об утверждении формы градостроительного плана земельного участка»</w:t>
      </w:r>
      <w:r w:rsidR="003D38A9" w:rsidRPr="00A258A4">
        <w:rPr>
          <w:rFonts w:ascii="Arial" w:eastAsia="Calibri" w:hAnsi="Arial" w:cs="Arial"/>
          <w:sz w:val="24"/>
          <w:szCs w:val="24"/>
          <w:lang w:eastAsia="en-US"/>
        </w:rPr>
        <w:t>.</w:t>
      </w:r>
    </w:p>
    <w:p w:rsidR="00A63469" w:rsidRPr="00A258A4" w:rsidRDefault="00A63469" w:rsidP="0091402C">
      <w:pPr>
        <w:spacing w:after="0" w:line="240" w:lineRule="auto"/>
        <w:ind w:firstLine="709"/>
        <w:jc w:val="both"/>
        <w:rPr>
          <w:rFonts w:ascii="Arial" w:eastAsia="Calibri" w:hAnsi="Arial" w:cs="Arial"/>
          <w:sz w:val="24"/>
          <w:szCs w:val="24"/>
        </w:rPr>
      </w:pP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Исчерпывающий перечень документов, необходимых</w:t>
      </w: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для предоставления муниципальной услуги, подлежащих</w:t>
      </w: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представлению заявителем самостоятельно</w:t>
      </w:r>
    </w:p>
    <w:p w:rsidR="004A785B" w:rsidRPr="00A258A4" w:rsidRDefault="004A785B" w:rsidP="0091402C">
      <w:pPr>
        <w:spacing w:after="0" w:line="240" w:lineRule="auto"/>
        <w:ind w:firstLine="709"/>
        <w:jc w:val="both"/>
        <w:rPr>
          <w:rFonts w:ascii="Arial" w:eastAsia="Calibri" w:hAnsi="Arial" w:cs="Arial"/>
          <w:sz w:val="24"/>
          <w:szCs w:val="24"/>
        </w:rPr>
      </w:pPr>
    </w:p>
    <w:p w:rsidR="00097DB2" w:rsidRPr="00A258A4" w:rsidRDefault="00097DB2" w:rsidP="00097DB2">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2.8. Муниципальная услуга предоставляется при поступлении заявления о выдаче градостроительного плана земельного участка.</w:t>
      </w:r>
    </w:p>
    <w:p w:rsidR="00097DB2" w:rsidRPr="00A258A4" w:rsidRDefault="00097DB2" w:rsidP="00097DB2">
      <w:pPr>
        <w:autoSpaceDE w:val="0"/>
        <w:autoSpaceDN w:val="0"/>
        <w:adjustRightInd w:val="0"/>
        <w:spacing w:after="0" w:line="240" w:lineRule="auto"/>
        <w:ind w:firstLine="709"/>
        <w:jc w:val="both"/>
        <w:rPr>
          <w:rFonts w:ascii="Arial" w:hAnsi="Arial" w:cs="Arial"/>
          <w:sz w:val="24"/>
          <w:szCs w:val="24"/>
        </w:rPr>
      </w:pPr>
      <w:r w:rsidRPr="00A258A4">
        <w:rPr>
          <w:rFonts w:ascii="Arial" w:hAnsi="Arial" w:cs="Arial"/>
          <w:sz w:val="24"/>
          <w:szCs w:val="24"/>
        </w:rPr>
        <w:t>2.9. 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097DB2" w:rsidRPr="00A258A4" w:rsidRDefault="00097DB2" w:rsidP="00097DB2">
      <w:pPr>
        <w:autoSpaceDE w:val="0"/>
        <w:autoSpaceDN w:val="0"/>
        <w:adjustRightInd w:val="0"/>
        <w:spacing w:after="0" w:line="240" w:lineRule="auto"/>
        <w:ind w:firstLine="709"/>
        <w:jc w:val="both"/>
        <w:rPr>
          <w:rFonts w:ascii="Arial" w:hAnsi="Arial" w:cs="Arial"/>
          <w:sz w:val="24"/>
          <w:szCs w:val="24"/>
        </w:rPr>
      </w:pPr>
      <w:r w:rsidRPr="00A258A4">
        <w:rPr>
          <w:rFonts w:ascii="Arial" w:hAnsi="Arial" w:cs="Arial"/>
          <w:sz w:val="24"/>
          <w:szCs w:val="24"/>
        </w:rPr>
        <w:t>В заявлении должны быть указаны:</w:t>
      </w:r>
    </w:p>
    <w:p w:rsidR="00097DB2" w:rsidRPr="00A258A4" w:rsidRDefault="00097DB2" w:rsidP="00097DB2">
      <w:pPr>
        <w:pStyle w:val="a3"/>
        <w:numPr>
          <w:ilvl w:val="0"/>
          <w:numId w:val="14"/>
        </w:numPr>
        <w:tabs>
          <w:tab w:val="left" w:pos="1134"/>
        </w:tabs>
        <w:spacing w:after="0" w:line="240" w:lineRule="auto"/>
        <w:ind w:left="0" w:firstLine="709"/>
        <w:jc w:val="both"/>
        <w:rPr>
          <w:rFonts w:ascii="Arial" w:eastAsia="Calibri" w:hAnsi="Arial" w:cs="Arial"/>
          <w:sz w:val="24"/>
          <w:szCs w:val="24"/>
        </w:rPr>
      </w:pPr>
      <w:r w:rsidRPr="00A258A4">
        <w:rPr>
          <w:rFonts w:ascii="Arial" w:eastAsia="Calibri" w:hAnsi="Arial" w:cs="Arial"/>
          <w:sz w:val="24"/>
          <w:szCs w:val="24"/>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
    <w:p w:rsidR="00097DB2" w:rsidRPr="00A258A4" w:rsidRDefault="00097DB2" w:rsidP="00097DB2">
      <w:pPr>
        <w:pStyle w:val="a3"/>
        <w:numPr>
          <w:ilvl w:val="0"/>
          <w:numId w:val="14"/>
        </w:numPr>
        <w:tabs>
          <w:tab w:val="left" w:pos="1134"/>
        </w:tabs>
        <w:spacing w:after="0" w:line="240" w:lineRule="auto"/>
        <w:ind w:left="0" w:firstLine="709"/>
        <w:jc w:val="both"/>
        <w:rPr>
          <w:rFonts w:ascii="Arial" w:eastAsia="Calibri" w:hAnsi="Arial" w:cs="Arial"/>
          <w:sz w:val="24"/>
          <w:szCs w:val="24"/>
        </w:rPr>
      </w:pPr>
      <w:r w:rsidRPr="00A258A4">
        <w:rPr>
          <w:rFonts w:ascii="Arial" w:eastAsia="Calibri" w:hAnsi="Arial" w:cs="Arial"/>
          <w:sz w:val="24"/>
          <w:szCs w:val="24"/>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w:t>
      </w:r>
      <w:r w:rsidRPr="00A258A4">
        <w:rPr>
          <w:rFonts w:ascii="Arial" w:eastAsia="Calibri" w:hAnsi="Arial" w:cs="Arial"/>
          <w:sz w:val="24"/>
          <w:szCs w:val="24"/>
        </w:rPr>
        <w:lastRenderedPageBreak/>
        <w:t>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97DB2" w:rsidRPr="00A258A4" w:rsidRDefault="00097DB2" w:rsidP="00097DB2">
      <w:pPr>
        <w:pStyle w:val="a3"/>
        <w:numPr>
          <w:ilvl w:val="0"/>
          <w:numId w:val="14"/>
        </w:numPr>
        <w:tabs>
          <w:tab w:val="left" w:pos="1134"/>
        </w:tabs>
        <w:spacing w:after="0" w:line="240" w:lineRule="auto"/>
        <w:ind w:left="0" w:firstLine="709"/>
        <w:jc w:val="both"/>
        <w:rPr>
          <w:rFonts w:ascii="Arial" w:eastAsia="Calibri" w:hAnsi="Arial" w:cs="Arial"/>
          <w:sz w:val="24"/>
          <w:szCs w:val="24"/>
        </w:rPr>
      </w:pPr>
      <w:r w:rsidRPr="00A258A4">
        <w:rPr>
          <w:rFonts w:ascii="Arial" w:eastAsia="Calibri" w:hAnsi="Arial" w:cs="Arial"/>
          <w:sz w:val="24"/>
          <w:szCs w:val="24"/>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097DB2" w:rsidRPr="00A258A4" w:rsidRDefault="00097DB2" w:rsidP="00097DB2">
      <w:pPr>
        <w:pStyle w:val="a3"/>
        <w:numPr>
          <w:ilvl w:val="0"/>
          <w:numId w:val="14"/>
        </w:numPr>
        <w:tabs>
          <w:tab w:val="left" w:pos="1134"/>
        </w:tabs>
        <w:spacing w:after="0" w:line="240" w:lineRule="auto"/>
        <w:ind w:left="0" w:firstLine="709"/>
        <w:jc w:val="both"/>
        <w:rPr>
          <w:rFonts w:ascii="Arial" w:hAnsi="Arial" w:cs="Arial"/>
          <w:sz w:val="24"/>
          <w:szCs w:val="24"/>
        </w:rPr>
      </w:pPr>
      <w:r w:rsidRPr="00A258A4">
        <w:rPr>
          <w:rFonts w:ascii="Arial" w:eastAsia="Calibri" w:hAnsi="Arial" w:cs="Arial"/>
          <w:sz w:val="24"/>
          <w:szCs w:val="24"/>
        </w:rPr>
        <w:t>почтовый адрес, адрес электронной почты, номер телефона для связи с заявителем или представителем заявителя;</w:t>
      </w:r>
    </w:p>
    <w:p w:rsidR="00097DB2" w:rsidRPr="00A258A4" w:rsidRDefault="00097DB2" w:rsidP="00097DB2">
      <w:pPr>
        <w:pStyle w:val="a3"/>
        <w:numPr>
          <w:ilvl w:val="0"/>
          <w:numId w:val="14"/>
        </w:numPr>
        <w:tabs>
          <w:tab w:val="left" w:pos="1134"/>
        </w:tabs>
        <w:spacing w:after="0" w:line="240" w:lineRule="auto"/>
        <w:ind w:left="0" w:firstLine="709"/>
        <w:jc w:val="both"/>
        <w:rPr>
          <w:rFonts w:ascii="Arial" w:eastAsia="Calibri" w:hAnsi="Arial" w:cs="Arial"/>
          <w:sz w:val="24"/>
          <w:szCs w:val="24"/>
        </w:rPr>
      </w:pPr>
      <w:r w:rsidRPr="00A258A4">
        <w:rPr>
          <w:rFonts w:ascii="Arial" w:hAnsi="Arial" w:cs="Arial"/>
          <w:sz w:val="24"/>
          <w:szCs w:val="24"/>
        </w:rPr>
        <w:t>адрес и кадастровый номер земельного участка;</w:t>
      </w:r>
    </w:p>
    <w:p w:rsidR="00097DB2" w:rsidRPr="00A258A4" w:rsidRDefault="00097DB2" w:rsidP="00097DB2">
      <w:pPr>
        <w:pStyle w:val="a3"/>
        <w:numPr>
          <w:ilvl w:val="0"/>
          <w:numId w:val="14"/>
        </w:numPr>
        <w:tabs>
          <w:tab w:val="left" w:pos="1134"/>
        </w:tabs>
        <w:spacing w:after="0" w:line="240" w:lineRule="auto"/>
        <w:ind w:left="0" w:firstLine="709"/>
        <w:jc w:val="both"/>
        <w:rPr>
          <w:rFonts w:ascii="Arial" w:eastAsia="Calibri" w:hAnsi="Arial" w:cs="Arial"/>
          <w:sz w:val="24"/>
          <w:szCs w:val="24"/>
        </w:rPr>
      </w:pPr>
      <w:r w:rsidRPr="00A258A4">
        <w:rPr>
          <w:rFonts w:ascii="Arial" w:hAnsi="Arial" w:cs="Arial"/>
          <w:sz w:val="24"/>
          <w:szCs w:val="24"/>
        </w:rPr>
        <w:t>п</w:t>
      </w:r>
      <w:r w:rsidRPr="00A258A4">
        <w:rPr>
          <w:rFonts w:ascii="Arial" w:eastAsia="Calibri" w:hAnsi="Arial" w:cs="Arial"/>
          <w:sz w:val="24"/>
          <w:szCs w:val="24"/>
        </w:rPr>
        <w:t xml:space="preserve">редполагаемая </w:t>
      </w:r>
      <w:r w:rsidRPr="00A258A4">
        <w:rPr>
          <w:rFonts w:ascii="Arial" w:eastAsia="Times New Roman" w:hAnsi="Arial" w:cs="Arial"/>
          <w:spacing w:val="2"/>
          <w:sz w:val="24"/>
          <w:szCs w:val="24"/>
        </w:rPr>
        <w:t>цель, для которой запрашивается градостроительный план: строительство, реконструкция, капитальный ремонт</w:t>
      </w:r>
      <w:r w:rsidRPr="00A258A4">
        <w:rPr>
          <w:rFonts w:ascii="Arial" w:eastAsia="Calibri" w:hAnsi="Arial" w:cs="Arial"/>
          <w:sz w:val="24"/>
          <w:szCs w:val="24"/>
        </w:rPr>
        <w:t>;</w:t>
      </w:r>
    </w:p>
    <w:p w:rsidR="0070741E" w:rsidRPr="00A258A4" w:rsidRDefault="0070741E" w:rsidP="0070741E">
      <w:pPr>
        <w:pStyle w:val="a3"/>
        <w:numPr>
          <w:ilvl w:val="0"/>
          <w:numId w:val="14"/>
        </w:numPr>
        <w:tabs>
          <w:tab w:val="left" w:pos="1134"/>
        </w:tabs>
        <w:spacing w:after="0" w:line="240" w:lineRule="auto"/>
        <w:ind w:left="0" w:firstLine="709"/>
        <w:jc w:val="both"/>
        <w:rPr>
          <w:rFonts w:ascii="Arial" w:eastAsia="Calibri" w:hAnsi="Arial" w:cs="Arial"/>
          <w:sz w:val="24"/>
          <w:szCs w:val="24"/>
        </w:rPr>
      </w:pPr>
      <w:r w:rsidRPr="00A258A4">
        <w:rPr>
          <w:rFonts w:ascii="Arial" w:eastAsia="Calibri" w:hAnsi="Arial" w:cs="Arial"/>
          <w:sz w:val="24"/>
          <w:szCs w:val="24"/>
        </w:rPr>
        <w:t>кадастровый номер объекта капитального строительства (при наличии на земельном участке такого объекта);</w:t>
      </w:r>
    </w:p>
    <w:p w:rsidR="00097DB2" w:rsidRPr="00A258A4" w:rsidRDefault="00097DB2" w:rsidP="0070741E">
      <w:pPr>
        <w:pStyle w:val="a3"/>
        <w:numPr>
          <w:ilvl w:val="0"/>
          <w:numId w:val="14"/>
        </w:numPr>
        <w:tabs>
          <w:tab w:val="left" w:pos="1134"/>
        </w:tabs>
        <w:spacing w:after="0" w:line="240" w:lineRule="auto"/>
        <w:ind w:left="0" w:firstLine="709"/>
        <w:jc w:val="both"/>
        <w:rPr>
          <w:rFonts w:ascii="Arial" w:eastAsia="Calibri" w:hAnsi="Arial" w:cs="Arial"/>
          <w:sz w:val="24"/>
          <w:szCs w:val="24"/>
        </w:rPr>
      </w:pPr>
      <w:r w:rsidRPr="00A258A4">
        <w:rPr>
          <w:rFonts w:ascii="Arial" w:eastAsia="Calibri" w:hAnsi="Arial" w:cs="Arial"/>
          <w:sz w:val="24"/>
          <w:szCs w:val="24"/>
        </w:rPr>
        <w:t>подпись заявителя или его представителя, расшифровка подписи, дата обращения.</w:t>
      </w:r>
    </w:p>
    <w:p w:rsidR="00097DB2" w:rsidRPr="00A258A4" w:rsidRDefault="00097DB2" w:rsidP="00097DB2">
      <w:pPr>
        <w:tabs>
          <w:tab w:val="left" w:pos="1134"/>
        </w:tabs>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 xml:space="preserve">Форма </w:t>
      </w:r>
      <w:hyperlink r:id="rId12">
        <w:r w:rsidRPr="00A258A4">
          <w:rPr>
            <w:rFonts w:ascii="Arial" w:eastAsia="Calibri" w:hAnsi="Arial" w:cs="Arial"/>
            <w:sz w:val="24"/>
            <w:szCs w:val="24"/>
          </w:rPr>
          <w:t>заявления</w:t>
        </w:r>
      </w:hyperlink>
      <w:r w:rsidRPr="00A258A4">
        <w:rPr>
          <w:rFonts w:ascii="Arial" w:eastAsia="Calibri" w:hAnsi="Arial" w:cs="Arial"/>
          <w:sz w:val="24"/>
          <w:szCs w:val="24"/>
        </w:rPr>
        <w:t xml:space="preserve"> приведена в приложении № 1 к настоящему Административному регламенту.</w:t>
      </w:r>
    </w:p>
    <w:p w:rsidR="00097DB2" w:rsidRPr="00A258A4" w:rsidRDefault="00097DB2" w:rsidP="00097DB2">
      <w:pPr>
        <w:pStyle w:val="af4"/>
        <w:ind w:firstLine="709"/>
        <w:jc w:val="both"/>
        <w:rPr>
          <w:rFonts w:ascii="Arial" w:hAnsi="Arial" w:cs="Arial"/>
          <w:sz w:val="24"/>
          <w:szCs w:val="24"/>
        </w:rPr>
      </w:pPr>
      <w:r w:rsidRPr="00A258A4">
        <w:rPr>
          <w:rFonts w:ascii="Arial" w:hAnsi="Arial" w:cs="Arial"/>
          <w:sz w:val="24"/>
          <w:szCs w:val="24"/>
        </w:rPr>
        <w:t>2.10. Заявление подписывается заявителем либо представителем заявителя.</w:t>
      </w:r>
    </w:p>
    <w:p w:rsidR="00097DB2" w:rsidRPr="00A258A4" w:rsidRDefault="00097DB2" w:rsidP="00097DB2">
      <w:pPr>
        <w:pStyle w:val="af4"/>
        <w:ind w:firstLine="709"/>
        <w:jc w:val="both"/>
        <w:rPr>
          <w:rFonts w:ascii="Arial" w:hAnsi="Arial" w:cs="Arial"/>
          <w:sz w:val="24"/>
          <w:szCs w:val="24"/>
        </w:rPr>
      </w:pPr>
      <w:r w:rsidRPr="00A258A4">
        <w:rPr>
          <w:rFonts w:ascii="Arial" w:hAnsi="Arial" w:cs="Arial"/>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097DB2" w:rsidRPr="00A258A4" w:rsidRDefault="00097DB2" w:rsidP="00097DB2">
      <w:pPr>
        <w:autoSpaceDE w:val="0"/>
        <w:autoSpaceDN w:val="0"/>
        <w:adjustRightInd w:val="0"/>
        <w:spacing w:after="0" w:line="240" w:lineRule="auto"/>
        <w:ind w:firstLine="709"/>
        <w:jc w:val="both"/>
        <w:rPr>
          <w:rFonts w:ascii="Arial" w:hAnsi="Arial" w:cs="Arial"/>
          <w:sz w:val="24"/>
          <w:szCs w:val="24"/>
        </w:rPr>
      </w:pPr>
      <w:r w:rsidRPr="00A258A4">
        <w:rPr>
          <w:rFonts w:ascii="Arial" w:hAnsi="Arial" w:cs="Arial"/>
          <w:sz w:val="24"/>
          <w:szCs w:val="24"/>
        </w:rPr>
        <w:t>2.11.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97DB2" w:rsidRPr="00A258A4" w:rsidRDefault="00097DB2" w:rsidP="00097DB2">
      <w:pPr>
        <w:autoSpaceDE w:val="0"/>
        <w:autoSpaceDN w:val="0"/>
        <w:adjustRightInd w:val="0"/>
        <w:spacing w:after="0" w:line="240" w:lineRule="auto"/>
        <w:ind w:firstLine="709"/>
        <w:jc w:val="both"/>
        <w:rPr>
          <w:rFonts w:ascii="Arial" w:hAnsi="Arial" w:cs="Arial"/>
          <w:sz w:val="24"/>
          <w:szCs w:val="24"/>
        </w:rPr>
      </w:pPr>
      <w:r w:rsidRPr="00A258A4">
        <w:rPr>
          <w:rFonts w:ascii="Arial" w:hAnsi="Arial" w:cs="Arial"/>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4A785B" w:rsidRPr="00A258A4" w:rsidRDefault="00097DB2" w:rsidP="0091402C">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2.12</w:t>
      </w:r>
      <w:r w:rsidR="007939BB" w:rsidRPr="00A258A4">
        <w:rPr>
          <w:rFonts w:ascii="Arial" w:eastAsia="Calibri" w:hAnsi="Arial" w:cs="Arial"/>
          <w:sz w:val="24"/>
          <w:szCs w:val="24"/>
        </w:rPr>
        <w:t xml:space="preserve">. </w:t>
      </w:r>
      <w:r w:rsidR="00367183" w:rsidRPr="00A258A4">
        <w:rPr>
          <w:rFonts w:ascii="Arial" w:eastAsia="Calibri" w:hAnsi="Arial" w:cs="Arial"/>
          <w:sz w:val="24"/>
          <w:szCs w:val="24"/>
        </w:rPr>
        <w:t>Заявл</w:t>
      </w:r>
      <w:r w:rsidR="00C019A3" w:rsidRPr="00A258A4">
        <w:rPr>
          <w:rFonts w:ascii="Arial" w:eastAsia="Calibri" w:hAnsi="Arial" w:cs="Arial"/>
          <w:sz w:val="24"/>
          <w:szCs w:val="24"/>
        </w:rPr>
        <w:t>ение, указанное</w:t>
      </w:r>
      <w:r w:rsidR="00367183" w:rsidRPr="00A258A4">
        <w:rPr>
          <w:rFonts w:ascii="Arial" w:eastAsia="Calibri" w:hAnsi="Arial" w:cs="Arial"/>
          <w:sz w:val="24"/>
          <w:szCs w:val="24"/>
        </w:rPr>
        <w:t xml:space="preserve"> в </w:t>
      </w:r>
      <w:r w:rsidR="00DF06A8" w:rsidRPr="00A258A4">
        <w:rPr>
          <w:rFonts w:ascii="Arial" w:eastAsia="Calibri" w:hAnsi="Arial" w:cs="Arial"/>
          <w:sz w:val="24"/>
          <w:szCs w:val="24"/>
        </w:rPr>
        <w:t>пункте 2.8.</w:t>
      </w:r>
      <w:r w:rsidR="00367183" w:rsidRPr="00A258A4">
        <w:rPr>
          <w:rFonts w:ascii="Arial" w:eastAsia="Calibri" w:hAnsi="Arial" w:cs="Arial"/>
          <w:sz w:val="24"/>
          <w:szCs w:val="24"/>
        </w:rPr>
        <w:t xml:space="preserve"> настоящего Административного </w:t>
      </w:r>
      <w:r w:rsidR="00C019A3" w:rsidRPr="00A258A4">
        <w:rPr>
          <w:rFonts w:ascii="Arial" w:eastAsia="Calibri" w:hAnsi="Arial" w:cs="Arial"/>
          <w:sz w:val="24"/>
          <w:szCs w:val="24"/>
        </w:rPr>
        <w:t>регламента, с приложениями может быть направлено</w:t>
      </w:r>
      <w:r w:rsidR="00367183" w:rsidRPr="00A258A4">
        <w:rPr>
          <w:rFonts w:ascii="Arial" w:eastAsia="Calibri" w:hAnsi="Arial" w:cs="Arial"/>
          <w:sz w:val="24"/>
          <w:szCs w:val="24"/>
        </w:rPr>
        <w:t xml:space="preserve"> заявителем в </w:t>
      </w:r>
      <w:r w:rsidR="004F68D5" w:rsidRPr="00A258A4">
        <w:rPr>
          <w:rFonts w:ascii="Arial" w:eastAsia="Calibri" w:hAnsi="Arial" w:cs="Arial"/>
          <w:sz w:val="24"/>
          <w:szCs w:val="24"/>
        </w:rPr>
        <w:t>Отдел</w:t>
      </w:r>
      <w:r w:rsidR="00367183" w:rsidRPr="00A258A4">
        <w:rPr>
          <w:rFonts w:ascii="Arial" w:eastAsia="Calibri" w:hAnsi="Arial" w:cs="Arial"/>
          <w:sz w:val="24"/>
          <w:szCs w:val="24"/>
        </w:rPr>
        <w:t xml:space="preserve"> посредством почтовой связи.</w:t>
      </w:r>
    </w:p>
    <w:p w:rsidR="004A785B" w:rsidRPr="00A258A4" w:rsidRDefault="00367183" w:rsidP="0091402C">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 xml:space="preserve">В случае направления заявления с полным комплектом документов посредством почтовой связи в </w:t>
      </w:r>
      <w:r w:rsidR="004F68D5" w:rsidRPr="00A258A4">
        <w:rPr>
          <w:rFonts w:ascii="Arial" w:eastAsia="Calibri" w:hAnsi="Arial" w:cs="Arial"/>
          <w:sz w:val="24"/>
          <w:szCs w:val="24"/>
        </w:rPr>
        <w:t>Отдел</w:t>
      </w:r>
      <w:r w:rsidRPr="00A258A4">
        <w:rPr>
          <w:rFonts w:ascii="Arial" w:eastAsia="Calibri" w:hAnsi="Arial" w:cs="Arial"/>
          <w:sz w:val="24"/>
          <w:szCs w:val="24"/>
        </w:rPr>
        <w:t xml:space="preserve"> копии документов должны быть нотариально заверены.</w:t>
      </w:r>
    </w:p>
    <w:p w:rsidR="004A785B" w:rsidRPr="00A258A4" w:rsidRDefault="00BA1624" w:rsidP="0091402C">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2.</w:t>
      </w:r>
      <w:r w:rsidR="007939BB" w:rsidRPr="00A258A4">
        <w:rPr>
          <w:rFonts w:ascii="Arial" w:eastAsia="Calibri" w:hAnsi="Arial" w:cs="Arial"/>
          <w:sz w:val="24"/>
          <w:szCs w:val="24"/>
        </w:rPr>
        <w:t>1</w:t>
      </w:r>
      <w:r w:rsidR="00097DB2" w:rsidRPr="00A258A4">
        <w:rPr>
          <w:rFonts w:ascii="Arial" w:eastAsia="Calibri" w:hAnsi="Arial" w:cs="Arial"/>
          <w:sz w:val="24"/>
          <w:szCs w:val="24"/>
        </w:rPr>
        <w:t>3</w:t>
      </w:r>
      <w:r w:rsidRPr="00A258A4">
        <w:rPr>
          <w:rFonts w:ascii="Arial" w:eastAsia="Calibri" w:hAnsi="Arial" w:cs="Arial"/>
          <w:sz w:val="24"/>
          <w:szCs w:val="24"/>
        </w:rPr>
        <w:t>. Заявление</w:t>
      </w:r>
      <w:r w:rsidR="00367183" w:rsidRPr="00A258A4">
        <w:rPr>
          <w:rFonts w:ascii="Arial" w:eastAsia="Calibri" w:hAnsi="Arial" w:cs="Arial"/>
          <w:sz w:val="24"/>
          <w:szCs w:val="24"/>
        </w:rPr>
        <w:t xml:space="preserve">, </w:t>
      </w:r>
      <w:r w:rsidR="00DF06A8" w:rsidRPr="00A258A4">
        <w:rPr>
          <w:rFonts w:ascii="Arial" w:eastAsia="Calibri" w:hAnsi="Arial" w:cs="Arial"/>
          <w:sz w:val="24"/>
          <w:szCs w:val="24"/>
        </w:rPr>
        <w:t xml:space="preserve">указанное в пункте 2.8. </w:t>
      </w:r>
      <w:r w:rsidR="00367183" w:rsidRPr="00A258A4">
        <w:rPr>
          <w:rFonts w:ascii="Arial" w:eastAsia="Calibri" w:hAnsi="Arial" w:cs="Arial"/>
          <w:sz w:val="24"/>
          <w:szCs w:val="24"/>
        </w:rPr>
        <w:t xml:space="preserve">настоящего Административного </w:t>
      </w:r>
      <w:r w:rsidRPr="00A258A4">
        <w:rPr>
          <w:rFonts w:ascii="Arial" w:eastAsia="Calibri" w:hAnsi="Arial" w:cs="Arial"/>
          <w:sz w:val="24"/>
          <w:szCs w:val="24"/>
        </w:rPr>
        <w:t>регламента, с приложениями может быть подано заявителем через ГАУ «МФЦ»</w:t>
      </w:r>
      <w:r w:rsidR="00367183" w:rsidRPr="00A258A4">
        <w:rPr>
          <w:rFonts w:ascii="Arial" w:eastAsia="Calibri" w:hAnsi="Arial" w:cs="Arial"/>
          <w:sz w:val="24"/>
          <w:szCs w:val="24"/>
        </w:rPr>
        <w:t>.</w:t>
      </w:r>
    </w:p>
    <w:p w:rsidR="004A785B" w:rsidRPr="00A258A4" w:rsidRDefault="00367183" w:rsidP="0091402C">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 xml:space="preserve">В случае подачи заявления </w:t>
      </w:r>
      <w:r w:rsidR="00BA1624" w:rsidRPr="00A258A4">
        <w:rPr>
          <w:rFonts w:ascii="Arial" w:eastAsia="Calibri" w:hAnsi="Arial" w:cs="Arial"/>
          <w:sz w:val="24"/>
          <w:szCs w:val="24"/>
        </w:rPr>
        <w:t>через ГАУ «МФЦ»</w:t>
      </w:r>
      <w:r w:rsidRPr="00A258A4">
        <w:rPr>
          <w:rFonts w:ascii="Arial" w:eastAsia="Calibri" w:hAnsi="Arial" w:cs="Arial"/>
          <w:sz w:val="24"/>
          <w:szCs w:val="24"/>
        </w:rPr>
        <w:t xml:space="preserve"> заявитель вместе с копиями предъявляет оригиналы документов для сверки либо представляет нотариально заверенные копии.</w:t>
      </w:r>
    </w:p>
    <w:p w:rsidR="004A785B" w:rsidRPr="00A258A4" w:rsidRDefault="004A785B" w:rsidP="0091402C">
      <w:pPr>
        <w:spacing w:after="0" w:line="240" w:lineRule="auto"/>
        <w:ind w:firstLine="709"/>
        <w:jc w:val="center"/>
        <w:rPr>
          <w:rFonts w:ascii="Arial" w:eastAsia="Calibri" w:hAnsi="Arial" w:cs="Arial"/>
          <w:sz w:val="24"/>
          <w:szCs w:val="24"/>
        </w:rPr>
      </w:pP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Исчерпывающий перечень документов, необходимых</w:t>
      </w: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для предоставления муниципальной услуги, которые находятся</w:t>
      </w: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в распоряжении государственных органов и иных органов,</w:t>
      </w: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участвующих в предоставлении муниципальной услуги,</w:t>
      </w: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и которые заявитель вправе представить</w:t>
      </w:r>
      <w:r w:rsidR="007939BB" w:rsidRPr="00A258A4">
        <w:rPr>
          <w:rFonts w:ascii="Arial" w:eastAsia="Calibri" w:hAnsi="Arial" w:cs="Arial"/>
          <w:sz w:val="24"/>
          <w:szCs w:val="24"/>
        </w:rPr>
        <w:t xml:space="preserve"> самостоятельно</w:t>
      </w:r>
    </w:p>
    <w:p w:rsidR="004A785B" w:rsidRPr="00A258A4" w:rsidRDefault="004A785B" w:rsidP="0091402C">
      <w:pPr>
        <w:spacing w:after="0" w:line="240" w:lineRule="auto"/>
        <w:ind w:firstLine="709"/>
        <w:jc w:val="both"/>
        <w:rPr>
          <w:rFonts w:ascii="Arial" w:eastAsia="Calibri" w:hAnsi="Arial" w:cs="Arial"/>
          <w:sz w:val="24"/>
          <w:szCs w:val="24"/>
        </w:rPr>
      </w:pPr>
    </w:p>
    <w:p w:rsidR="00B46DED" w:rsidRPr="00A258A4" w:rsidRDefault="0006073B" w:rsidP="0091402C">
      <w:pPr>
        <w:spacing w:after="0" w:line="240" w:lineRule="auto"/>
        <w:ind w:firstLine="709"/>
        <w:jc w:val="both"/>
        <w:rPr>
          <w:rFonts w:ascii="Arial" w:hAnsi="Arial" w:cs="Arial"/>
          <w:i/>
          <w:sz w:val="24"/>
          <w:szCs w:val="24"/>
        </w:rPr>
      </w:pPr>
      <w:r w:rsidRPr="00A258A4">
        <w:rPr>
          <w:rFonts w:ascii="Arial" w:eastAsia="Calibri" w:hAnsi="Arial" w:cs="Arial"/>
          <w:sz w:val="24"/>
          <w:szCs w:val="24"/>
        </w:rPr>
        <w:t>2.1</w:t>
      </w:r>
      <w:r w:rsidR="00DF06A8" w:rsidRPr="00A258A4">
        <w:rPr>
          <w:rFonts w:ascii="Arial" w:eastAsia="Calibri" w:hAnsi="Arial" w:cs="Arial"/>
          <w:sz w:val="24"/>
          <w:szCs w:val="24"/>
        </w:rPr>
        <w:t>4</w:t>
      </w:r>
      <w:r w:rsidR="00367183" w:rsidRPr="00A258A4">
        <w:rPr>
          <w:rFonts w:ascii="Arial" w:eastAsia="Calibri" w:hAnsi="Arial" w:cs="Arial"/>
          <w:sz w:val="24"/>
          <w:szCs w:val="24"/>
        </w:rPr>
        <w:t>.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пункт</w:t>
      </w:r>
      <w:r w:rsidR="003616A8" w:rsidRPr="00A258A4">
        <w:rPr>
          <w:rFonts w:ascii="Arial" w:eastAsia="Calibri" w:hAnsi="Arial" w:cs="Arial"/>
          <w:sz w:val="24"/>
          <w:szCs w:val="24"/>
        </w:rPr>
        <w:t>ах</w:t>
      </w:r>
      <w:r w:rsidR="00367183" w:rsidRPr="00A258A4">
        <w:rPr>
          <w:rFonts w:ascii="Arial" w:eastAsia="Calibri" w:hAnsi="Arial" w:cs="Arial"/>
          <w:sz w:val="24"/>
          <w:szCs w:val="24"/>
        </w:rPr>
        <w:t xml:space="preserve"> 1.4</w:t>
      </w:r>
      <w:r w:rsidR="003616A8" w:rsidRPr="00A258A4">
        <w:rPr>
          <w:rFonts w:ascii="Arial" w:eastAsia="Calibri" w:hAnsi="Arial" w:cs="Arial"/>
          <w:sz w:val="24"/>
          <w:szCs w:val="24"/>
        </w:rPr>
        <w:t xml:space="preserve">.и 1.5. </w:t>
      </w:r>
      <w:r w:rsidR="00367183" w:rsidRPr="00A258A4">
        <w:rPr>
          <w:rFonts w:ascii="Arial" w:eastAsia="Calibri" w:hAnsi="Arial" w:cs="Arial"/>
          <w:sz w:val="24"/>
          <w:szCs w:val="24"/>
        </w:rPr>
        <w:t>настоящего Административного регламента</w:t>
      </w:r>
      <w:r w:rsidR="009D1DF2" w:rsidRPr="00A258A4">
        <w:rPr>
          <w:rFonts w:ascii="Arial" w:eastAsia="Calibri" w:hAnsi="Arial" w:cs="Arial"/>
          <w:sz w:val="24"/>
          <w:szCs w:val="24"/>
        </w:rPr>
        <w:t>:</w:t>
      </w:r>
    </w:p>
    <w:p w:rsidR="00780632" w:rsidRPr="00A258A4" w:rsidRDefault="00780632" w:rsidP="0091402C">
      <w:pPr>
        <w:pStyle w:val="af4"/>
        <w:numPr>
          <w:ilvl w:val="0"/>
          <w:numId w:val="8"/>
        </w:numPr>
        <w:tabs>
          <w:tab w:val="left" w:pos="993"/>
        </w:tabs>
        <w:ind w:left="0" w:firstLine="709"/>
        <w:jc w:val="both"/>
        <w:rPr>
          <w:rFonts w:ascii="Arial" w:eastAsia="Times New Roman" w:hAnsi="Arial" w:cs="Arial"/>
          <w:sz w:val="24"/>
          <w:szCs w:val="24"/>
        </w:rPr>
      </w:pPr>
      <w:r w:rsidRPr="00A258A4">
        <w:rPr>
          <w:rFonts w:ascii="Arial" w:eastAsia="Times New Roman" w:hAnsi="Arial" w:cs="Arial"/>
          <w:sz w:val="24"/>
          <w:szCs w:val="24"/>
        </w:rPr>
        <w:lastRenderedPageBreak/>
        <w:t xml:space="preserve">выписка из </w:t>
      </w:r>
      <w:r w:rsidR="008D1182" w:rsidRPr="00A258A4">
        <w:rPr>
          <w:rFonts w:ascii="Arial" w:eastAsia="Times New Roman" w:hAnsi="Arial" w:cs="Arial"/>
          <w:sz w:val="24"/>
          <w:szCs w:val="24"/>
        </w:rPr>
        <w:t>ЕГРЮЛ или ЕГРИП (в случае обращения заявителя-юридического лица либо индивидуального предпринимателя</w:t>
      </w:r>
      <w:r w:rsidRPr="00A258A4">
        <w:rPr>
          <w:rFonts w:ascii="Arial" w:eastAsia="Times New Roman" w:hAnsi="Arial" w:cs="Arial"/>
          <w:sz w:val="24"/>
          <w:szCs w:val="24"/>
        </w:rPr>
        <w:t>;   </w:t>
      </w:r>
    </w:p>
    <w:p w:rsidR="00780632" w:rsidRPr="00A258A4" w:rsidRDefault="00780632" w:rsidP="0091402C">
      <w:pPr>
        <w:pStyle w:val="af4"/>
        <w:numPr>
          <w:ilvl w:val="0"/>
          <w:numId w:val="8"/>
        </w:numPr>
        <w:tabs>
          <w:tab w:val="left" w:pos="993"/>
        </w:tabs>
        <w:ind w:left="0" w:firstLine="709"/>
        <w:jc w:val="both"/>
        <w:rPr>
          <w:rFonts w:ascii="Arial" w:eastAsia="Calibri" w:hAnsi="Arial" w:cs="Arial"/>
          <w:sz w:val="24"/>
          <w:szCs w:val="24"/>
        </w:rPr>
      </w:pPr>
      <w:r w:rsidRPr="00A258A4">
        <w:rPr>
          <w:rFonts w:ascii="Arial" w:eastAsia="Times New Roman" w:hAnsi="Arial" w:cs="Arial"/>
          <w:sz w:val="24"/>
          <w:szCs w:val="24"/>
        </w:rPr>
        <w:t>выписка из Единого государственного реестра прав на земельный участок;</w:t>
      </w:r>
    </w:p>
    <w:p w:rsidR="00780632" w:rsidRPr="00A258A4" w:rsidRDefault="00780632" w:rsidP="0091402C">
      <w:pPr>
        <w:pStyle w:val="af4"/>
        <w:numPr>
          <w:ilvl w:val="0"/>
          <w:numId w:val="8"/>
        </w:numPr>
        <w:tabs>
          <w:tab w:val="left" w:pos="993"/>
        </w:tabs>
        <w:ind w:left="0" w:firstLine="709"/>
        <w:jc w:val="both"/>
        <w:rPr>
          <w:rFonts w:ascii="Arial" w:eastAsia="Calibri" w:hAnsi="Arial" w:cs="Arial"/>
          <w:sz w:val="24"/>
          <w:szCs w:val="24"/>
        </w:rPr>
      </w:pPr>
      <w:r w:rsidRPr="00A258A4">
        <w:rPr>
          <w:rFonts w:ascii="Arial" w:eastAsia="Times New Roman" w:hAnsi="Arial" w:cs="Arial"/>
          <w:sz w:val="24"/>
          <w:szCs w:val="24"/>
        </w:rPr>
        <w:t>кадастровый паспорт земельного участка;</w:t>
      </w:r>
    </w:p>
    <w:p w:rsidR="0070741E" w:rsidRPr="00A258A4" w:rsidRDefault="0070741E" w:rsidP="0091402C">
      <w:pPr>
        <w:pStyle w:val="af4"/>
        <w:numPr>
          <w:ilvl w:val="0"/>
          <w:numId w:val="8"/>
        </w:numPr>
        <w:tabs>
          <w:tab w:val="left" w:pos="993"/>
        </w:tabs>
        <w:ind w:left="0" w:firstLine="709"/>
        <w:jc w:val="both"/>
        <w:rPr>
          <w:rFonts w:ascii="Arial" w:eastAsia="Calibri" w:hAnsi="Arial" w:cs="Arial"/>
          <w:sz w:val="24"/>
          <w:szCs w:val="24"/>
        </w:rPr>
      </w:pPr>
      <w:r w:rsidRPr="00A258A4">
        <w:rPr>
          <w:rFonts w:ascii="Arial" w:eastAsia="Times New Roman" w:hAnsi="Arial" w:cs="Arial"/>
          <w:sz w:val="24"/>
          <w:szCs w:val="24"/>
        </w:rPr>
        <w:t>кадастровый план территорий;</w:t>
      </w:r>
    </w:p>
    <w:p w:rsidR="00780632" w:rsidRPr="00A258A4" w:rsidRDefault="00780632" w:rsidP="0091402C">
      <w:pPr>
        <w:pStyle w:val="af4"/>
        <w:numPr>
          <w:ilvl w:val="0"/>
          <w:numId w:val="8"/>
        </w:numPr>
        <w:tabs>
          <w:tab w:val="left" w:pos="993"/>
        </w:tabs>
        <w:ind w:left="0" w:firstLine="709"/>
        <w:jc w:val="both"/>
        <w:rPr>
          <w:rFonts w:ascii="Arial" w:eastAsia="Calibri" w:hAnsi="Arial" w:cs="Arial"/>
          <w:sz w:val="24"/>
          <w:szCs w:val="24"/>
        </w:rPr>
      </w:pPr>
      <w:r w:rsidRPr="00A258A4">
        <w:rPr>
          <w:rFonts w:ascii="Arial" w:eastAsia="Times New Roman" w:hAnsi="Arial" w:cs="Arial"/>
          <w:sz w:val="24"/>
          <w:szCs w:val="24"/>
        </w:rPr>
        <w:t>кадастровый паспорт объекта капитального строительства - на каждый из объектов капитального строительства, расположенных на земельном участке</w:t>
      </w:r>
      <w:r w:rsidR="0070741E" w:rsidRPr="00A258A4">
        <w:rPr>
          <w:rFonts w:ascii="Arial" w:eastAsia="Times New Roman" w:hAnsi="Arial" w:cs="Arial"/>
          <w:sz w:val="24"/>
          <w:szCs w:val="24"/>
        </w:rPr>
        <w:t xml:space="preserve"> (при наличии такого объекта на земельном участке).</w:t>
      </w:r>
    </w:p>
    <w:p w:rsidR="0053015C" w:rsidRPr="00A258A4" w:rsidRDefault="0053015C" w:rsidP="00DF06A8">
      <w:pPr>
        <w:pStyle w:val="a3"/>
        <w:spacing w:line="240" w:lineRule="auto"/>
        <w:ind w:left="0" w:firstLine="709"/>
        <w:jc w:val="both"/>
        <w:rPr>
          <w:rFonts w:ascii="Arial" w:hAnsi="Arial" w:cs="Arial"/>
          <w:sz w:val="24"/>
          <w:szCs w:val="24"/>
        </w:rPr>
      </w:pPr>
      <w:bookmarkStart w:id="3" w:name="sub_27"/>
      <w:r w:rsidRPr="00A258A4">
        <w:rPr>
          <w:rFonts w:ascii="Arial" w:hAnsi="Arial" w:cs="Arial"/>
          <w:sz w:val="24"/>
          <w:szCs w:val="24"/>
        </w:rPr>
        <w:t>2.1</w:t>
      </w:r>
      <w:r w:rsidR="00DF06A8" w:rsidRPr="00A258A4">
        <w:rPr>
          <w:rFonts w:ascii="Arial" w:hAnsi="Arial" w:cs="Arial"/>
          <w:sz w:val="24"/>
          <w:szCs w:val="24"/>
        </w:rPr>
        <w:t>5</w:t>
      </w:r>
      <w:r w:rsidRPr="00A258A4">
        <w:rPr>
          <w:rFonts w:ascii="Arial" w:hAnsi="Arial" w:cs="Arial"/>
          <w:sz w:val="24"/>
          <w:szCs w:val="24"/>
        </w:rPr>
        <w:t>. Документы и материалы, указанные в пункте 2.1</w:t>
      </w:r>
      <w:r w:rsidR="008C1D1A" w:rsidRPr="00A258A4">
        <w:rPr>
          <w:rFonts w:ascii="Arial" w:hAnsi="Arial" w:cs="Arial"/>
          <w:sz w:val="24"/>
          <w:szCs w:val="24"/>
        </w:rPr>
        <w:t>4</w:t>
      </w:r>
      <w:r w:rsidRPr="00A258A4">
        <w:rPr>
          <w:rFonts w:ascii="Arial" w:hAnsi="Arial" w:cs="Arial"/>
          <w:sz w:val="24"/>
          <w:szCs w:val="24"/>
        </w:rPr>
        <w:t xml:space="preserve">. настоящего Административного регламента, запрашиваются </w:t>
      </w:r>
      <w:r w:rsidR="0044342E" w:rsidRPr="00A258A4">
        <w:rPr>
          <w:rFonts w:ascii="Arial" w:hAnsi="Arial" w:cs="Arial"/>
          <w:sz w:val="24"/>
          <w:szCs w:val="24"/>
        </w:rPr>
        <w:t>Отделом</w:t>
      </w:r>
      <w:r w:rsidRPr="00A258A4">
        <w:rPr>
          <w:rFonts w:ascii="Arial" w:hAnsi="Arial" w:cs="Arial"/>
          <w:sz w:val="24"/>
          <w:szCs w:val="24"/>
        </w:rPr>
        <w:t xml:space="preserve">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Заявитель вправе представить указанные документы и информацию по собственной инициативе.</w:t>
      </w:r>
    </w:p>
    <w:bookmarkEnd w:id="3"/>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Указание на запрет требовать от заявителя</w:t>
      </w: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предоставления документов и информации</w:t>
      </w:r>
    </w:p>
    <w:p w:rsidR="004A785B" w:rsidRPr="00A258A4" w:rsidRDefault="004A785B" w:rsidP="0091402C">
      <w:pPr>
        <w:spacing w:after="0" w:line="240" w:lineRule="auto"/>
        <w:ind w:firstLine="709"/>
        <w:jc w:val="both"/>
        <w:rPr>
          <w:rFonts w:ascii="Arial" w:eastAsia="Calibri" w:hAnsi="Arial" w:cs="Arial"/>
          <w:sz w:val="24"/>
          <w:szCs w:val="24"/>
        </w:rPr>
      </w:pPr>
    </w:p>
    <w:p w:rsidR="004A785B" w:rsidRPr="00A258A4" w:rsidRDefault="00367183" w:rsidP="0091402C">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2.1</w:t>
      </w:r>
      <w:r w:rsidR="005F7FB7" w:rsidRPr="00A258A4">
        <w:rPr>
          <w:rFonts w:ascii="Arial" w:eastAsia="Calibri" w:hAnsi="Arial" w:cs="Arial"/>
          <w:sz w:val="24"/>
          <w:szCs w:val="24"/>
        </w:rPr>
        <w:t>6</w:t>
      </w:r>
      <w:r w:rsidRPr="00A258A4">
        <w:rPr>
          <w:rFonts w:ascii="Arial" w:eastAsia="Calibri" w:hAnsi="Arial" w:cs="Arial"/>
          <w:sz w:val="24"/>
          <w:szCs w:val="24"/>
        </w:rPr>
        <w:t xml:space="preserve">. </w:t>
      </w:r>
      <w:r w:rsidR="004F68D5" w:rsidRPr="00A258A4">
        <w:rPr>
          <w:rFonts w:ascii="Arial" w:eastAsia="Calibri" w:hAnsi="Arial" w:cs="Arial"/>
          <w:sz w:val="24"/>
          <w:szCs w:val="24"/>
        </w:rPr>
        <w:t>Отдел</w:t>
      </w:r>
      <w:r w:rsidRPr="00A258A4">
        <w:rPr>
          <w:rFonts w:ascii="Arial" w:eastAsia="Calibri" w:hAnsi="Arial" w:cs="Arial"/>
          <w:sz w:val="24"/>
          <w:szCs w:val="24"/>
        </w:rPr>
        <w:t xml:space="preserve"> не вправе требовать от заявителя:</w:t>
      </w:r>
    </w:p>
    <w:p w:rsidR="004A785B" w:rsidRPr="00A258A4" w:rsidRDefault="00367183" w:rsidP="0091402C">
      <w:pPr>
        <w:pStyle w:val="a3"/>
        <w:numPr>
          <w:ilvl w:val="0"/>
          <w:numId w:val="26"/>
        </w:numPr>
        <w:tabs>
          <w:tab w:val="left" w:pos="993"/>
        </w:tabs>
        <w:spacing w:after="0" w:line="240" w:lineRule="auto"/>
        <w:ind w:left="0" w:firstLine="709"/>
        <w:jc w:val="both"/>
        <w:rPr>
          <w:rFonts w:ascii="Arial" w:eastAsia="Calibri" w:hAnsi="Arial" w:cs="Arial"/>
          <w:sz w:val="24"/>
          <w:szCs w:val="24"/>
        </w:rPr>
      </w:pPr>
      <w:r w:rsidRPr="00A258A4">
        <w:rPr>
          <w:rFonts w:ascii="Arial" w:eastAsia="Calibri" w:hAnsi="Arial" w:cs="Arial"/>
          <w:sz w:val="24"/>
          <w:szCs w:val="24"/>
        </w:rPr>
        <w:t>представлени</w:t>
      </w:r>
      <w:r w:rsidR="005643C4" w:rsidRPr="00A258A4">
        <w:rPr>
          <w:rFonts w:ascii="Arial" w:eastAsia="Calibri" w:hAnsi="Arial" w:cs="Arial"/>
          <w:sz w:val="24"/>
          <w:szCs w:val="24"/>
        </w:rPr>
        <w:t>я</w:t>
      </w:r>
      <w:r w:rsidRPr="00A258A4">
        <w:rPr>
          <w:rFonts w:ascii="Arial" w:eastAsia="Calibri" w:hAnsi="Arial" w:cs="Arial"/>
          <w:sz w:val="24"/>
          <w:szCs w:val="24"/>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785B" w:rsidRPr="00A258A4" w:rsidRDefault="005643C4" w:rsidP="0091402C">
      <w:pPr>
        <w:pStyle w:val="a3"/>
        <w:numPr>
          <w:ilvl w:val="0"/>
          <w:numId w:val="26"/>
        </w:numPr>
        <w:tabs>
          <w:tab w:val="left" w:pos="993"/>
        </w:tabs>
        <w:spacing w:after="0" w:line="240" w:lineRule="auto"/>
        <w:ind w:left="0" w:firstLine="709"/>
        <w:jc w:val="both"/>
        <w:rPr>
          <w:rFonts w:ascii="Arial" w:eastAsia="Calibri" w:hAnsi="Arial" w:cs="Arial"/>
          <w:sz w:val="24"/>
          <w:szCs w:val="24"/>
        </w:rPr>
      </w:pPr>
      <w:r w:rsidRPr="00A258A4">
        <w:rPr>
          <w:rFonts w:ascii="Arial" w:eastAsia="Calibri" w:hAnsi="Arial" w:cs="Arial"/>
          <w:sz w:val="24"/>
          <w:szCs w:val="24"/>
        </w:rPr>
        <w:t>представления</w:t>
      </w:r>
      <w:r w:rsidR="00367183" w:rsidRPr="00A258A4">
        <w:rPr>
          <w:rFonts w:ascii="Arial" w:eastAsia="Calibri" w:hAnsi="Arial" w:cs="Arial"/>
          <w:sz w:val="24"/>
          <w:szCs w:val="24"/>
        </w:rP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3">
        <w:r w:rsidR="00367183" w:rsidRPr="00A258A4">
          <w:rPr>
            <w:rFonts w:ascii="Arial" w:eastAsia="Calibri" w:hAnsi="Arial" w:cs="Arial"/>
            <w:color w:val="000000" w:themeColor="text1"/>
            <w:sz w:val="24"/>
            <w:szCs w:val="24"/>
          </w:rPr>
          <w:t>части 6 статьи</w:t>
        </w:r>
        <w:r w:rsidR="00367183" w:rsidRPr="00A258A4">
          <w:rPr>
            <w:rFonts w:ascii="Arial" w:eastAsia="Calibri" w:hAnsi="Arial" w:cs="Arial"/>
            <w:vanish/>
            <w:color w:val="000000" w:themeColor="text1"/>
            <w:sz w:val="24"/>
            <w:szCs w:val="24"/>
          </w:rPr>
          <w:t>HYPERLINK "consultantplus://offline/ref=9F21BE8CC1216408351D037AE244E5224D14D63FC3C3B60302510FA6F698592D0D6F93F0t622B"</w:t>
        </w:r>
        <w:r w:rsidR="00367183" w:rsidRPr="00A258A4">
          <w:rPr>
            <w:rFonts w:ascii="Arial" w:eastAsia="Calibri" w:hAnsi="Arial" w:cs="Arial"/>
            <w:color w:val="000000" w:themeColor="text1"/>
            <w:sz w:val="24"/>
            <w:szCs w:val="24"/>
          </w:rPr>
          <w:t xml:space="preserve"> 7</w:t>
        </w:r>
      </w:hyperlink>
      <w:r w:rsidR="00367183" w:rsidRPr="00A258A4">
        <w:rPr>
          <w:rFonts w:ascii="Arial" w:eastAsia="Calibri" w:hAnsi="Arial" w:cs="Arial"/>
          <w:sz w:val="24"/>
          <w:szCs w:val="24"/>
        </w:rPr>
        <w:t xml:space="preserve"> Федерально</w:t>
      </w:r>
      <w:r w:rsidR="00BA1624" w:rsidRPr="00A258A4">
        <w:rPr>
          <w:rFonts w:ascii="Arial" w:eastAsia="Calibri" w:hAnsi="Arial" w:cs="Arial"/>
          <w:sz w:val="24"/>
          <w:szCs w:val="24"/>
        </w:rPr>
        <w:t>го закона от 27 июля 2010 года № 210-ФЗ «</w:t>
      </w:r>
      <w:r w:rsidR="00367183" w:rsidRPr="00A258A4">
        <w:rPr>
          <w:rFonts w:ascii="Arial" w:eastAsia="Calibri" w:hAnsi="Arial" w:cs="Arial"/>
          <w:sz w:val="24"/>
          <w:szCs w:val="24"/>
        </w:rPr>
        <w:t>Об организации предоставления госуда</w:t>
      </w:r>
      <w:r w:rsidR="00BA1624" w:rsidRPr="00A258A4">
        <w:rPr>
          <w:rFonts w:ascii="Arial" w:eastAsia="Calibri" w:hAnsi="Arial" w:cs="Arial"/>
          <w:sz w:val="24"/>
          <w:szCs w:val="24"/>
        </w:rPr>
        <w:t>рственных и муниципальных услуг»</w:t>
      </w:r>
      <w:r w:rsidR="00367183" w:rsidRPr="00A258A4">
        <w:rPr>
          <w:rFonts w:ascii="Arial" w:eastAsia="Calibri" w:hAnsi="Arial" w:cs="Arial"/>
          <w:sz w:val="24"/>
          <w:szCs w:val="24"/>
        </w:rPr>
        <w:t>.</w:t>
      </w:r>
    </w:p>
    <w:p w:rsidR="00CF010F" w:rsidRPr="00A258A4" w:rsidRDefault="00CF010F" w:rsidP="0091402C">
      <w:pPr>
        <w:autoSpaceDE w:val="0"/>
        <w:autoSpaceDN w:val="0"/>
        <w:adjustRightInd w:val="0"/>
        <w:spacing w:after="0" w:line="240" w:lineRule="auto"/>
        <w:ind w:firstLine="709"/>
        <w:jc w:val="both"/>
        <w:outlineLvl w:val="0"/>
        <w:rPr>
          <w:rFonts w:ascii="Arial" w:hAnsi="Arial" w:cs="Arial"/>
          <w:sz w:val="24"/>
          <w:szCs w:val="24"/>
        </w:rPr>
      </w:pPr>
    </w:p>
    <w:p w:rsidR="00CF010F" w:rsidRPr="00A258A4" w:rsidRDefault="00CF010F" w:rsidP="0091402C">
      <w:pPr>
        <w:autoSpaceDE w:val="0"/>
        <w:autoSpaceDN w:val="0"/>
        <w:adjustRightInd w:val="0"/>
        <w:spacing w:after="0" w:line="240" w:lineRule="auto"/>
        <w:ind w:firstLine="709"/>
        <w:jc w:val="center"/>
        <w:outlineLvl w:val="0"/>
        <w:rPr>
          <w:rFonts w:ascii="Arial" w:hAnsi="Arial" w:cs="Arial"/>
          <w:sz w:val="24"/>
          <w:szCs w:val="24"/>
        </w:rPr>
      </w:pPr>
      <w:r w:rsidRPr="00A258A4">
        <w:rPr>
          <w:rFonts w:ascii="Arial" w:hAnsi="Arial" w:cs="Arial"/>
          <w:sz w:val="24"/>
          <w:szCs w:val="24"/>
        </w:rPr>
        <w:t>Исчерпывающий перечень оснований для отказа в приеме</w:t>
      </w:r>
    </w:p>
    <w:p w:rsidR="00CF010F" w:rsidRPr="00A258A4" w:rsidRDefault="00CF010F" w:rsidP="0091402C">
      <w:pPr>
        <w:autoSpaceDE w:val="0"/>
        <w:autoSpaceDN w:val="0"/>
        <w:adjustRightInd w:val="0"/>
        <w:spacing w:after="0" w:line="240" w:lineRule="auto"/>
        <w:ind w:firstLine="709"/>
        <w:jc w:val="center"/>
        <w:rPr>
          <w:rFonts w:ascii="Arial" w:hAnsi="Arial" w:cs="Arial"/>
          <w:sz w:val="24"/>
          <w:szCs w:val="24"/>
        </w:rPr>
      </w:pPr>
      <w:r w:rsidRPr="00A258A4">
        <w:rPr>
          <w:rFonts w:ascii="Arial" w:hAnsi="Arial" w:cs="Arial"/>
          <w:sz w:val="24"/>
          <w:szCs w:val="24"/>
        </w:rPr>
        <w:t>документов, необходимых для предоставления</w:t>
      </w:r>
    </w:p>
    <w:p w:rsidR="00CF010F" w:rsidRPr="00A258A4" w:rsidRDefault="00CF010F" w:rsidP="0091402C">
      <w:pPr>
        <w:autoSpaceDE w:val="0"/>
        <w:autoSpaceDN w:val="0"/>
        <w:adjustRightInd w:val="0"/>
        <w:spacing w:after="0" w:line="240" w:lineRule="auto"/>
        <w:ind w:firstLine="709"/>
        <w:jc w:val="center"/>
        <w:rPr>
          <w:rFonts w:ascii="Arial" w:hAnsi="Arial" w:cs="Arial"/>
          <w:sz w:val="24"/>
          <w:szCs w:val="24"/>
        </w:rPr>
      </w:pPr>
      <w:r w:rsidRPr="00A258A4">
        <w:rPr>
          <w:rFonts w:ascii="Arial" w:hAnsi="Arial" w:cs="Arial"/>
          <w:sz w:val="24"/>
          <w:szCs w:val="24"/>
        </w:rPr>
        <w:t>муниципальной услуги</w:t>
      </w:r>
    </w:p>
    <w:p w:rsidR="00670259" w:rsidRPr="00A258A4" w:rsidRDefault="00670259" w:rsidP="0091402C">
      <w:pPr>
        <w:autoSpaceDE w:val="0"/>
        <w:autoSpaceDN w:val="0"/>
        <w:adjustRightInd w:val="0"/>
        <w:spacing w:after="0" w:line="240" w:lineRule="auto"/>
        <w:ind w:firstLine="709"/>
        <w:jc w:val="both"/>
        <w:rPr>
          <w:rFonts w:ascii="Arial" w:hAnsi="Arial" w:cs="Arial"/>
          <w:sz w:val="24"/>
          <w:szCs w:val="24"/>
        </w:rPr>
      </w:pPr>
    </w:p>
    <w:p w:rsidR="00CC6458" w:rsidRPr="00A258A4" w:rsidRDefault="00CF010F" w:rsidP="0091402C">
      <w:pPr>
        <w:pStyle w:val="af4"/>
        <w:ind w:firstLine="709"/>
        <w:jc w:val="both"/>
        <w:rPr>
          <w:rFonts w:ascii="Arial" w:hAnsi="Arial" w:cs="Arial"/>
          <w:sz w:val="24"/>
          <w:szCs w:val="24"/>
        </w:rPr>
      </w:pPr>
      <w:r w:rsidRPr="00A258A4">
        <w:rPr>
          <w:rFonts w:ascii="Arial" w:hAnsi="Arial" w:cs="Arial"/>
          <w:sz w:val="24"/>
          <w:szCs w:val="24"/>
        </w:rPr>
        <w:t>2.1</w:t>
      </w:r>
      <w:r w:rsidR="005F7FB7" w:rsidRPr="00A258A4">
        <w:rPr>
          <w:rFonts w:ascii="Arial" w:hAnsi="Arial" w:cs="Arial"/>
          <w:sz w:val="24"/>
          <w:szCs w:val="24"/>
        </w:rPr>
        <w:t>7</w:t>
      </w:r>
      <w:r w:rsidRPr="00A258A4">
        <w:rPr>
          <w:rFonts w:ascii="Arial" w:hAnsi="Arial" w:cs="Arial"/>
          <w:sz w:val="24"/>
          <w:szCs w:val="24"/>
        </w:rPr>
        <w:t xml:space="preserve">. </w:t>
      </w:r>
      <w:bookmarkStart w:id="4" w:name="sub_29"/>
      <w:r w:rsidR="00CC6458" w:rsidRPr="00A258A4">
        <w:rPr>
          <w:rFonts w:ascii="Arial" w:hAnsi="Arial" w:cs="Arial"/>
          <w:sz w:val="24"/>
          <w:szCs w:val="24"/>
        </w:rPr>
        <w:t>Основаниями для отказа в приеме документов, необходимых для предоставления муниципальной услуги, являются:</w:t>
      </w:r>
    </w:p>
    <w:bookmarkEnd w:id="4"/>
    <w:p w:rsidR="00CC6458" w:rsidRPr="00A258A4" w:rsidRDefault="00CC6458" w:rsidP="0091402C">
      <w:pPr>
        <w:pStyle w:val="af4"/>
        <w:numPr>
          <w:ilvl w:val="0"/>
          <w:numId w:val="8"/>
        </w:numPr>
        <w:tabs>
          <w:tab w:val="left" w:pos="1134"/>
        </w:tabs>
        <w:ind w:left="0" w:firstLine="709"/>
        <w:jc w:val="both"/>
        <w:rPr>
          <w:rFonts w:ascii="Arial" w:hAnsi="Arial" w:cs="Arial"/>
          <w:sz w:val="24"/>
          <w:szCs w:val="24"/>
        </w:rPr>
      </w:pPr>
      <w:r w:rsidRPr="00A258A4">
        <w:rPr>
          <w:rFonts w:ascii="Arial" w:hAnsi="Arial" w:cs="Arial"/>
          <w:sz w:val="24"/>
          <w:szCs w:val="24"/>
        </w:rPr>
        <w:t>отсутствие у заявителя соответствующих полномочий на получение муниципальной услуги;</w:t>
      </w:r>
    </w:p>
    <w:p w:rsidR="00CC6458" w:rsidRPr="00A258A4" w:rsidRDefault="00605D69" w:rsidP="0091402C">
      <w:pPr>
        <w:pStyle w:val="af4"/>
        <w:numPr>
          <w:ilvl w:val="0"/>
          <w:numId w:val="8"/>
        </w:numPr>
        <w:tabs>
          <w:tab w:val="left" w:pos="1134"/>
        </w:tabs>
        <w:ind w:left="0" w:firstLine="709"/>
        <w:jc w:val="both"/>
        <w:rPr>
          <w:rFonts w:ascii="Arial" w:hAnsi="Arial" w:cs="Arial"/>
          <w:sz w:val="24"/>
          <w:szCs w:val="24"/>
        </w:rPr>
      </w:pPr>
      <w:r w:rsidRPr="00A258A4">
        <w:rPr>
          <w:rFonts w:ascii="Arial" w:hAnsi="Arial" w:cs="Arial"/>
          <w:sz w:val="24"/>
          <w:szCs w:val="24"/>
        </w:rPr>
        <w:t>п</w:t>
      </w:r>
      <w:r w:rsidR="00CC6458" w:rsidRPr="00A258A4">
        <w:rPr>
          <w:rFonts w:ascii="Arial" w:hAnsi="Arial" w:cs="Arial"/>
          <w:sz w:val="24"/>
          <w:szCs w:val="24"/>
        </w:rPr>
        <w:t>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подписи заявителя или уполномоченного лица).</w:t>
      </w:r>
    </w:p>
    <w:p w:rsidR="00670259" w:rsidRPr="00A258A4" w:rsidRDefault="00670259" w:rsidP="0091402C">
      <w:pPr>
        <w:autoSpaceDE w:val="0"/>
        <w:autoSpaceDN w:val="0"/>
        <w:adjustRightInd w:val="0"/>
        <w:spacing w:after="0" w:line="240" w:lineRule="auto"/>
        <w:ind w:firstLine="709"/>
        <w:jc w:val="both"/>
        <w:rPr>
          <w:rFonts w:ascii="Arial" w:eastAsia="Calibri" w:hAnsi="Arial" w:cs="Arial"/>
          <w:sz w:val="24"/>
          <w:szCs w:val="24"/>
        </w:rPr>
      </w:pP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Перечень оснований для приостановления или отказа</w:t>
      </w: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в предоставлении муниципальной услуги</w:t>
      </w:r>
    </w:p>
    <w:p w:rsidR="004A785B" w:rsidRPr="00A258A4" w:rsidRDefault="004A785B" w:rsidP="0091402C">
      <w:pPr>
        <w:spacing w:after="0" w:line="240" w:lineRule="auto"/>
        <w:ind w:firstLine="709"/>
        <w:jc w:val="both"/>
        <w:rPr>
          <w:rFonts w:ascii="Arial" w:eastAsia="Calibri" w:hAnsi="Arial" w:cs="Arial"/>
          <w:sz w:val="24"/>
          <w:szCs w:val="24"/>
        </w:rPr>
      </w:pPr>
    </w:p>
    <w:p w:rsidR="004071AA" w:rsidRPr="00A258A4" w:rsidRDefault="00CF010F" w:rsidP="0091402C">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lastRenderedPageBreak/>
        <w:t>2.1</w:t>
      </w:r>
      <w:r w:rsidR="005F7FB7" w:rsidRPr="00A258A4">
        <w:rPr>
          <w:rFonts w:ascii="Arial" w:eastAsia="Calibri" w:hAnsi="Arial" w:cs="Arial"/>
          <w:sz w:val="24"/>
          <w:szCs w:val="24"/>
        </w:rPr>
        <w:t>8</w:t>
      </w:r>
      <w:r w:rsidR="00463665" w:rsidRPr="00A258A4">
        <w:rPr>
          <w:rFonts w:ascii="Arial" w:eastAsia="Calibri" w:hAnsi="Arial" w:cs="Arial"/>
          <w:sz w:val="24"/>
          <w:szCs w:val="24"/>
        </w:rPr>
        <w:t xml:space="preserve">. </w:t>
      </w:r>
      <w:r w:rsidR="00A537E5" w:rsidRPr="00A258A4">
        <w:rPr>
          <w:rFonts w:ascii="Arial" w:hAnsi="Arial" w:cs="Arial"/>
          <w:sz w:val="24"/>
          <w:szCs w:val="24"/>
        </w:rPr>
        <w:t>Основания для приостановления предоставления муниципальной услуги отсутствуют.</w:t>
      </w:r>
    </w:p>
    <w:p w:rsidR="00DF1B39" w:rsidRPr="00A258A4" w:rsidRDefault="00CF010F" w:rsidP="0091402C">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2.</w:t>
      </w:r>
      <w:r w:rsidR="005F7FB7" w:rsidRPr="00A258A4">
        <w:rPr>
          <w:rFonts w:ascii="Arial" w:eastAsia="Calibri" w:hAnsi="Arial" w:cs="Arial"/>
          <w:sz w:val="24"/>
          <w:szCs w:val="24"/>
        </w:rPr>
        <w:t>19</w:t>
      </w:r>
      <w:r w:rsidR="00367183" w:rsidRPr="00A258A4">
        <w:rPr>
          <w:rFonts w:ascii="Arial" w:eastAsia="Calibri" w:hAnsi="Arial" w:cs="Arial"/>
          <w:sz w:val="24"/>
          <w:szCs w:val="24"/>
        </w:rPr>
        <w:t>. Основания для отказа в предоставлении муниципальной услуги</w:t>
      </w:r>
      <w:r w:rsidR="00713729" w:rsidRPr="00A258A4">
        <w:rPr>
          <w:rFonts w:ascii="Arial" w:eastAsia="Calibri" w:hAnsi="Arial" w:cs="Arial"/>
          <w:sz w:val="24"/>
          <w:szCs w:val="24"/>
        </w:rPr>
        <w:t xml:space="preserve"> отсутствуют.</w:t>
      </w:r>
      <w:r w:rsidR="00DF1B39" w:rsidRPr="00A258A4">
        <w:rPr>
          <w:rFonts w:ascii="Arial" w:eastAsia="Calibri" w:hAnsi="Arial" w:cs="Arial"/>
          <w:sz w:val="24"/>
          <w:szCs w:val="24"/>
        </w:rPr>
        <w:tab/>
      </w:r>
    </w:p>
    <w:p w:rsidR="00B97486" w:rsidRPr="00A258A4" w:rsidRDefault="00DF1B39" w:rsidP="0091402C">
      <w:pPr>
        <w:spacing w:after="0" w:line="240" w:lineRule="auto"/>
        <w:ind w:firstLine="709"/>
        <w:jc w:val="both"/>
        <w:rPr>
          <w:rFonts w:ascii="Arial" w:hAnsi="Arial" w:cs="Arial"/>
          <w:sz w:val="24"/>
          <w:szCs w:val="24"/>
        </w:rPr>
      </w:pPr>
      <w:r w:rsidRPr="00A258A4">
        <w:rPr>
          <w:rFonts w:ascii="Arial" w:eastAsia="Calibri" w:hAnsi="Arial" w:cs="Arial"/>
          <w:sz w:val="24"/>
          <w:szCs w:val="24"/>
        </w:rPr>
        <w:tab/>
      </w: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Перечень услуг, которые являются необходимыми</w:t>
      </w: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и обязательными для предоставления муниципальной услуги,</w:t>
      </w: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в том числе сведения о документах, выдаваемых организациями,</w:t>
      </w: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участвующими в предоставлении муниципальной услуги</w:t>
      </w:r>
    </w:p>
    <w:p w:rsidR="004A785B" w:rsidRPr="00A258A4" w:rsidRDefault="004A785B" w:rsidP="0091402C">
      <w:pPr>
        <w:spacing w:after="0" w:line="240" w:lineRule="auto"/>
        <w:ind w:firstLine="709"/>
        <w:jc w:val="both"/>
        <w:rPr>
          <w:rFonts w:ascii="Arial" w:eastAsia="Calibri" w:hAnsi="Arial" w:cs="Arial"/>
          <w:sz w:val="24"/>
          <w:szCs w:val="24"/>
        </w:rPr>
      </w:pPr>
    </w:p>
    <w:p w:rsidR="004A785B" w:rsidRPr="00A258A4" w:rsidRDefault="00CF010F" w:rsidP="0091402C">
      <w:pPr>
        <w:spacing w:after="0" w:line="240" w:lineRule="auto"/>
        <w:ind w:firstLine="709"/>
        <w:jc w:val="both"/>
        <w:rPr>
          <w:rFonts w:ascii="Arial" w:hAnsi="Arial" w:cs="Arial"/>
          <w:sz w:val="24"/>
          <w:szCs w:val="24"/>
        </w:rPr>
      </w:pPr>
      <w:r w:rsidRPr="00A258A4">
        <w:rPr>
          <w:rFonts w:ascii="Arial" w:eastAsia="Calibri" w:hAnsi="Arial" w:cs="Arial"/>
          <w:sz w:val="24"/>
          <w:szCs w:val="24"/>
        </w:rPr>
        <w:t>2.</w:t>
      </w:r>
      <w:r w:rsidR="00097DB2" w:rsidRPr="00A258A4">
        <w:rPr>
          <w:rFonts w:ascii="Arial" w:eastAsia="Calibri" w:hAnsi="Arial" w:cs="Arial"/>
          <w:sz w:val="24"/>
          <w:szCs w:val="24"/>
        </w:rPr>
        <w:t>2</w:t>
      </w:r>
      <w:r w:rsidR="005F7FB7" w:rsidRPr="00A258A4">
        <w:rPr>
          <w:rFonts w:ascii="Arial" w:eastAsia="Calibri" w:hAnsi="Arial" w:cs="Arial"/>
          <w:sz w:val="24"/>
          <w:szCs w:val="24"/>
        </w:rPr>
        <w:t>0</w:t>
      </w:r>
      <w:r w:rsidR="00367183" w:rsidRPr="00A258A4">
        <w:rPr>
          <w:rFonts w:ascii="Arial" w:eastAsia="Calibri" w:hAnsi="Arial" w:cs="Arial"/>
          <w:sz w:val="24"/>
          <w:szCs w:val="24"/>
        </w:rPr>
        <w:t xml:space="preserve">. </w:t>
      </w:r>
      <w:r w:rsidR="002D4215" w:rsidRPr="00A258A4">
        <w:rPr>
          <w:rFonts w:ascii="Arial" w:eastAsia="Calibri" w:hAnsi="Arial" w:cs="Arial"/>
          <w:sz w:val="24"/>
          <w:szCs w:val="24"/>
        </w:rPr>
        <w:t>У</w:t>
      </w:r>
      <w:r w:rsidR="00367183" w:rsidRPr="00A258A4">
        <w:rPr>
          <w:rFonts w:ascii="Arial" w:eastAsia="Calibri" w:hAnsi="Arial" w:cs="Arial"/>
          <w:sz w:val="24"/>
          <w:szCs w:val="24"/>
        </w:rPr>
        <w:t xml:space="preserve">слуг, которые являются необходимыми и обязательными для предоставления муниципальной услуги, </w:t>
      </w:r>
      <w:r w:rsidR="002D4215" w:rsidRPr="00A258A4">
        <w:rPr>
          <w:rFonts w:ascii="Arial" w:eastAsia="Calibri" w:hAnsi="Arial" w:cs="Arial"/>
          <w:sz w:val="24"/>
          <w:szCs w:val="24"/>
        </w:rPr>
        <w:t>отсутствуют</w:t>
      </w:r>
      <w:r w:rsidR="00CD1EED" w:rsidRPr="00A258A4">
        <w:rPr>
          <w:rFonts w:ascii="Arial" w:eastAsia="Calibri" w:hAnsi="Arial" w:cs="Arial"/>
          <w:sz w:val="24"/>
          <w:szCs w:val="24"/>
        </w:rPr>
        <w:t>.</w:t>
      </w:r>
    </w:p>
    <w:p w:rsidR="004A785B" w:rsidRPr="00A258A4" w:rsidRDefault="00CD1EED" w:rsidP="0091402C">
      <w:pPr>
        <w:tabs>
          <w:tab w:val="left" w:pos="6075"/>
        </w:tabs>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ab/>
      </w: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Порядок, размер и основания взимания государственной</w:t>
      </w: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пошлины или иной платы, взимаемой за предоставление</w:t>
      </w: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муниципальной услуги</w:t>
      </w:r>
    </w:p>
    <w:p w:rsidR="004A785B" w:rsidRPr="00A258A4" w:rsidRDefault="004A785B" w:rsidP="0091402C">
      <w:pPr>
        <w:spacing w:after="0" w:line="240" w:lineRule="auto"/>
        <w:ind w:firstLine="709"/>
        <w:jc w:val="both"/>
        <w:rPr>
          <w:rFonts w:ascii="Arial" w:eastAsia="Calibri" w:hAnsi="Arial" w:cs="Arial"/>
          <w:sz w:val="24"/>
          <w:szCs w:val="24"/>
        </w:rPr>
      </w:pPr>
    </w:p>
    <w:p w:rsidR="004A785B" w:rsidRPr="00A258A4" w:rsidRDefault="00367183" w:rsidP="0091402C">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2.</w:t>
      </w:r>
      <w:r w:rsidR="00097DB2" w:rsidRPr="00A258A4">
        <w:rPr>
          <w:rFonts w:ascii="Arial" w:eastAsia="Calibri" w:hAnsi="Arial" w:cs="Arial"/>
          <w:sz w:val="24"/>
          <w:szCs w:val="24"/>
        </w:rPr>
        <w:t>2</w:t>
      </w:r>
      <w:r w:rsidR="005F7FB7" w:rsidRPr="00A258A4">
        <w:rPr>
          <w:rFonts w:ascii="Arial" w:eastAsia="Calibri" w:hAnsi="Arial" w:cs="Arial"/>
          <w:sz w:val="24"/>
          <w:szCs w:val="24"/>
        </w:rPr>
        <w:t>1</w:t>
      </w:r>
      <w:r w:rsidRPr="00A258A4">
        <w:rPr>
          <w:rFonts w:ascii="Arial" w:eastAsia="Calibri" w:hAnsi="Arial" w:cs="Arial"/>
          <w:sz w:val="24"/>
          <w:szCs w:val="24"/>
        </w:rPr>
        <w:t>. Муниципальная услуга предоставляется бе</w:t>
      </w:r>
      <w:r w:rsidR="00F26327" w:rsidRPr="00A258A4">
        <w:rPr>
          <w:rFonts w:ascii="Arial" w:eastAsia="Calibri" w:hAnsi="Arial" w:cs="Arial"/>
          <w:sz w:val="24"/>
          <w:szCs w:val="24"/>
        </w:rPr>
        <w:t>с</w:t>
      </w:r>
      <w:r w:rsidRPr="00A258A4">
        <w:rPr>
          <w:rFonts w:ascii="Arial" w:eastAsia="Calibri" w:hAnsi="Arial" w:cs="Arial"/>
          <w:sz w:val="24"/>
          <w:szCs w:val="24"/>
        </w:rPr>
        <w:t>плат</w:t>
      </w:r>
      <w:r w:rsidR="00F26327" w:rsidRPr="00A258A4">
        <w:rPr>
          <w:rFonts w:ascii="Arial" w:eastAsia="Calibri" w:hAnsi="Arial" w:cs="Arial"/>
          <w:sz w:val="24"/>
          <w:szCs w:val="24"/>
        </w:rPr>
        <w:t>но</w:t>
      </w:r>
      <w:r w:rsidRPr="00A258A4">
        <w:rPr>
          <w:rFonts w:ascii="Arial" w:eastAsia="Calibri" w:hAnsi="Arial" w:cs="Arial"/>
          <w:sz w:val="24"/>
          <w:szCs w:val="24"/>
        </w:rPr>
        <w:t>.</w:t>
      </w:r>
    </w:p>
    <w:p w:rsidR="006F63CD" w:rsidRPr="00A258A4" w:rsidRDefault="006F63CD" w:rsidP="0091402C">
      <w:pPr>
        <w:spacing w:after="0" w:line="240" w:lineRule="auto"/>
        <w:ind w:firstLine="709"/>
        <w:rPr>
          <w:rFonts w:ascii="Arial" w:eastAsia="Calibri" w:hAnsi="Arial" w:cs="Arial"/>
          <w:sz w:val="24"/>
          <w:szCs w:val="24"/>
        </w:rPr>
      </w:pP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Максимальный срок ожидания в очереди при подаче заявлений</w:t>
      </w: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о предоставлении муниципальной услуги и при получении</w:t>
      </w: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результата предоставления муниципальной услуги</w:t>
      </w:r>
    </w:p>
    <w:p w:rsidR="004A785B" w:rsidRPr="00A258A4" w:rsidRDefault="004A785B" w:rsidP="0091402C">
      <w:pPr>
        <w:spacing w:after="0" w:line="240" w:lineRule="auto"/>
        <w:ind w:firstLine="709"/>
        <w:jc w:val="both"/>
        <w:rPr>
          <w:rFonts w:ascii="Arial" w:eastAsia="Calibri" w:hAnsi="Arial" w:cs="Arial"/>
          <w:sz w:val="24"/>
          <w:szCs w:val="24"/>
        </w:rPr>
      </w:pPr>
    </w:p>
    <w:p w:rsidR="004A785B" w:rsidRPr="00A258A4" w:rsidRDefault="00367183" w:rsidP="0091402C">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2.</w:t>
      </w:r>
      <w:r w:rsidR="0053015C" w:rsidRPr="00A258A4">
        <w:rPr>
          <w:rFonts w:ascii="Arial" w:eastAsia="Calibri" w:hAnsi="Arial" w:cs="Arial"/>
          <w:sz w:val="24"/>
          <w:szCs w:val="24"/>
        </w:rPr>
        <w:t>2</w:t>
      </w:r>
      <w:r w:rsidR="005F7FB7" w:rsidRPr="00A258A4">
        <w:rPr>
          <w:rFonts w:ascii="Arial" w:eastAsia="Calibri" w:hAnsi="Arial" w:cs="Arial"/>
          <w:sz w:val="24"/>
          <w:szCs w:val="24"/>
        </w:rPr>
        <w:t>2</w:t>
      </w:r>
      <w:r w:rsidRPr="00A258A4">
        <w:rPr>
          <w:rFonts w:ascii="Arial" w:eastAsia="Calibri" w:hAnsi="Arial" w:cs="Arial"/>
          <w:sz w:val="24"/>
          <w:szCs w:val="24"/>
        </w:rPr>
        <w:t xml:space="preserve">. </w:t>
      </w:r>
      <w:r w:rsidR="007239F3" w:rsidRPr="00A258A4">
        <w:rPr>
          <w:rFonts w:ascii="Arial" w:eastAsia="Calibri" w:hAnsi="Arial" w:cs="Arial"/>
          <w:sz w:val="24"/>
          <w:szCs w:val="24"/>
        </w:rPr>
        <w:t xml:space="preserve">Время ожидания в очереди </w:t>
      </w:r>
      <w:r w:rsidRPr="00A258A4">
        <w:rPr>
          <w:rFonts w:ascii="Arial" w:eastAsia="Calibri" w:hAnsi="Arial" w:cs="Arial"/>
          <w:sz w:val="24"/>
          <w:szCs w:val="24"/>
        </w:rPr>
        <w:t xml:space="preserve">для подачи заявлений не может превышать </w:t>
      </w:r>
      <w:r w:rsidR="006F7233" w:rsidRPr="00A258A4">
        <w:rPr>
          <w:rFonts w:ascii="Arial" w:eastAsia="Calibri" w:hAnsi="Arial" w:cs="Arial"/>
          <w:sz w:val="24"/>
          <w:szCs w:val="24"/>
        </w:rPr>
        <w:t>1</w:t>
      </w:r>
      <w:r w:rsidRPr="00A258A4">
        <w:rPr>
          <w:rFonts w:ascii="Arial" w:eastAsia="Calibri" w:hAnsi="Arial" w:cs="Arial"/>
          <w:sz w:val="24"/>
          <w:szCs w:val="24"/>
        </w:rPr>
        <w:t>5 минут.</w:t>
      </w:r>
    </w:p>
    <w:p w:rsidR="004A785B" w:rsidRPr="00A258A4" w:rsidRDefault="00C71F59" w:rsidP="0091402C">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2.2</w:t>
      </w:r>
      <w:r w:rsidR="005F7FB7" w:rsidRPr="00A258A4">
        <w:rPr>
          <w:rFonts w:ascii="Arial" w:eastAsia="Calibri" w:hAnsi="Arial" w:cs="Arial"/>
          <w:sz w:val="24"/>
          <w:szCs w:val="24"/>
        </w:rPr>
        <w:t>3</w:t>
      </w:r>
      <w:r w:rsidR="00367183" w:rsidRPr="00A258A4">
        <w:rPr>
          <w:rFonts w:ascii="Arial" w:eastAsia="Calibri" w:hAnsi="Arial" w:cs="Arial"/>
          <w:sz w:val="24"/>
          <w:szCs w:val="24"/>
        </w:rPr>
        <w:t xml:space="preserve">. </w:t>
      </w:r>
      <w:r w:rsidR="007239F3" w:rsidRPr="00A258A4">
        <w:rPr>
          <w:rFonts w:ascii="Arial" w:eastAsia="Calibri" w:hAnsi="Arial" w:cs="Arial"/>
          <w:sz w:val="24"/>
          <w:szCs w:val="24"/>
        </w:rPr>
        <w:t xml:space="preserve">Время ожидания в очереди </w:t>
      </w:r>
      <w:r w:rsidR="00367183" w:rsidRPr="00A258A4">
        <w:rPr>
          <w:rFonts w:ascii="Arial" w:eastAsia="Calibri" w:hAnsi="Arial" w:cs="Arial"/>
          <w:sz w:val="24"/>
          <w:szCs w:val="24"/>
        </w:rPr>
        <w:t>при получении результата предоставления муниципальной услуги не может превышать 15 минут.</w:t>
      </w:r>
    </w:p>
    <w:p w:rsidR="004A785B" w:rsidRPr="00A258A4" w:rsidRDefault="004A785B" w:rsidP="0091402C">
      <w:pPr>
        <w:spacing w:after="0" w:line="240" w:lineRule="auto"/>
        <w:ind w:firstLine="709"/>
        <w:jc w:val="both"/>
        <w:rPr>
          <w:rFonts w:ascii="Arial" w:eastAsia="Calibri" w:hAnsi="Arial" w:cs="Arial"/>
          <w:sz w:val="24"/>
          <w:szCs w:val="24"/>
        </w:rPr>
      </w:pP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Срок и порядок регистрации запроса</w:t>
      </w: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заявителя о предоставлении муниципальной услуги,</w:t>
      </w: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в том числе в электронной форме</w:t>
      </w:r>
    </w:p>
    <w:p w:rsidR="004A785B" w:rsidRPr="00A258A4" w:rsidRDefault="004A785B" w:rsidP="0091402C">
      <w:pPr>
        <w:spacing w:after="0" w:line="240" w:lineRule="auto"/>
        <w:ind w:firstLine="709"/>
        <w:jc w:val="both"/>
        <w:rPr>
          <w:rFonts w:ascii="Arial" w:eastAsia="Calibri" w:hAnsi="Arial" w:cs="Arial"/>
          <w:sz w:val="24"/>
          <w:szCs w:val="24"/>
        </w:rPr>
      </w:pPr>
    </w:p>
    <w:p w:rsidR="004A785B" w:rsidRPr="00A258A4" w:rsidRDefault="00367183" w:rsidP="0091402C">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2.2</w:t>
      </w:r>
      <w:r w:rsidR="005F7FB7" w:rsidRPr="00A258A4">
        <w:rPr>
          <w:rFonts w:ascii="Arial" w:eastAsia="Calibri" w:hAnsi="Arial" w:cs="Arial"/>
          <w:sz w:val="24"/>
          <w:szCs w:val="24"/>
        </w:rPr>
        <w:t>4</w:t>
      </w:r>
      <w:r w:rsidRPr="00A258A4">
        <w:rPr>
          <w:rFonts w:ascii="Arial" w:eastAsia="Calibri" w:hAnsi="Arial" w:cs="Arial"/>
          <w:sz w:val="24"/>
          <w:szCs w:val="24"/>
        </w:rPr>
        <w:t xml:space="preserve">. Обращение заявителя подлежит обязательной регистрации не позднее дня, следующего за днем поступления в </w:t>
      </w:r>
      <w:r w:rsidR="001D5643" w:rsidRPr="00A258A4">
        <w:rPr>
          <w:rFonts w:ascii="Arial" w:eastAsia="Calibri" w:hAnsi="Arial" w:cs="Arial"/>
          <w:sz w:val="24"/>
          <w:szCs w:val="24"/>
        </w:rPr>
        <w:t>Администрацию,</w:t>
      </w:r>
      <w:r w:rsidRPr="00A258A4">
        <w:rPr>
          <w:rFonts w:ascii="Arial" w:eastAsia="Calibri" w:hAnsi="Arial" w:cs="Arial"/>
          <w:sz w:val="24"/>
          <w:szCs w:val="24"/>
        </w:rPr>
        <w:t xml:space="preserve"> в порядке делопроизводства.</w:t>
      </w:r>
    </w:p>
    <w:p w:rsidR="004A785B" w:rsidRPr="00A258A4" w:rsidRDefault="004A785B" w:rsidP="0091402C">
      <w:pPr>
        <w:spacing w:after="0" w:line="240" w:lineRule="auto"/>
        <w:ind w:firstLine="709"/>
        <w:jc w:val="both"/>
        <w:rPr>
          <w:rFonts w:ascii="Arial" w:eastAsia="Calibri" w:hAnsi="Arial" w:cs="Arial"/>
          <w:sz w:val="24"/>
          <w:szCs w:val="24"/>
        </w:rPr>
      </w:pPr>
    </w:p>
    <w:p w:rsidR="007E0ED2" w:rsidRPr="00A258A4" w:rsidRDefault="007E0ED2" w:rsidP="0091402C">
      <w:pPr>
        <w:spacing w:after="0" w:line="240" w:lineRule="auto"/>
        <w:ind w:firstLine="709"/>
        <w:jc w:val="both"/>
        <w:rPr>
          <w:rFonts w:ascii="Arial" w:eastAsia="Calibri" w:hAnsi="Arial" w:cs="Arial"/>
          <w:sz w:val="24"/>
          <w:szCs w:val="24"/>
        </w:rPr>
      </w:pP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Требования к помещениям, в которых располагаются</w:t>
      </w: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органы и организации, непосредственно осуществляющие</w:t>
      </w: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прием документов, необходимых для предоставления</w:t>
      </w: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муниципальных услуг</w:t>
      </w:r>
    </w:p>
    <w:p w:rsidR="004A785B" w:rsidRPr="00A258A4" w:rsidRDefault="004A785B" w:rsidP="0091402C">
      <w:pPr>
        <w:spacing w:after="0" w:line="240" w:lineRule="auto"/>
        <w:ind w:firstLine="709"/>
        <w:jc w:val="both"/>
        <w:rPr>
          <w:rFonts w:ascii="Arial" w:eastAsia="Calibri" w:hAnsi="Arial" w:cs="Arial"/>
          <w:sz w:val="24"/>
          <w:szCs w:val="24"/>
        </w:rPr>
      </w:pPr>
    </w:p>
    <w:p w:rsidR="0007789C" w:rsidRPr="00A258A4" w:rsidRDefault="0007789C" w:rsidP="0091402C">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2.2</w:t>
      </w:r>
      <w:r w:rsidR="005F7FB7" w:rsidRPr="00A258A4">
        <w:rPr>
          <w:rFonts w:ascii="Arial" w:eastAsia="Calibri" w:hAnsi="Arial" w:cs="Arial"/>
          <w:sz w:val="24"/>
          <w:szCs w:val="24"/>
        </w:rPr>
        <w:t>5</w:t>
      </w:r>
      <w:r w:rsidRPr="00A258A4">
        <w:rPr>
          <w:rFonts w:ascii="Arial" w:eastAsia="Calibri" w:hAnsi="Arial" w:cs="Arial"/>
          <w:sz w:val="24"/>
          <w:szCs w:val="24"/>
        </w:rPr>
        <w:t xml:space="preserve">. Места предоставления муниципальной услуги должны отвечать следующим требованиям. Здание, в котором предоставляется муниципальная услуга, должно быть оборудовано отдельным входом для свободного доступа заинтересованных лиц. </w:t>
      </w:r>
    </w:p>
    <w:p w:rsidR="0007789C" w:rsidRPr="00A258A4" w:rsidRDefault="0007789C" w:rsidP="0091402C">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Входы в помещения оборудуются расширенными проходами, позволяющими обеспечить беспрепятственный доступ.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rsidR="0007789C" w:rsidRPr="00A258A4" w:rsidRDefault="0007789C" w:rsidP="0091402C">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 xml:space="preserve">Помещения для работы с заинтересованными лицами оборудуются соответствующими вывесками, указателями. Визуальная, текстовая и мультимедийная информация о порядке предоставления муниципальной услуги размещается на </w:t>
      </w:r>
      <w:r w:rsidRPr="00A258A4">
        <w:rPr>
          <w:rFonts w:ascii="Arial" w:eastAsia="Calibri" w:hAnsi="Arial" w:cs="Arial"/>
          <w:sz w:val="24"/>
          <w:szCs w:val="24"/>
        </w:rPr>
        <w:lastRenderedPageBreak/>
        <w:t xml:space="preserve">инфомате (информационном стенде), а также на официальном сайте.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 </w:t>
      </w:r>
    </w:p>
    <w:p w:rsidR="0007789C" w:rsidRPr="00A258A4" w:rsidRDefault="0007789C" w:rsidP="0091402C">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 xml:space="preserve">Муниципальные служащие, предоставляющие муниципальную услугу, сотрудники ГАУ «МФЦ» обеспечиваются табличками с указанием фамилии, имени, отчества и должности. </w:t>
      </w:r>
    </w:p>
    <w:p w:rsidR="0007789C" w:rsidRPr="00A258A4" w:rsidRDefault="0007789C" w:rsidP="0091402C">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Рабочие места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7789C" w:rsidRPr="00A258A4" w:rsidRDefault="0007789C" w:rsidP="0091402C">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 xml:space="preserve">Места ожидания должны соответствовать комфортным условиям для заинтересованных лиц и оптимальным условиям работы, в том числе необходимо наличие доступных мест общего пользования (туалет, гардероб). </w:t>
      </w:r>
    </w:p>
    <w:p w:rsidR="0007789C" w:rsidRPr="00A258A4" w:rsidRDefault="0007789C" w:rsidP="0091402C">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 xml:space="preserve">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Количество мест не может составлять менее 5 мест. </w:t>
      </w:r>
    </w:p>
    <w:p w:rsidR="0007789C" w:rsidRPr="00A258A4" w:rsidRDefault="0007789C" w:rsidP="0091402C">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 xml:space="preserve">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 </w:t>
      </w:r>
    </w:p>
    <w:p w:rsidR="0007789C" w:rsidRPr="00A258A4" w:rsidRDefault="0007789C" w:rsidP="0091402C">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В помещениях, в которых предоставляется муниципальная услуга, и в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07789C" w:rsidRPr="00A258A4" w:rsidRDefault="0007789C" w:rsidP="0091402C">
      <w:pPr>
        <w:spacing w:after="0" w:line="240" w:lineRule="auto"/>
        <w:ind w:firstLine="709"/>
        <w:jc w:val="center"/>
        <w:rPr>
          <w:rFonts w:ascii="Arial" w:eastAsia="Calibri" w:hAnsi="Arial" w:cs="Arial"/>
          <w:sz w:val="24"/>
          <w:szCs w:val="24"/>
        </w:rPr>
      </w:pP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Показатели доступности и качества муниципальной услуги</w:t>
      </w:r>
    </w:p>
    <w:p w:rsidR="004A785B" w:rsidRPr="00A258A4" w:rsidRDefault="004A785B" w:rsidP="0091402C">
      <w:pPr>
        <w:spacing w:after="0" w:line="240" w:lineRule="auto"/>
        <w:ind w:firstLine="709"/>
        <w:jc w:val="both"/>
        <w:rPr>
          <w:rFonts w:ascii="Arial" w:eastAsia="Calibri" w:hAnsi="Arial" w:cs="Arial"/>
          <w:sz w:val="24"/>
          <w:szCs w:val="24"/>
        </w:rPr>
      </w:pPr>
    </w:p>
    <w:p w:rsidR="004A785B" w:rsidRPr="00A258A4" w:rsidRDefault="00367183" w:rsidP="0091402C">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2.2</w:t>
      </w:r>
      <w:r w:rsidR="005F7FB7" w:rsidRPr="00A258A4">
        <w:rPr>
          <w:rFonts w:ascii="Arial" w:eastAsia="Calibri" w:hAnsi="Arial" w:cs="Arial"/>
          <w:sz w:val="24"/>
          <w:szCs w:val="24"/>
        </w:rPr>
        <w:t>6</w:t>
      </w:r>
      <w:r w:rsidRPr="00A258A4">
        <w:rPr>
          <w:rFonts w:ascii="Arial" w:eastAsia="Calibri" w:hAnsi="Arial" w:cs="Arial"/>
          <w:sz w:val="24"/>
          <w:szCs w:val="24"/>
        </w:rPr>
        <w:t>. Показателем доступности и качества муниципальной услуги является возможность:</w:t>
      </w:r>
    </w:p>
    <w:p w:rsidR="004A785B" w:rsidRPr="00A258A4" w:rsidRDefault="00367183" w:rsidP="0091402C">
      <w:pPr>
        <w:pStyle w:val="a3"/>
        <w:numPr>
          <w:ilvl w:val="0"/>
          <w:numId w:val="27"/>
        </w:numPr>
        <w:tabs>
          <w:tab w:val="left" w:pos="993"/>
        </w:tabs>
        <w:spacing w:after="0" w:line="240" w:lineRule="auto"/>
        <w:ind w:left="0" w:firstLine="709"/>
        <w:jc w:val="both"/>
        <w:rPr>
          <w:rFonts w:ascii="Arial" w:eastAsia="Calibri" w:hAnsi="Arial" w:cs="Arial"/>
          <w:sz w:val="24"/>
          <w:szCs w:val="24"/>
        </w:rPr>
      </w:pPr>
      <w:r w:rsidRPr="00A258A4">
        <w:rPr>
          <w:rFonts w:ascii="Arial" w:eastAsia="Calibri" w:hAnsi="Arial" w:cs="Arial"/>
          <w:sz w:val="24"/>
          <w:szCs w:val="24"/>
        </w:rPr>
        <w:t>получать муниципальную услугу своевременно и в соответствии со стандартом предоставления муниципальной услуги;</w:t>
      </w:r>
    </w:p>
    <w:p w:rsidR="004A785B" w:rsidRPr="00A258A4" w:rsidRDefault="00367183" w:rsidP="0091402C">
      <w:pPr>
        <w:pStyle w:val="a3"/>
        <w:numPr>
          <w:ilvl w:val="0"/>
          <w:numId w:val="27"/>
        </w:numPr>
        <w:tabs>
          <w:tab w:val="left" w:pos="993"/>
        </w:tabs>
        <w:spacing w:after="0" w:line="240" w:lineRule="auto"/>
        <w:ind w:left="0" w:firstLine="709"/>
        <w:jc w:val="both"/>
        <w:rPr>
          <w:rFonts w:ascii="Arial" w:eastAsia="Calibri" w:hAnsi="Arial" w:cs="Arial"/>
          <w:sz w:val="24"/>
          <w:szCs w:val="24"/>
        </w:rPr>
      </w:pPr>
      <w:r w:rsidRPr="00A258A4">
        <w:rPr>
          <w:rFonts w:ascii="Arial" w:eastAsia="Calibri" w:hAnsi="Arial" w:cs="Arial"/>
          <w:sz w:val="24"/>
          <w:szCs w:val="24"/>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4A785B" w:rsidRPr="00A258A4" w:rsidRDefault="00367183" w:rsidP="0091402C">
      <w:pPr>
        <w:pStyle w:val="a3"/>
        <w:numPr>
          <w:ilvl w:val="0"/>
          <w:numId w:val="27"/>
        </w:numPr>
        <w:tabs>
          <w:tab w:val="left" w:pos="993"/>
        </w:tabs>
        <w:spacing w:after="0" w:line="240" w:lineRule="auto"/>
        <w:ind w:left="0" w:firstLine="709"/>
        <w:jc w:val="both"/>
        <w:rPr>
          <w:rFonts w:ascii="Arial" w:eastAsia="Calibri" w:hAnsi="Arial" w:cs="Arial"/>
          <w:sz w:val="24"/>
          <w:szCs w:val="24"/>
        </w:rPr>
      </w:pPr>
      <w:r w:rsidRPr="00A258A4">
        <w:rPr>
          <w:rFonts w:ascii="Arial" w:eastAsia="Calibri" w:hAnsi="Arial" w:cs="Arial"/>
          <w:sz w:val="24"/>
          <w:szCs w:val="24"/>
        </w:rPr>
        <w:t>получать информацию о результате предоставления муниципальной услуги.</w:t>
      </w:r>
    </w:p>
    <w:p w:rsidR="004A785B" w:rsidRPr="00A258A4" w:rsidRDefault="0006073B" w:rsidP="0091402C">
      <w:pPr>
        <w:pStyle w:val="a3"/>
        <w:tabs>
          <w:tab w:val="left" w:pos="993"/>
        </w:tabs>
        <w:spacing w:after="0" w:line="240" w:lineRule="auto"/>
        <w:ind w:left="0" w:firstLine="709"/>
        <w:jc w:val="both"/>
        <w:rPr>
          <w:rFonts w:ascii="Arial" w:eastAsia="Calibri" w:hAnsi="Arial" w:cs="Arial"/>
          <w:sz w:val="24"/>
          <w:szCs w:val="24"/>
        </w:rPr>
      </w:pPr>
      <w:r w:rsidRPr="00A258A4">
        <w:rPr>
          <w:rFonts w:ascii="Arial" w:eastAsia="Calibri" w:hAnsi="Arial" w:cs="Arial"/>
          <w:sz w:val="24"/>
          <w:szCs w:val="24"/>
        </w:rPr>
        <w:t>2.2</w:t>
      </w:r>
      <w:r w:rsidR="005F7FB7" w:rsidRPr="00A258A4">
        <w:rPr>
          <w:rFonts w:ascii="Arial" w:eastAsia="Calibri" w:hAnsi="Arial" w:cs="Arial"/>
          <w:sz w:val="24"/>
          <w:szCs w:val="24"/>
        </w:rPr>
        <w:t>7</w:t>
      </w:r>
      <w:r w:rsidR="00367183" w:rsidRPr="00A258A4">
        <w:rPr>
          <w:rFonts w:ascii="Arial" w:eastAsia="Calibri" w:hAnsi="Arial" w:cs="Arial"/>
          <w:sz w:val="24"/>
          <w:szCs w:val="24"/>
        </w:rPr>
        <w:t>. Основные требования к качеству предоставления муниципальной услуги:</w:t>
      </w:r>
    </w:p>
    <w:p w:rsidR="004A785B" w:rsidRPr="00A258A4" w:rsidRDefault="00367183" w:rsidP="0091402C">
      <w:pPr>
        <w:pStyle w:val="a3"/>
        <w:numPr>
          <w:ilvl w:val="0"/>
          <w:numId w:val="28"/>
        </w:numPr>
        <w:tabs>
          <w:tab w:val="left" w:pos="993"/>
        </w:tabs>
        <w:spacing w:after="0" w:line="240" w:lineRule="auto"/>
        <w:ind w:left="0" w:firstLine="709"/>
        <w:jc w:val="both"/>
        <w:rPr>
          <w:rFonts w:ascii="Arial" w:eastAsia="Calibri" w:hAnsi="Arial" w:cs="Arial"/>
          <w:sz w:val="24"/>
          <w:szCs w:val="24"/>
        </w:rPr>
      </w:pPr>
      <w:r w:rsidRPr="00A258A4">
        <w:rPr>
          <w:rFonts w:ascii="Arial" w:eastAsia="Calibri" w:hAnsi="Arial" w:cs="Arial"/>
          <w:sz w:val="24"/>
          <w:szCs w:val="24"/>
        </w:rPr>
        <w:t>своевременность предоставления муниципальной услуги;</w:t>
      </w:r>
    </w:p>
    <w:p w:rsidR="004A785B" w:rsidRPr="00A258A4" w:rsidRDefault="00367183" w:rsidP="0091402C">
      <w:pPr>
        <w:pStyle w:val="a3"/>
        <w:numPr>
          <w:ilvl w:val="0"/>
          <w:numId w:val="28"/>
        </w:numPr>
        <w:tabs>
          <w:tab w:val="left" w:pos="993"/>
        </w:tabs>
        <w:spacing w:after="0" w:line="240" w:lineRule="auto"/>
        <w:ind w:left="0" w:firstLine="709"/>
        <w:jc w:val="both"/>
        <w:rPr>
          <w:rFonts w:ascii="Arial" w:eastAsia="Calibri" w:hAnsi="Arial" w:cs="Arial"/>
          <w:sz w:val="24"/>
          <w:szCs w:val="24"/>
        </w:rPr>
      </w:pPr>
      <w:r w:rsidRPr="00A258A4">
        <w:rPr>
          <w:rFonts w:ascii="Arial" w:eastAsia="Calibri" w:hAnsi="Arial" w:cs="Arial"/>
          <w:sz w:val="24"/>
          <w:szCs w:val="24"/>
        </w:rPr>
        <w:t>достоверность и полнота информирования заинтересованного лица о ходе рассмотрения его обращения;</w:t>
      </w:r>
    </w:p>
    <w:p w:rsidR="004A785B" w:rsidRPr="00A258A4" w:rsidRDefault="00367183" w:rsidP="0091402C">
      <w:pPr>
        <w:pStyle w:val="a3"/>
        <w:numPr>
          <w:ilvl w:val="0"/>
          <w:numId w:val="28"/>
        </w:numPr>
        <w:tabs>
          <w:tab w:val="left" w:pos="993"/>
        </w:tabs>
        <w:spacing w:after="0" w:line="240" w:lineRule="auto"/>
        <w:ind w:left="0" w:firstLine="709"/>
        <w:jc w:val="both"/>
        <w:rPr>
          <w:rFonts w:ascii="Arial" w:eastAsia="Calibri" w:hAnsi="Arial" w:cs="Arial"/>
          <w:sz w:val="24"/>
          <w:szCs w:val="24"/>
        </w:rPr>
      </w:pPr>
      <w:r w:rsidRPr="00A258A4">
        <w:rPr>
          <w:rFonts w:ascii="Arial" w:eastAsia="Calibri" w:hAnsi="Arial" w:cs="Arial"/>
          <w:sz w:val="24"/>
          <w:szCs w:val="24"/>
        </w:rPr>
        <w:t>удобство и доступность получения заинтересованным лицом информации о порядке предоставления муниципальной услуги.</w:t>
      </w:r>
    </w:p>
    <w:p w:rsidR="004A785B" w:rsidRPr="00A258A4" w:rsidRDefault="00C71F59" w:rsidP="0091402C">
      <w:pPr>
        <w:pStyle w:val="a3"/>
        <w:tabs>
          <w:tab w:val="left" w:pos="1134"/>
        </w:tabs>
        <w:spacing w:after="0" w:line="240" w:lineRule="auto"/>
        <w:ind w:left="0" w:firstLine="709"/>
        <w:jc w:val="both"/>
        <w:rPr>
          <w:rFonts w:ascii="Arial" w:eastAsia="Calibri" w:hAnsi="Arial" w:cs="Arial"/>
          <w:sz w:val="24"/>
          <w:szCs w:val="24"/>
        </w:rPr>
      </w:pPr>
      <w:r w:rsidRPr="00A258A4">
        <w:rPr>
          <w:rFonts w:ascii="Arial" w:eastAsia="Calibri" w:hAnsi="Arial" w:cs="Arial"/>
          <w:sz w:val="24"/>
          <w:szCs w:val="24"/>
        </w:rPr>
        <w:t>2.2</w:t>
      </w:r>
      <w:r w:rsidR="005F7FB7" w:rsidRPr="00A258A4">
        <w:rPr>
          <w:rFonts w:ascii="Arial" w:eastAsia="Calibri" w:hAnsi="Arial" w:cs="Arial"/>
          <w:sz w:val="24"/>
          <w:szCs w:val="24"/>
        </w:rPr>
        <w:t>8</w:t>
      </w:r>
      <w:r w:rsidR="00367183" w:rsidRPr="00A258A4">
        <w:rPr>
          <w:rFonts w:ascii="Arial" w:eastAsia="Calibri" w:hAnsi="Arial" w:cs="Arial"/>
          <w:sz w:val="24"/>
          <w:szCs w:val="24"/>
        </w:rPr>
        <w:t>.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Администрации.</w:t>
      </w:r>
    </w:p>
    <w:p w:rsidR="004A785B" w:rsidRPr="00A258A4" w:rsidRDefault="004A785B" w:rsidP="0091402C">
      <w:pPr>
        <w:spacing w:after="0" w:line="240" w:lineRule="auto"/>
        <w:ind w:firstLine="709"/>
        <w:jc w:val="both"/>
        <w:rPr>
          <w:rFonts w:ascii="Arial" w:eastAsia="Calibri" w:hAnsi="Arial" w:cs="Arial"/>
          <w:sz w:val="24"/>
          <w:szCs w:val="24"/>
        </w:rPr>
      </w:pP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Иные требования, в том числе учитывающие особенности</w:t>
      </w: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предоставления муниципальной услуги в многофункциональных</w:t>
      </w: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центрах предоставления государственных и муниципальных</w:t>
      </w: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услуг и особенности предоставления муниципальной</w:t>
      </w: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услуги в электронной форме</w:t>
      </w:r>
    </w:p>
    <w:p w:rsidR="004A785B" w:rsidRPr="00A258A4" w:rsidRDefault="004A785B" w:rsidP="0091402C">
      <w:pPr>
        <w:spacing w:after="0" w:line="240" w:lineRule="auto"/>
        <w:ind w:firstLine="709"/>
        <w:jc w:val="both"/>
        <w:rPr>
          <w:rFonts w:ascii="Arial" w:eastAsia="Calibri" w:hAnsi="Arial" w:cs="Arial"/>
          <w:sz w:val="24"/>
          <w:szCs w:val="24"/>
        </w:rPr>
      </w:pPr>
    </w:p>
    <w:p w:rsidR="004A785B" w:rsidRPr="00A258A4" w:rsidRDefault="00367183" w:rsidP="0091402C">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lastRenderedPageBreak/>
        <w:t>2.</w:t>
      </w:r>
      <w:r w:rsidR="005F7FB7" w:rsidRPr="00A258A4">
        <w:rPr>
          <w:rFonts w:ascii="Arial" w:eastAsia="Calibri" w:hAnsi="Arial" w:cs="Arial"/>
          <w:sz w:val="24"/>
          <w:szCs w:val="24"/>
        </w:rPr>
        <w:t>29</w:t>
      </w:r>
      <w:r w:rsidRPr="00A258A4">
        <w:rPr>
          <w:rFonts w:ascii="Arial" w:eastAsia="Calibri" w:hAnsi="Arial" w:cs="Arial"/>
          <w:sz w:val="24"/>
          <w:szCs w:val="24"/>
        </w:rPr>
        <w:t>. Предоставление муниципальной ус</w:t>
      </w:r>
      <w:r w:rsidR="007239F3" w:rsidRPr="00A258A4">
        <w:rPr>
          <w:rFonts w:ascii="Arial" w:eastAsia="Calibri" w:hAnsi="Arial" w:cs="Arial"/>
          <w:sz w:val="24"/>
          <w:szCs w:val="24"/>
        </w:rPr>
        <w:t>луги предусмотрено на базе ГАУ «МФЦ</w:t>
      </w:r>
      <w:r w:rsidR="00B92C64" w:rsidRPr="00A258A4">
        <w:rPr>
          <w:rFonts w:ascii="Arial" w:eastAsia="Calibri" w:hAnsi="Arial" w:cs="Arial"/>
          <w:sz w:val="24"/>
          <w:szCs w:val="24"/>
        </w:rPr>
        <w:t xml:space="preserve"> РС (Я)</w:t>
      </w:r>
      <w:r w:rsidR="007239F3" w:rsidRPr="00A258A4">
        <w:rPr>
          <w:rFonts w:ascii="Arial" w:eastAsia="Calibri" w:hAnsi="Arial" w:cs="Arial"/>
          <w:sz w:val="24"/>
          <w:szCs w:val="24"/>
        </w:rPr>
        <w:t>»</w:t>
      </w:r>
      <w:r w:rsidRPr="00A258A4">
        <w:rPr>
          <w:rFonts w:ascii="Arial" w:eastAsia="Calibri" w:hAnsi="Arial" w:cs="Arial"/>
          <w:sz w:val="24"/>
          <w:szCs w:val="24"/>
        </w:rPr>
        <w:t>.</w:t>
      </w:r>
    </w:p>
    <w:p w:rsidR="001B1211" w:rsidRPr="00A258A4" w:rsidRDefault="001B1211" w:rsidP="0091402C">
      <w:pPr>
        <w:spacing w:after="0" w:line="240" w:lineRule="auto"/>
        <w:ind w:firstLine="709"/>
        <w:jc w:val="both"/>
        <w:rPr>
          <w:rFonts w:ascii="Arial" w:eastAsia="Times New Roman" w:hAnsi="Arial" w:cs="Arial"/>
          <w:color w:val="000000"/>
          <w:sz w:val="24"/>
          <w:szCs w:val="24"/>
        </w:rPr>
      </w:pPr>
      <w:r w:rsidRPr="00A258A4">
        <w:rPr>
          <w:rFonts w:ascii="Arial" w:eastAsia="Calibri" w:hAnsi="Arial" w:cs="Arial"/>
          <w:sz w:val="24"/>
          <w:szCs w:val="24"/>
        </w:rPr>
        <w:t>2.</w:t>
      </w:r>
      <w:r w:rsidR="00097DB2" w:rsidRPr="00A258A4">
        <w:rPr>
          <w:rFonts w:ascii="Arial" w:eastAsia="Calibri" w:hAnsi="Arial" w:cs="Arial"/>
          <w:sz w:val="24"/>
          <w:szCs w:val="24"/>
        </w:rPr>
        <w:t>3</w:t>
      </w:r>
      <w:r w:rsidR="005F7FB7" w:rsidRPr="00A258A4">
        <w:rPr>
          <w:rFonts w:ascii="Arial" w:eastAsia="Calibri" w:hAnsi="Arial" w:cs="Arial"/>
          <w:sz w:val="24"/>
          <w:szCs w:val="24"/>
        </w:rPr>
        <w:t>0</w:t>
      </w:r>
      <w:r w:rsidRPr="00A258A4">
        <w:rPr>
          <w:rFonts w:ascii="Arial" w:eastAsia="Calibri" w:hAnsi="Arial" w:cs="Arial"/>
          <w:sz w:val="24"/>
          <w:szCs w:val="24"/>
        </w:rPr>
        <w:t>. П</w:t>
      </w:r>
      <w:r w:rsidRPr="00A258A4">
        <w:rPr>
          <w:rFonts w:ascii="Arial" w:eastAsia="Times New Roman" w:hAnsi="Arial" w:cs="Arial"/>
          <w:color w:val="000000"/>
          <w:sz w:val="24"/>
          <w:szCs w:val="24"/>
        </w:rPr>
        <w:t xml:space="preserve">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w:t>
      </w:r>
      <w:r w:rsidR="000107FA" w:rsidRPr="00A258A4">
        <w:rPr>
          <w:rFonts w:ascii="Arial" w:eastAsia="Times New Roman" w:hAnsi="Arial" w:cs="Arial"/>
          <w:color w:val="000000"/>
          <w:sz w:val="24"/>
          <w:szCs w:val="24"/>
        </w:rPr>
        <w:t>Администрацией</w:t>
      </w:r>
      <w:r w:rsidRPr="00A258A4">
        <w:rPr>
          <w:rFonts w:ascii="Arial" w:eastAsia="Times New Roman" w:hAnsi="Arial" w:cs="Arial"/>
          <w:color w:val="000000"/>
          <w:sz w:val="24"/>
          <w:szCs w:val="24"/>
        </w:rPr>
        <w:t xml:space="preserve"> соглашения о взаимодействии.</w:t>
      </w:r>
    </w:p>
    <w:p w:rsidR="001B1211" w:rsidRPr="00A258A4" w:rsidRDefault="001B1211" w:rsidP="0091402C">
      <w:pPr>
        <w:spacing w:after="0" w:line="240" w:lineRule="auto"/>
        <w:ind w:firstLine="709"/>
        <w:jc w:val="both"/>
        <w:rPr>
          <w:rFonts w:ascii="Arial" w:eastAsia="Times New Roman" w:hAnsi="Arial" w:cs="Arial"/>
          <w:color w:val="000000"/>
          <w:sz w:val="24"/>
          <w:szCs w:val="24"/>
        </w:rPr>
      </w:pPr>
      <w:r w:rsidRPr="00A258A4">
        <w:rPr>
          <w:rFonts w:ascii="Arial" w:eastAsia="Times New Roman" w:hAnsi="Arial" w:cs="Arial"/>
          <w:color w:val="000000"/>
          <w:sz w:val="24"/>
          <w:szCs w:val="24"/>
        </w:rPr>
        <w:t>2.</w:t>
      </w:r>
      <w:r w:rsidR="00097DB2" w:rsidRPr="00A258A4">
        <w:rPr>
          <w:rFonts w:ascii="Arial" w:eastAsia="Times New Roman" w:hAnsi="Arial" w:cs="Arial"/>
          <w:color w:val="000000"/>
          <w:sz w:val="24"/>
          <w:szCs w:val="24"/>
        </w:rPr>
        <w:t>3</w:t>
      </w:r>
      <w:r w:rsidR="005F7FB7" w:rsidRPr="00A258A4">
        <w:rPr>
          <w:rFonts w:ascii="Arial" w:eastAsia="Times New Roman" w:hAnsi="Arial" w:cs="Arial"/>
          <w:color w:val="000000"/>
          <w:sz w:val="24"/>
          <w:szCs w:val="24"/>
        </w:rPr>
        <w:t>1</w:t>
      </w:r>
      <w:r w:rsidRPr="00A258A4">
        <w:rPr>
          <w:rFonts w:ascii="Arial" w:eastAsia="Times New Roman" w:hAnsi="Arial" w:cs="Arial"/>
          <w:color w:val="000000"/>
          <w:sz w:val="24"/>
          <w:szCs w:val="24"/>
        </w:rPr>
        <w:t xml:space="preserve">. 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w:t>
      </w:r>
      <w:r w:rsidR="000107FA" w:rsidRPr="00A258A4">
        <w:rPr>
          <w:rFonts w:ascii="Arial" w:eastAsia="Times New Roman" w:hAnsi="Arial" w:cs="Arial"/>
          <w:color w:val="000000"/>
          <w:sz w:val="24"/>
          <w:szCs w:val="24"/>
        </w:rPr>
        <w:t>структурное</w:t>
      </w:r>
      <w:r w:rsidRPr="00A258A4">
        <w:rPr>
          <w:rFonts w:ascii="Arial" w:eastAsia="Times New Roman" w:hAnsi="Arial" w:cs="Arial"/>
          <w:color w:val="000000"/>
          <w:sz w:val="24"/>
          <w:szCs w:val="24"/>
        </w:rPr>
        <w:t xml:space="preserve">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w:t>
      </w:r>
      <w:r w:rsidR="009D1DF2" w:rsidRPr="00A258A4">
        <w:rPr>
          <w:rFonts w:ascii="Arial" w:eastAsia="Times New Roman" w:hAnsi="Arial" w:cs="Arial"/>
          <w:color w:val="000000"/>
          <w:sz w:val="24"/>
          <w:szCs w:val="24"/>
        </w:rPr>
        <w:t xml:space="preserve"> </w:t>
      </w:r>
      <w:r w:rsidRPr="00A258A4">
        <w:rPr>
          <w:rFonts w:ascii="Arial" w:eastAsia="Times New Roman" w:hAnsi="Arial" w:cs="Arial"/>
          <w:color w:val="000000"/>
          <w:sz w:val="24"/>
          <w:szCs w:val="24"/>
        </w:rPr>
        <w:t>соглашения о взаимодействии.</w:t>
      </w:r>
    </w:p>
    <w:p w:rsidR="001B1211" w:rsidRPr="00A258A4" w:rsidRDefault="001B1211" w:rsidP="0091402C">
      <w:pPr>
        <w:spacing w:after="0" w:line="240" w:lineRule="auto"/>
        <w:ind w:firstLine="709"/>
        <w:jc w:val="both"/>
        <w:rPr>
          <w:rFonts w:ascii="Arial" w:eastAsia="Times New Roman" w:hAnsi="Arial" w:cs="Arial"/>
          <w:color w:val="000000"/>
          <w:sz w:val="24"/>
          <w:szCs w:val="24"/>
        </w:rPr>
      </w:pPr>
      <w:r w:rsidRPr="00A258A4">
        <w:rPr>
          <w:rFonts w:ascii="Arial" w:eastAsia="Times New Roman" w:hAnsi="Arial" w:cs="Arial"/>
          <w:color w:val="000000"/>
          <w:sz w:val="24"/>
          <w:szCs w:val="24"/>
        </w:rPr>
        <w:t>2.</w:t>
      </w:r>
      <w:r w:rsidR="001B4937" w:rsidRPr="00A258A4">
        <w:rPr>
          <w:rFonts w:ascii="Arial" w:eastAsia="Times New Roman" w:hAnsi="Arial" w:cs="Arial"/>
          <w:color w:val="000000"/>
          <w:sz w:val="24"/>
          <w:szCs w:val="24"/>
        </w:rPr>
        <w:t>3</w:t>
      </w:r>
      <w:r w:rsidR="005F7FB7" w:rsidRPr="00A258A4">
        <w:rPr>
          <w:rFonts w:ascii="Arial" w:eastAsia="Times New Roman" w:hAnsi="Arial" w:cs="Arial"/>
          <w:color w:val="000000"/>
          <w:sz w:val="24"/>
          <w:szCs w:val="24"/>
        </w:rPr>
        <w:t>2</w:t>
      </w:r>
      <w:r w:rsidRPr="00A258A4">
        <w:rPr>
          <w:rFonts w:ascii="Arial" w:eastAsia="Times New Roman" w:hAnsi="Arial" w:cs="Arial"/>
          <w:color w:val="000000"/>
          <w:sz w:val="24"/>
          <w:szCs w:val="24"/>
        </w:rPr>
        <w:t>. Получение результата муниципальной услуги осуществляется заявителем в многофункциональном центре (</w:t>
      </w:r>
      <w:r w:rsidR="000107FA" w:rsidRPr="00A258A4">
        <w:rPr>
          <w:rFonts w:ascii="Arial" w:eastAsia="Times New Roman" w:hAnsi="Arial" w:cs="Arial"/>
          <w:color w:val="000000"/>
          <w:sz w:val="24"/>
          <w:szCs w:val="24"/>
        </w:rPr>
        <w:t>территориально обособленном структурном подразделении</w:t>
      </w:r>
      <w:r w:rsidRPr="00A258A4">
        <w:rPr>
          <w:rFonts w:ascii="Arial" w:eastAsia="Times New Roman" w:hAnsi="Arial" w:cs="Arial"/>
          <w:color w:val="000000"/>
          <w:sz w:val="24"/>
          <w:szCs w:val="24"/>
        </w:rPr>
        <w:t xml:space="preserve"> многофункционального центра) по месту его нахождения в соответствии с условиями заключенного между многофункциональным центром и </w:t>
      </w:r>
      <w:r w:rsidR="000107FA" w:rsidRPr="00A258A4">
        <w:rPr>
          <w:rFonts w:ascii="Arial" w:eastAsia="Times New Roman" w:hAnsi="Arial" w:cs="Arial"/>
          <w:color w:val="000000"/>
          <w:sz w:val="24"/>
          <w:szCs w:val="24"/>
        </w:rPr>
        <w:t>Администрацией</w:t>
      </w:r>
      <w:r w:rsidR="009D1DF2" w:rsidRPr="00A258A4">
        <w:rPr>
          <w:rFonts w:ascii="Arial" w:eastAsia="Times New Roman" w:hAnsi="Arial" w:cs="Arial"/>
          <w:color w:val="000000"/>
          <w:sz w:val="24"/>
          <w:szCs w:val="24"/>
        </w:rPr>
        <w:t xml:space="preserve"> </w:t>
      </w:r>
      <w:r w:rsidRPr="00A258A4">
        <w:rPr>
          <w:rFonts w:ascii="Arial" w:eastAsia="Times New Roman" w:hAnsi="Arial" w:cs="Arial"/>
          <w:color w:val="000000"/>
          <w:sz w:val="24"/>
          <w:szCs w:val="24"/>
        </w:rPr>
        <w:t>соглашения о взаимодействии.</w:t>
      </w:r>
    </w:p>
    <w:p w:rsidR="001B1211" w:rsidRPr="00A258A4" w:rsidRDefault="001B1211" w:rsidP="0091402C">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2.</w:t>
      </w:r>
      <w:r w:rsidR="001B4937" w:rsidRPr="00A258A4">
        <w:rPr>
          <w:rFonts w:ascii="Arial" w:eastAsia="Calibri" w:hAnsi="Arial" w:cs="Arial"/>
          <w:sz w:val="24"/>
          <w:szCs w:val="24"/>
        </w:rPr>
        <w:t>3</w:t>
      </w:r>
      <w:r w:rsidR="005F7FB7" w:rsidRPr="00A258A4">
        <w:rPr>
          <w:rFonts w:ascii="Arial" w:eastAsia="Calibri" w:hAnsi="Arial" w:cs="Arial"/>
          <w:sz w:val="24"/>
          <w:szCs w:val="24"/>
        </w:rPr>
        <w:t>3</w:t>
      </w:r>
      <w:r w:rsidRPr="00A258A4">
        <w:rPr>
          <w:rFonts w:ascii="Arial" w:eastAsia="Calibri" w:hAnsi="Arial" w:cs="Arial"/>
          <w:sz w:val="24"/>
          <w:szCs w:val="24"/>
        </w:rPr>
        <w:t xml:space="preserve">. В случае </w:t>
      </w:r>
      <w:r w:rsidR="00804F0B" w:rsidRPr="00A258A4">
        <w:rPr>
          <w:rFonts w:ascii="Arial" w:eastAsia="Calibri" w:hAnsi="Arial" w:cs="Arial"/>
          <w:sz w:val="24"/>
          <w:szCs w:val="24"/>
        </w:rPr>
        <w:t xml:space="preserve">обращения заявителя за получением </w:t>
      </w:r>
      <w:r w:rsidRPr="00A258A4">
        <w:rPr>
          <w:rFonts w:ascii="Arial" w:eastAsia="Calibri" w:hAnsi="Arial" w:cs="Arial"/>
          <w:sz w:val="24"/>
          <w:szCs w:val="24"/>
        </w:rPr>
        <w:t xml:space="preserve">муниципальной услуги </w:t>
      </w:r>
      <w:r w:rsidR="00804F0B" w:rsidRPr="00A258A4">
        <w:rPr>
          <w:rFonts w:ascii="Arial" w:eastAsia="Calibri" w:hAnsi="Arial" w:cs="Arial"/>
          <w:sz w:val="24"/>
          <w:szCs w:val="24"/>
        </w:rPr>
        <w:t>в</w:t>
      </w:r>
      <w:r w:rsidRPr="00A258A4">
        <w:rPr>
          <w:rFonts w:ascii="Arial" w:eastAsia="Calibri" w:hAnsi="Arial" w:cs="Arial"/>
          <w:sz w:val="24"/>
          <w:szCs w:val="24"/>
        </w:rPr>
        <w:t xml:space="preserve"> ГАУ «МФЦ» срок </w:t>
      </w:r>
      <w:r w:rsidR="00804F0B" w:rsidRPr="00A258A4">
        <w:rPr>
          <w:rFonts w:ascii="Arial" w:eastAsia="Calibri" w:hAnsi="Arial" w:cs="Arial"/>
          <w:sz w:val="24"/>
          <w:szCs w:val="24"/>
        </w:rPr>
        <w:t>ее предоставления</w:t>
      </w:r>
      <w:r w:rsidRPr="00A258A4">
        <w:rPr>
          <w:rFonts w:ascii="Arial" w:eastAsia="Calibri" w:hAnsi="Arial" w:cs="Arial"/>
          <w:sz w:val="24"/>
          <w:szCs w:val="24"/>
        </w:rPr>
        <w:t xml:space="preserve"> увеличивается на три рабочих дня.</w:t>
      </w:r>
    </w:p>
    <w:p w:rsidR="001B1211" w:rsidRPr="00A258A4" w:rsidRDefault="001B1211" w:rsidP="0091402C">
      <w:pPr>
        <w:spacing w:after="0" w:line="240" w:lineRule="auto"/>
        <w:ind w:firstLine="709"/>
        <w:jc w:val="both"/>
        <w:rPr>
          <w:rFonts w:ascii="Arial" w:eastAsia="Calibri" w:hAnsi="Arial" w:cs="Arial"/>
          <w:sz w:val="24"/>
          <w:szCs w:val="24"/>
        </w:rPr>
      </w:pPr>
    </w:p>
    <w:p w:rsidR="001B1211" w:rsidRPr="00A258A4" w:rsidRDefault="001B1211" w:rsidP="0091402C">
      <w:pPr>
        <w:spacing w:after="0" w:line="240" w:lineRule="auto"/>
        <w:ind w:firstLine="709"/>
        <w:jc w:val="both"/>
        <w:rPr>
          <w:rFonts w:ascii="Arial" w:eastAsia="Calibri" w:hAnsi="Arial" w:cs="Arial"/>
          <w:sz w:val="24"/>
          <w:szCs w:val="24"/>
        </w:rPr>
      </w:pP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III. СОСТАВ, ПОСЛЕДОВАТЕЛЬНОСТЬ И СРОКИ</w:t>
      </w:r>
    </w:p>
    <w:p w:rsidR="0001121D"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rsidR="0001121D" w:rsidRPr="00A258A4" w:rsidRDefault="0001121D" w:rsidP="0091402C">
      <w:pPr>
        <w:spacing w:after="0" w:line="240" w:lineRule="auto"/>
        <w:ind w:firstLine="709"/>
        <w:rPr>
          <w:rFonts w:ascii="Arial" w:eastAsia="Calibri" w:hAnsi="Arial" w:cs="Arial"/>
          <w:sz w:val="24"/>
          <w:szCs w:val="24"/>
        </w:rPr>
      </w:pP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Исчерпывающий перечень административных процедур</w:t>
      </w:r>
    </w:p>
    <w:p w:rsidR="004A785B" w:rsidRPr="00A258A4" w:rsidRDefault="004A785B" w:rsidP="0091402C">
      <w:pPr>
        <w:spacing w:after="0" w:line="240" w:lineRule="auto"/>
        <w:ind w:firstLine="709"/>
        <w:jc w:val="both"/>
        <w:rPr>
          <w:rFonts w:ascii="Arial" w:eastAsia="Calibri" w:hAnsi="Arial" w:cs="Arial"/>
          <w:sz w:val="24"/>
          <w:szCs w:val="24"/>
        </w:rPr>
      </w:pPr>
    </w:p>
    <w:p w:rsidR="004A785B" w:rsidRPr="00A258A4" w:rsidRDefault="00367183" w:rsidP="0091402C">
      <w:pPr>
        <w:autoSpaceDE w:val="0"/>
        <w:autoSpaceDN w:val="0"/>
        <w:adjustRightInd w:val="0"/>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3.1. В рамках предоставления муниципальной услуги осуществляются следующие административные процедуры:</w:t>
      </w:r>
    </w:p>
    <w:p w:rsidR="00B46DED" w:rsidRPr="00A258A4" w:rsidRDefault="00C76FC3" w:rsidP="0091402C">
      <w:pPr>
        <w:pStyle w:val="a3"/>
        <w:numPr>
          <w:ilvl w:val="0"/>
          <w:numId w:val="11"/>
        </w:numPr>
        <w:tabs>
          <w:tab w:val="left" w:pos="1134"/>
        </w:tabs>
        <w:autoSpaceDE w:val="0"/>
        <w:autoSpaceDN w:val="0"/>
        <w:adjustRightInd w:val="0"/>
        <w:spacing w:after="0" w:line="240" w:lineRule="auto"/>
        <w:ind w:left="0" w:firstLine="709"/>
        <w:jc w:val="both"/>
        <w:rPr>
          <w:rFonts w:ascii="Arial" w:hAnsi="Arial" w:cs="Arial"/>
          <w:sz w:val="24"/>
          <w:szCs w:val="24"/>
        </w:rPr>
      </w:pPr>
      <w:r w:rsidRPr="00A258A4">
        <w:rPr>
          <w:rFonts w:ascii="Arial" w:eastAsia="Calibri" w:hAnsi="Arial" w:cs="Arial"/>
          <w:sz w:val="24"/>
          <w:szCs w:val="24"/>
        </w:rPr>
        <w:t>п</w:t>
      </w:r>
      <w:r w:rsidR="000D0CC8" w:rsidRPr="00A258A4">
        <w:rPr>
          <w:rFonts w:ascii="Arial" w:eastAsia="Calibri" w:hAnsi="Arial" w:cs="Arial"/>
          <w:sz w:val="24"/>
          <w:szCs w:val="24"/>
        </w:rPr>
        <w:t>рием</w:t>
      </w:r>
      <w:r w:rsidR="00A53DBD" w:rsidRPr="00A258A4">
        <w:rPr>
          <w:rFonts w:ascii="Arial" w:eastAsia="Calibri" w:hAnsi="Arial" w:cs="Arial"/>
          <w:sz w:val="24"/>
          <w:szCs w:val="24"/>
        </w:rPr>
        <w:t xml:space="preserve"> заявления</w:t>
      </w:r>
      <w:r w:rsidR="0083251B" w:rsidRPr="00A258A4">
        <w:rPr>
          <w:rFonts w:ascii="Arial" w:eastAsia="Calibri" w:hAnsi="Arial" w:cs="Arial"/>
          <w:sz w:val="24"/>
          <w:szCs w:val="24"/>
        </w:rPr>
        <w:t xml:space="preserve"> о выдаче градостроительного плана земельного участка</w:t>
      </w:r>
      <w:r w:rsidR="00B97486" w:rsidRPr="00A258A4">
        <w:rPr>
          <w:rFonts w:ascii="Arial" w:eastAsia="Calibri" w:hAnsi="Arial" w:cs="Arial"/>
          <w:sz w:val="24"/>
          <w:szCs w:val="24"/>
        </w:rPr>
        <w:t>;</w:t>
      </w:r>
    </w:p>
    <w:p w:rsidR="004A785B" w:rsidRPr="00A258A4" w:rsidRDefault="00C76FC3" w:rsidP="0091402C">
      <w:pPr>
        <w:pStyle w:val="a3"/>
        <w:numPr>
          <w:ilvl w:val="0"/>
          <w:numId w:val="11"/>
        </w:numPr>
        <w:tabs>
          <w:tab w:val="left" w:pos="1134"/>
        </w:tabs>
        <w:autoSpaceDE w:val="0"/>
        <w:autoSpaceDN w:val="0"/>
        <w:adjustRightInd w:val="0"/>
        <w:spacing w:after="0" w:line="240" w:lineRule="auto"/>
        <w:ind w:left="0" w:firstLine="709"/>
        <w:jc w:val="both"/>
        <w:rPr>
          <w:rFonts w:ascii="Arial" w:hAnsi="Arial" w:cs="Arial"/>
          <w:sz w:val="24"/>
          <w:szCs w:val="24"/>
        </w:rPr>
      </w:pPr>
      <w:r w:rsidRPr="00A258A4">
        <w:rPr>
          <w:rFonts w:ascii="Arial" w:eastAsia="Calibri" w:hAnsi="Arial" w:cs="Arial"/>
          <w:sz w:val="24"/>
          <w:szCs w:val="24"/>
        </w:rPr>
        <w:t>п</w:t>
      </w:r>
      <w:r w:rsidRPr="00A258A4">
        <w:rPr>
          <w:rFonts w:ascii="Arial" w:eastAsia="Times New Roman" w:hAnsi="Arial" w:cs="Arial"/>
          <w:spacing w:val="2"/>
          <w:sz w:val="24"/>
          <w:szCs w:val="24"/>
        </w:rPr>
        <w:t xml:space="preserve">одготовка и направление межведомственных запросов о предоставлении документов (информации), необходимых для </w:t>
      </w:r>
      <w:r w:rsidR="00367183" w:rsidRPr="00A258A4">
        <w:rPr>
          <w:rFonts w:ascii="Arial" w:eastAsia="Calibri" w:hAnsi="Arial" w:cs="Arial"/>
          <w:sz w:val="24"/>
          <w:szCs w:val="24"/>
        </w:rPr>
        <w:t>предоставления муниципальной услуги;</w:t>
      </w:r>
    </w:p>
    <w:p w:rsidR="00B46DED" w:rsidRPr="00A258A4" w:rsidRDefault="00C76FC3" w:rsidP="0091402C">
      <w:pPr>
        <w:pStyle w:val="a3"/>
        <w:numPr>
          <w:ilvl w:val="0"/>
          <w:numId w:val="11"/>
        </w:numPr>
        <w:tabs>
          <w:tab w:val="left" w:pos="1134"/>
        </w:tabs>
        <w:autoSpaceDE w:val="0"/>
        <w:autoSpaceDN w:val="0"/>
        <w:adjustRightInd w:val="0"/>
        <w:spacing w:after="0" w:line="240" w:lineRule="auto"/>
        <w:ind w:left="0" w:firstLine="709"/>
        <w:jc w:val="both"/>
        <w:rPr>
          <w:rFonts w:ascii="Arial" w:eastAsia="Calibri" w:hAnsi="Arial" w:cs="Arial"/>
          <w:sz w:val="24"/>
          <w:szCs w:val="24"/>
        </w:rPr>
      </w:pPr>
      <w:r w:rsidRPr="00A258A4">
        <w:rPr>
          <w:rFonts w:ascii="Arial" w:eastAsia="Calibri" w:hAnsi="Arial" w:cs="Arial"/>
          <w:sz w:val="24"/>
          <w:szCs w:val="24"/>
        </w:rPr>
        <w:t>подготовка градостроительного плана земельного участка</w:t>
      </w:r>
      <w:r w:rsidR="003E09AF" w:rsidRPr="00A258A4">
        <w:rPr>
          <w:rFonts w:ascii="Arial" w:eastAsia="Calibri" w:hAnsi="Arial" w:cs="Arial"/>
          <w:sz w:val="24"/>
          <w:szCs w:val="24"/>
        </w:rPr>
        <w:t>;</w:t>
      </w:r>
    </w:p>
    <w:p w:rsidR="0034330C" w:rsidRPr="00A258A4" w:rsidRDefault="005C1249" w:rsidP="0091402C">
      <w:pPr>
        <w:pStyle w:val="a3"/>
        <w:numPr>
          <w:ilvl w:val="0"/>
          <w:numId w:val="11"/>
        </w:numPr>
        <w:tabs>
          <w:tab w:val="left" w:pos="1134"/>
        </w:tabs>
        <w:autoSpaceDE w:val="0"/>
        <w:autoSpaceDN w:val="0"/>
        <w:adjustRightInd w:val="0"/>
        <w:spacing w:after="0" w:line="240" w:lineRule="auto"/>
        <w:ind w:left="0" w:firstLine="709"/>
        <w:jc w:val="both"/>
        <w:rPr>
          <w:rFonts w:ascii="Arial" w:eastAsia="Calibri" w:hAnsi="Arial" w:cs="Arial"/>
          <w:sz w:val="24"/>
          <w:szCs w:val="24"/>
        </w:rPr>
      </w:pPr>
      <w:r w:rsidRPr="00A258A4">
        <w:rPr>
          <w:rFonts w:ascii="Arial" w:eastAsia="Calibri" w:hAnsi="Arial" w:cs="Arial"/>
          <w:sz w:val="24"/>
          <w:szCs w:val="24"/>
        </w:rPr>
        <w:t xml:space="preserve">выдача </w:t>
      </w:r>
      <w:r w:rsidR="007554C6" w:rsidRPr="00A258A4">
        <w:rPr>
          <w:rFonts w:ascii="Arial" w:eastAsia="Calibri" w:hAnsi="Arial" w:cs="Arial"/>
          <w:sz w:val="24"/>
          <w:szCs w:val="24"/>
        </w:rPr>
        <w:t xml:space="preserve">результата </w:t>
      </w:r>
      <w:r w:rsidR="00BD299A" w:rsidRPr="00A258A4">
        <w:rPr>
          <w:rFonts w:ascii="Arial" w:eastAsia="Calibri" w:hAnsi="Arial" w:cs="Arial"/>
          <w:sz w:val="24"/>
          <w:szCs w:val="24"/>
        </w:rPr>
        <w:t>муниципальной услуги</w:t>
      </w:r>
      <w:r w:rsidRPr="00A258A4">
        <w:rPr>
          <w:rFonts w:ascii="Arial" w:eastAsia="Calibri" w:hAnsi="Arial" w:cs="Arial"/>
          <w:sz w:val="24"/>
          <w:szCs w:val="24"/>
        </w:rPr>
        <w:t>.</w:t>
      </w:r>
    </w:p>
    <w:p w:rsidR="004A785B" w:rsidRPr="00A258A4" w:rsidRDefault="00367183" w:rsidP="0091402C">
      <w:pPr>
        <w:pStyle w:val="a3"/>
        <w:tabs>
          <w:tab w:val="left" w:pos="1134"/>
        </w:tabs>
        <w:autoSpaceDE w:val="0"/>
        <w:autoSpaceDN w:val="0"/>
        <w:adjustRightInd w:val="0"/>
        <w:spacing w:after="0" w:line="240" w:lineRule="auto"/>
        <w:ind w:left="0" w:firstLine="709"/>
        <w:jc w:val="both"/>
        <w:rPr>
          <w:rFonts w:ascii="Arial" w:eastAsia="Calibri" w:hAnsi="Arial" w:cs="Arial"/>
          <w:sz w:val="24"/>
          <w:szCs w:val="24"/>
        </w:rPr>
      </w:pPr>
      <w:r w:rsidRPr="00A258A4">
        <w:rPr>
          <w:rFonts w:ascii="Arial" w:eastAsia="Calibri" w:hAnsi="Arial" w:cs="Arial"/>
          <w:color w:val="000000" w:themeColor="text1"/>
          <w:sz w:val="24"/>
          <w:szCs w:val="24"/>
        </w:rPr>
        <w:t>Блок-схема</w:t>
      </w:r>
      <w:r w:rsidRPr="00A258A4">
        <w:rPr>
          <w:rFonts w:ascii="Arial" w:eastAsia="Calibri" w:hAnsi="Arial" w:cs="Arial"/>
          <w:sz w:val="24"/>
          <w:szCs w:val="24"/>
        </w:rPr>
        <w:t xml:space="preserve"> предоставления муниципальной</w:t>
      </w:r>
      <w:r w:rsidR="00E9615D" w:rsidRPr="00A258A4">
        <w:rPr>
          <w:rFonts w:ascii="Arial" w:eastAsia="Calibri" w:hAnsi="Arial" w:cs="Arial"/>
          <w:sz w:val="24"/>
          <w:szCs w:val="24"/>
        </w:rPr>
        <w:t xml:space="preserve"> услуги приведена в приложении №</w:t>
      </w:r>
      <w:r w:rsidR="00354D7E" w:rsidRPr="00A258A4">
        <w:rPr>
          <w:rFonts w:ascii="Arial" w:eastAsia="Calibri" w:hAnsi="Arial" w:cs="Arial"/>
          <w:sz w:val="24"/>
          <w:szCs w:val="24"/>
        </w:rPr>
        <w:t>4</w:t>
      </w:r>
      <w:r w:rsidRPr="00A258A4">
        <w:rPr>
          <w:rFonts w:ascii="Arial" w:eastAsia="Calibri" w:hAnsi="Arial" w:cs="Arial"/>
          <w:sz w:val="24"/>
          <w:szCs w:val="24"/>
        </w:rPr>
        <w:t xml:space="preserve"> к настоящему Административному регламенту.</w:t>
      </w:r>
    </w:p>
    <w:p w:rsidR="005C1249" w:rsidRPr="00A258A4" w:rsidRDefault="005C1249" w:rsidP="0091402C">
      <w:pPr>
        <w:spacing w:after="0" w:line="240" w:lineRule="auto"/>
        <w:ind w:firstLine="709"/>
        <w:jc w:val="center"/>
        <w:rPr>
          <w:rFonts w:ascii="Arial" w:eastAsia="Calibri" w:hAnsi="Arial" w:cs="Arial"/>
          <w:sz w:val="24"/>
          <w:szCs w:val="24"/>
        </w:rPr>
      </w:pP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Порядок осуществления в электронной форме, в том числе</w:t>
      </w: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с использованием федеральной государственной информационной</w:t>
      </w: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 xml:space="preserve">системы </w:t>
      </w:r>
      <w:r w:rsidR="00592FDC" w:rsidRPr="00A258A4">
        <w:rPr>
          <w:rFonts w:ascii="Arial" w:eastAsia="Calibri" w:hAnsi="Arial" w:cs="Arial"/>
          <w:sz w:val="24"/>
          <w:szCs w:val="24"/>
        </w:rPr>
        <w:t>«</w:t>
      </w:r>
      <w:r w:rsidRPr="00A258A4">
        <w:rPr>
          <w:rFonts w:ascii="Arial" w:eastAsia="Calibri" w:hAnsi="Arial" w:cs="Arial"/>
          <w:sz w:val="24"/>
          <w:szCs w:val="24"/>
        </w:rPr>
        <w:t>Единый портал государственных и муниципальных</w:t>
      </w: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услуг (функций)</w:t>
      </w:r>
      <w:r w:rsidR="00592FDC" w:rsidRPr="00A258A4">
        <w:rPr>
          <w:rFonts w:ascii="Arial" w:eastAsia="Calibri" w:hAnsi="Arial" w:cs="Arial"/>
          <w:sz w:val="24"/>
          <w:szCs w:val="24"/>
        </w:rPr>
        <w:t>»</w:t>
      </w:r>
      <w:r w:rsidRPr="00A258A4">
        <w:rPr>
          <w:rFonts w:ascii="Arial" w:eastAsia="Calibri" w:hAnsi="Arial" w:cs="Arial"/>
          <w:sz w:val="24"/>
          <w:szCs w:val="24"/>
        </w:rPr>
        <w:t>, административных процедур</w:t>
      </w:r>
    </w:p>
    <w:p w:rsidR="004A785B" w:rsidRPr="00A258A4" w:rsidRDefault="004A785B" w:rsidP="0091402C">
      <w:pPr>
        <w:spacing w:after="0" w:line="240" w:lineRule="auto"/>
        <w:ind w:firstLine="709"/>
        <w:jc w:val="both"/>
        <w:rPr>
          <w:rFonts w:ascii="Arial" w:eastAsia="Calibri" w:hAnsi="Arial" w:cs="Arial"/>
          <w:sz w:val="24"/>
          <w:szCs w:val="24"/>
        </w:rPr>
      </w:pPr>
    </w:p>
    <w:p w:rsidR="002C754F" w:rsidRPr="00A258A4" w:rsidRDefault="002C754F" w:rsidP="0091402C">
      <w:pPr>
        <w:widowControl w:val="0"/>
        <w:autoSpaceDE w:val="0"/>
        <w:autoSpaceDN w:val="0"/>
        <w:adjustRightInd w:val="0"/>
        <w:spacing w:after="0" w:line="240" w:lineRule="auto"/>
        <w:ind w:firstLine="709"/>
        <w:jc w:val="both"/>
        <w:rPr>
          <w:rFonts w:ascii="Arial" w:hAnsi="Arial" w:cs="Arial"/>
          <w:sz w:val="24"/>
          <w:szCs w:val="24"/>
        </w:rPr>
      </w:pPr>
      <w:r w:rsidRPr="00A258A4">
        <w:rPr>
          <w:rFonts w:ascii="Arial" w:eastAsia="Calibri" w:hAnsi="Arial" w:cs="Arial"/>
          <w:color w:val="000000" w:themeColor="text1"/>
          <w:sz w:val="24"/>
          <w:szCs w:val="24"/>
        </w:rPr>
        <w:t xml:space="preserve">3.2. </w:t>
      </w:r>
      <w:r w:rsidRPr="00A258A4">
        <w:rPr>
          <w:rFonts w:ascii="Arial" w:hAnsi="Arial" w:cs="Arial"/>
          <w:sz w:val="24"/>
          <w:szCs w:val="24"/>
        </w:rPr>
        <w:t>Осуществление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 не предусмотрено.</w:t>
      </w:r>
    </w:p>
    <w:p w:rsidR="002C754F" w:rsidRPr="00A258A4" w:rsidRDefault="002C754F" w:rsidP="0091402C">
      <w:pPr>
        <w:spacing w:after="0" w:line="240" w:lineRule="auto"/>
        <w:ind w:firstLine="709"/>
        <w:jc w:val="both"/>
        <w:rPr>
          <w:rFonts w:ascii="Arial" w:eastAsia="Calibri" w:hAnsi="Arial" w:cs="Arial"/>
          <w:sz w:val="24"/>
          <w:szCs w:val="24"/>
        </w:rPr>
      </w:pPr>
    </w:p>
    <w:p w:rsidR="002C754F" w:rsidRPr="00A258A4" w:rsidRDefault="002C754F" w:rsidP="0091402C">
      <w:pPr>
        <w:spacing w:after="0" w:line="240" w:lineRule="auto"/>
        <w:ind w:firstLine="709"/>
        <w:jc w:val="both"/>
        <w:rPr>
          <w:rFonts w:ascii="Arial" w:eastAsia="Calibri" w:hAnsi="Arial" w:cs="Arial"/>
          <w:sz w:val="24"/>
          <w:szCs w:val="24"/>
        </w:rPr>
      </w:pPr>
    </w:p>
    <w:p w:rsidR="0034330C" w:rsidRPr="00A258A4" w:rsidRDefault="002C754F" w:rsidP="0091402C">
      <w:pPr>
        <w:autoSpaceDE w:val="0"/>
        <w:autoSpaceDN w:val="0"/>
        <w:adjustRightInd w:val="0"/>
        <w:spacing w:after="0" w:line="240" w:lineRule="auto"/>
        <w:ind w:firstLine="709"/>
        <w:jc w:val="center"/>
        <w:outlineLvl w:val="0"/>
        <w:rPr>
          <w:rFonts w:ascii="Arial" w:eastAsia="Calibri" w:hAnsi="Arial" w:cs="Arial"/>
          <w:sz w:val="24"/>
          <w:szCs w:val="24"/>
        </w:rPr>
      </w:pPr>
      <w:r w:rsidRPr="00A258A4">
        <w:rPr>
          <w:rFonts w:ascii="Arial" w:eastAsia="Calibri" w:hAnsi="Arial" w:cs="Arial"/>
          <w:sz w:val="24"/>
          <w:szCs w:val="24"/>
        </w:rPr>
        <w:t xml:space="preserve">Прием заявления о выдаче </w:t>
      </w:r>
      <w:r w:rsidR="0034330C" w:rsidRPr="00A258A4">
        <w:rPr>
          <w:rFonts w:ascii="Arial" w:eastAsia="Calibri" w:hAnsi="Arial" w:cs="Arial"/>
          <w:sz w:val="24"/>
          <w:szCs w:val="24"/>
        </w:rPr>
        <w:t>градостроительного</w:t>
      </w:r>
    </w:p>
    <w:p w:rsidR="002C754F" w:rsidRPr="00A258A4" w:rsidRDefault="0034330C" w:rsidP="0091402C">
      <w:pPr>
        <w:autoSpaceDE w:val="0"/>
        <w:autoSpaceDN w:val="0"/>
        <w:adjustRightInd w:val="0"/>
        <w:spacing w:after="0" w:line="240" w:lineRule="auto"/>
        <w:ind w:firstLine="709"/>
        <w:jc w:val="center"/>
        <w:outlineLvl w:val="0"/>
        <w:rPr>
          <w:rFonts w:ascii="Arial" w:eastAsia="Calibri" w:hAnsi="Arial" w:cs="Arial"/>
          <w:sz w:val="24"/>
          <w:szCs w:val="24"/>
        </w:rPr>
      </w:pPr>
      <w:r w:rsidRPr="00A258A4">
        <w:rPr>
          <w:rFonts w:ascii="Arial" w:eastAsia="Calibri" w:hAnsi="Arial" w:cs="Arial"/>
          <w:sz w:val="24"/>
          <w:szCs w:val="24"/>
        </w:rPr>
        <w:t>плана</w:t>
      </w:r>
      <w:r w:rsidR="002C754F" w:rsidRPr="00A258A4">
        <w:rPr>
          <w:rFonts w:ascii="Arial" w:eastAsia="Calibri" w:hAnsi="Arial" w:cs="Arial"/>
          <w:sz w:val="24"/>
          <w:szCs w:val="24"/>
        </w:rPr>
        <w:t xml:space="preserve"> земельного участка</w:t>
      </w:r>
    </w:p>
    <w:p w:rsidR="002C754F" w:rsidRPr="00A258A4" w:rsidRDefault="002C754F" w:rsidP="0091402C">
      <w:pPr>
        <w:autoSpaceDE w:val="0"/>
        <w:autoSpaceDN w:val="0"/>
        <w:adjustRightInd w:val="0"/>
        <w:spacing w:after="0" w:line="240" w:lineRule="auto"/>
        <w:ind w:firstLine="709"/>
        <w:jc w:val="center"/>
        <w:outlineLvl w:val="0"/>
        <w:rPr>
          <w:rFonts w:ascii="Arial" w:eastAsia="Calibri" w:hAnsi="Arial" w:cs="Arial"/>
          <w:sz w:val="24"/>
          <w:szCs w:val="24"/>
        </w:rPr>
      </w:pPr>
    </w:p>
    <w:p w:rsidR="00367183" w:rsidRPr="00A258A4" w:rsidRDefault="00367183" w:rsidP="0091402C">
      <w:pPr>
        <w:autoSpaceDE w:val="0"/>
        <w:autoSpaceDN w:val="0"/>
        <w:adjustRightInd w:val="0"/>
        <w:spacing w:after="0" w:line="240" w:lineRule="auto"/>
        <w:ind w:firstLine="709"/>
        <w:jc w:val="both"/>
        <w:rPr>
          <w:rFonts w:ascii="Arial" w:hAnsi="Arial" w:cs="Arial"/>
          <w:sz w:val="24"/>
          <w:szCs w:val="24"/>
        </w:rPr>
      </w:pPr>
      <w:r w:rsidRPr="00A258A4">
        <w:rPr>
          <w:rFonts w:ascii="Arial" w:hAnsi="Arial" w:cs="Arial"/>
          <w:sz w:val="24"/>
          <w:szCs w:val="24"/>
        </w:rPr>
        <w:t xml:space="preserve">3.3. Основанием для начала административной процедуры является поступление </w:t>
      </w:r>
      <w:r w:rsidR="009D1DF2" w:rsidRPr="00A258A4">
        <w:rPr>
          <w:rFonts w:ascii="Arial" w:hAnsi="Arial" w:cs="Arial"/>
          <w:sz w:val="24"/>
          <w:szCs w:val="24"/>
        </w:rPr>
        <w:t xml:space="preserve">в Администрацию МО «Город Алдан» </w:t>
      </w:r>
      <w:r w:rsidRPr="00A258A4">
        <w:rPr>
          <w:rFonts w:ascii="Arial" w:hAnsi="Arial" w:cs="Arial"/>
          <w:sz w:val="24"/>
          <w:szCs w:val="24"/>
        </w:rPr>
        <w:t xml:space="preserve">заявления </w:t>
      </w:r>
      <w:r w:rsidR="0089258B" w:rsidRPr="00A258A4">
        <w:rPr>
          <w:rFonts w:ascii="Arial" w:hAnsi="Arial" w:cs="Arial"/>
          <w:sz w:val="24"/>
          <w:szCs w:val="24"/>
        </w:rPr>
        <w:t xml:space="preserve">о выдаче градостроительного плана земельного участка от </w:t>
      </w:r>
      <w:r w:rsidRPr="00A258A4">
        <w:rPr>
          <w:rFonts w:ascii="Arial" w:hAnsi="Arial" w:cs="Arial"/>
          <w:sz w:val="24"/>
          <w:szCs w:val="24"/>
        </w:rPr>
        <w:t xml:space="preserve">лиц, указанных в </w:t>
      </w:r>
      <w:hyperlink r:id="rId14" w:history="1">
        <w:r w:rsidRPr="00A258A4">
          <w:rPr>
            <w:rFonts w:ascii="Arial" w:hAnsi="Arial" w:cs="Arial"/>
            <w:color w:val="000000" w:themeColor="text1"/>
            <w:sz w:val="24"/>
            <w:szCs w:val="24"/>
          </w:rPr>
          <w:t>пункт</w:t>
        </w:r>
        <w:r w:rsidR="00065CDF" w:rsidRPr="00A258A4">
          <w:rPr>
            <w:rFonts w:ascii="Arial" w:hAnsi="Arial" w:cs="Arial"/>
            <w:color w:val="000000" w:themeColor="text1"/>
            <w:sz w:val="24"/>
            <w:szCs w:val="24"/>
          </w:rPr>
          <w:t>ах</w:t>
        </w:r>
        <w:r w:rsidRPr="00A258A4">
          <w:rPr>
            <w:rFonts w:ascii="Arial" w:hAnsi="Arial" w:cs="Arial"/>
            <w:color w:val="000000" w:themeColor="text1"/>
            <w:sz w:val="24"/>
            <w:szCs w:val="24"/>
          </w:rPr>
          <w:t xml:space="preserve"> 1.2</w:t>
        </w:r>
      </w:hyperlink>
      <w:r w:rsidR="00065CDF" w:rsidRPr="00A258A4">
        <w:rPr>
          <w:rFonts w:ascii="Arial" w:hAnsi="Arial" w:cs="Arial"/>
          <w:color w:val="000000" w:themeColor="text1"/>
          <w:sz w:val="24"/>
          <w:szCs w:val="24"/>
        </w:rPr>
        <w:t>, 1.3</w:t>
      </w:r>
      <w:r w:rsidRPr="00A258A4">
        <w:rPr>
          <w:rFonts w:ascii="Arial" w:hAnsi="Arial" w:cs="Arial"/>
          <w:sz w:val="24"/>
          <w:szCs w:val="24"/>
        </w:rPr>
        <w:t xml:space="preserve"> настояще</w:t>
      </w:r>
      <w:r w:rsidR="0089258B" w:rsidRPr="00A258A4">
        <w:rPr>
          <w:rFonts w:ascii="Arial" w:hAnsi="Arial" w:cs="Arial"/>
          <w:sz w:val="24"/>
          <w:szCs w:val="24"/>
        </w:rPr>
        <w:t>го Административного регламента</w:t>
      </w:r>
      <w:r w:rsidRPr="00A258A4">
        <w:rPr>
          <w:rFonts w:ascii="Arial" w:hAnsi="Arial" w:cs="Arial"/>
          <w:sz w:val="24"/>
          <w:szCs w:val="24"/>
        </w:rPr>
        <w:t>.</w:t>
      </w:r>
    </w:p>
    <w:p w:rsidR="00DC6A57" w:rsidRPr="00A258A4" w:rsidRDefault="00367183" w:rsidP="0091402C">
      <w:pPr>
        <w:autoSpaceDE w:val="0"/>
        <w:autoSpaceDN w:val="0"/>
        <w:adjustRightInd w:val="0"/>
        <w:spacing w:after="0" w:line="240" w:lineRule="auto"/>
        <w:ind w:firstLine="709"/>
        <w:jc w:val="both"/>
        <w:rPr>
          <w:rFonts w:ascii="Arial" w:hAnsi="Arial" w:cs="Arial"/>
          <w:sz w:val="24"/>
          <w:szCs w:val="24"/>
        </w:rPr>
      </w:pPr>
      <w:r w:rsidRPr="00A258A4">
        <w:rPr>
          <w:rFonts w:ascii="Arial" w:hAnsi="Arial" w:cs="Arial"/>
          <w:sz w:val="24"/>
          <w:szCs w:val="24"/>
        </w:rPr>
        <w:t xml:space="preserve">3.4. </w:t>
      </w:r>
      <w:r w:rsidR="00B20566" w:rsidRPr="00A258A4">
        <w:rPr>
          <w:rFonts w:ascii="Arial" w:hAnsi="Arial" w:cs="Arial"/>
          <w:sz w:val="24"/>
          <w:szCs w:val="24"/>
        </w:rPr>
        <w:t xml:space="preserve">При </w:t>
      </w:r>
      <w:r w:rsidR="00C85A7A" w:rsidRPr="00A258A4">
        <w:rPr>
          <w:rFonts w:ascii="Arial" w:hAnsi="Arial" w:cs="Arial"/>
          <w:sz w:val="24"/>
          <w:szCs w:val="24"/>
        </w:rPr>
        <w:t>выполнении административной процедуры специалист, ответственный за прием документов,</w:t>
      </w:r>
      <w:r w:rsidR="00B20566" w:rsidRPr="00A258A4">
        <w:rPr>
          <w:rFonts w:ascii="Arial" w:hAnsi="Arial" w:cs="Arial"/>
          <w:sz w:val="24"/>
          <w:szCs w:val="24"/>
        </w:rPr>
        <w:t xml:space="preserve"> в присутствии заявителя выполняет следующие действия:</w:t>
      </w:r>
    </w:p>
    <w:p w:rsidR="00B20566" w:rsidRPr="00A258A4" w:rsidRDefault="00B20566" w:rsidP="0091402C">
      <w:pPr>
        <w:pStyle w:val="a3"/>
        <w:numPr>
          <w:ilvl w:val="0"/>
          <w:numId w:val="18"/>
        </w:numPr>
        <w:tabs>
          <w:tab w:val="left" w:pos="1134"/>
        </w:tabs>
        <w:autoSpaceDE w:val="0"/>
        <w:autoSpaceDN w:val="0"/>
        <w:adjustRightInd w:val="0"/>
        <w:spacing w:after="0" w:line="240" w:lineRule="auto"/>
        <w:ind w:left="0" w:firstLine="709"/>
        <w:jc w:val="both"/>
        <w:rPr>
          <w:rFonts w:ascii="Arial" w:hAnsi="Arial" w:cs="Arial"/>
          <w:sz w:val="24"/>
          <w:szCs w:val="24"/>
        </w:rPr>
      </w:pPr>
      <w:r w:rsidRPr="00A258A4">
        <w:rPr>
          <w:rFonts w:ascii="Arial" w:hAnsi="Arial" w:cs="Arial"/>
          <w:sz w:val="24"/>
          <w:szCs w:val="24"/>
        </w:rPr>
        <w:t>проверяет документы, удостоверяющие личность и полномочия заявителя;</w:t>
      </w:r>
    </w:p>
    <w:p w:rsidR="00B20566" w:rsidRPr="00A258A4" w:rsidRDefault="00B20566" w:rsidP="0091402C">
      <w:pPr>
        <w:pStyle w:val="a3"/>
        <w:numPr>
          <w:ilvl w:val="0"/>
          <w:numId w:val="18"/>
        </w:numPr>
        <w:tabs>
          <w:tab w:val="left" w:pos="1134"/>
        </w:tabs>
        <w:autoSpaceDE w:val="0"/>
        <w:autoSpaceDN w:val="0"/>
        <w:adjustRightInd w:val="0"/>
        <w:spacing w:after="0" w:line="240" w:lineRule="auto"/>
        <w:ind w:left="0" w:firstLine="709"/>
        <w:jc w:val="both"/>
        <w:rPr>
          <w:rFonts w:ascii="Arial" w:hAnsi="Arial" w:cs="Arial"/>
          <w:sz w:val="24"/>
          <w:szCs w:val="24"/>
        </w:rPr>
      </w:pPr>
      <w:r w:rsidRPr="00A258A4">
        <w:rPr>
          <w:rFonts w:ascii="Arial" w:hAnsi="Arial" w:cs="Arial"/>
          <w:sz w:val="24"/>
          <w:szCs w:val="24"/>
        </w:rPr>
        <w:t>проверяет правильность оформления заявления;</w:t>
      </w:r>
    </w:p>
    <w:p w:rsidR="00B20566" w:rsidRPr="00A258A4" w:rsidRDefault="00B20566" w:rsidP="0091402C">
      <w:pPr>
        <w:pStyle w:val="a3"/>
        <w:numPr>
          <w:ilvl w:val="0"/>
          <w:numId w:val="18"/>
        </w:numPr>
        <w:tabs>
          <w:tab w:val="left" w:pos="1134"/>
        </w:tabs>
        <w:autoSpaceDE w:val="0"/>
        <w:autoSpaceDN w:val="0"/>
        <w:adjustRightInd w:val="0"/>
        <w:spacing w:after="0" w:line="240" w:lineRule="auto"/>
        <w:ind w:left="0" w:firstLine="709"/>
        <w:jc w:val="both"/>
        <w:rPr>
          <w:rFonts w:ascii="Arial" w:hAnsi="Arial" w:cs="Arial"/>
          <w:sz w:val="24"/>
          <w:szCs w:val="24"/>
        </w:rPr>
      </w:pPr>
      <w:r w:rsidRPr="00A258A4">
        <w:rPr>
          <w:rFonts w:ascii="Arial" w:hAnsi="Arial" w:cs="Arial"/>
          <w:sz w:val="24"/>
          <w:szCs w:val="24"/>
        </w:rPr>
        <w:t>регистрирует заявление в журнале регистрации заявлений.</w:t>
      </w:r>
    </w:p>
    <w:p w:rsidR="00367183" w:rsidRPr="00A258A4" w:rsidRDefault="00AF5B3A" w:rsidP="0091402C">
      <w:pPr>
        <w:autoSpaceDE w:val="0"/>
        <w:autoSpaceDN w:val="0"/>
        <w:adjustRightInd w:val="0"/>
        <w:spacing w:after="0" w:line="240" w:lineRule="auto"/>
        <w:ind w:firstLine="709"/>
        <w:jc w:val="both"/>
        <w:rPr>
          <w:rFonts w:ascii="Arial" w:hAnsi="Arial" w:cs="Arial"/>
          <w:sz w:val="24"/>
          <w:szCs w:val="24"/>
        </w:rPr>
      </w:pPr>
      <w:r w:rsidRPr="00A258A4">
        <w:rPr>
          <w:rFonts w:ascii="Arial" w:hAnsi="Arial" w:cs="Arial"/>
          <w:sz w:val="24"/>
          <w:szCs w:val="24"/>
        </w:rPr>
        <w:t xml:space="preserve">3.5. </w:t>
      </w:r>
      <w:r w:rsidR="00367183" w:rsidRPr="00A258A4">
        <w:rPr>
          <w:rFonts w:ascii="Arial" w:hAnsi="Arial" w:cs="Arial"/>
          <w:sz w:val="24"/>
          <w:szCs w:val="24"/>
        </w:rPr>
        <w:t xml:space="preserve">Заявителю при сдаче документов выдается расписка, за исключением случая, </w:t>
      </w:r>
      <w:r w:rsidR="00367183" w:rsidRPr="00A258A4">
        <w:rPr>
          <w:rFonts w:ascii="Arial" w:hAnsi="Arial" w:cs="Arial"/>
          <w:color w:val="000000" w:themeColor="text1"/>
          <w:sz w:val="24"/>
          <w:szCs w:val="24"/>
        </w:rPr>
        <w:t xml:space="preserve">предусмотренного </w:t>
      </w:r>
      <w:hyperlink r:id="rId15" w:history="1">
        <w:r w:rsidR="00367183" w:rsidRPr="00A258A4">
          <w:rPr>
            <w:rFonts w:ascii="Arial" w:hAnsi="Arial" w:cs="Arial"/>
            <w:color w:val="000000" w:themeColor="text1"/>
            <w:sz w:val="24"/>
            <w:szCs w:val="24"/>
          </w:rPr>
          <w:t>пунктом 2.</w:t>
        </w:r>
      </w:hyperlink>
      <w:r w:rsidR="001C2AB4" w:rsidRPr="00A258A4">
        <w:rPr>
          <w:rFonts w:ascii="Arial" w:hAnsi="Arial" w:cs="Arial"/>
          <w:color w:val="000000" w:themeColor="text1"/>
          <w:sz w:val="24"/>
          <w:szCs w:val="24"/>
        </w:rPr>
        <w:t xml:space="preserve">12. </w:t>
      </w:r>
      <w:r w:rsidR="00367183" w:rsidRPr="00A258A4">
        <w:rPr>
          <w:rFonts w:ascii="Arial" w:hAnsi="Arial" w:cs="Arial"/>
          <w:sz w:val="24"/>
          <w:szCs w:val="24"/>
        </w:rPr>
        <w:t>настоящего Административного регламента.</w:t>
      </w:r>
    </w:p>
    <w:p w:rsidR="002D74B3" w:rsidRPr="00A258A4" w:rsidRDefault="002D74B3" w:rsidP="002D74B3">
      <w:pPr>
        <w:pStyle w:val="af4"/>
        <w:ind w:firstLine="709"/>
        <w:jc w:val="both"/>
        <w:rPr>
          <w:rFonts w:ascii="Arial" w:eastAsia="Times New Roman" w:hAnsi="Arial" w:cs="Arial"/>
          <w:spacing w:val="2"/>
          <w:sz w:val="24"/>
          <w:szCs w:val="24"/>
        </w:rPr>
      </w:pPr>
      <w:r w:rsidRPr="00A258A4">
        <w:rPr>
          <w:rFonts w:ascii="Arial" w:eastAsia="Times New Roman" w:hAnsi="Arial" w:cs="Arial"/>
          <w:spacing w:val="2"/>
          <w:sz w:val="24"/>
          <w:szCs w:val="24"/>
        </w:rPr>
        <w:t>Форма расписки приведена в приложении № 2 к настоящему Административному регламенту.</w:t>
      </w:r>
    </w:p>
    <w:p w:rsidR="00B214F3" w:rsidRPr="00A258A4" w:rsidRDefault="002C754F" w:rsidP="0091402C">
      <w:pPr>
        <w:pStyle w:val="af4"/>
        <w:tabs>
          <w:tab w:val="left" w:pos="1134"/>
        </w:tabs>
        <w:ind w:firstLine="709"/>
        <w:jc w:val="both"/>
        <w:rPr>
          <w:rFonts w:ascii="Arial" w:hAnsi="Arial" w:cs="Arial"/>
          <w:sz w:val="24"/>
          <w:szCs w:val="24"/>
        </w:rPr>
      </w:pPr>
      <w:r w:rsidRPr="00A258A4">
        <w:rPr>
          <w:rFonts w:ascii="Arial" w:hAnsi="Arial" w:cs="Arial"/>
          <w:sz w:val="24"/>
          <w:szCs w:val="24"/>
        </w:rPr>
        <w:t>3.6. В случае</w:t>
      </w:r>
      <w:r w:rsidR="00752796" w:rsidRPr="00A258A4">
        <w:rPr>
          <w:rFonts w:ascii="Arial" w:hAnsi="Arial" w:cs="Arial"/>
          <w:sz w:val="24"/>
          <w:szCs w:val="24"/>
        </w:rPr>
        <w:t xml:space="preserve"> наличия оснований для отказа в приеме документов</w:t>
      </w:r>
      <w:r w:rsidRPr="00A258A4">
        <w:rPr>
          <w:rFonts w:ascii="Arial" w:hAnsi="Arial" w:cs="Arial"/>
          <w:sz w:val="24"/>
          <w:szCs w:val="24"/>
        </w:rPr>
        <w:t>, предусмотренн</w:t>
      </w:r>
      <w:r w:rsidR="00752796" w:rsidRPr="00A258A4">
        <w:rPr>
          <w:rFonts w:ascii="Arial" w:hAnsi="Arial" w:cs="Arial"/>
          <w:sz w:val="24"/>
          <w:szCs w:val="24"/>
        </w:rPr>
        <w:t xml:space="preserve">ых </w:t>
      </w:r>
      <w:r w:rsidRPr="00A258A4">
        <w:rPr>
          <w:rFonts w:ascii="Arial" w:hAnsi="Arial" w:cs="Arial"/>
          <w:sz w:val="24"/>
          <w:szCs w:val="24"/>
        </w:rPr>
        <w:t>п</w:t>
      </w:r>
      <w:r w:rsidR="00752796" w:rsidRPr="00A258A4">
        <w:rPr>
          <w:rFonts w:ascii="Arial" w:hAnsi="Arial" w:cs="Arial"/>
          <w:sz w:val="24"/>
          <w:szCs w:val="24"/>
        </w:rPr>
        <w:t>унктом</w:t>
      </w:r>
      <w:r w:rsidR="009D1DF2" w:rsidRPr="00A258A4">
        <w:rPr>
          <w:rFonts w:ascii="Arial" w:hAnsi="Arial" w:cs="Arial"/>
          <w:sz w:val="24"/>
          <w:szCs w:val="24"/>
        </w:rPr>
        <w:t xml:space="preserve"> </w:t>
      </w:r>
      <w:r w:rsidR="000D72DB" w:rsidRPr="00A258A4">
        <w:rPr>
          <w:rFonts w:ascii="Arial" w:hAnsi="Arial" w:cs="Arial"/>
          <w:sz w:val="24"/>
          <w:szCs w:val="24"/>
        </w:rPr>
        <w:t>2.1</w:t>
      </w:r>
      <w:r w:rsidR="001C2AB4" w:rsidRPr="00A258A4">
        <w:rPr>
          <w:rFonts w:ascii="Arial" w:hAnsi="Arial" w:cs="Arial"/>
          <w:sz w:val="24"/>
          <w:szCs w:val="24"/>
        </w:rPr>
        <w:t>7</w:t>
      </w:r>
      <w:r w:rsidR="000D72DB" w:rsidRPr="00A258A4">
        <w:rPr>
          <w:rFonts w:ascii="Arial" w:hAnsi="Arial" w:cs="Arial"/>
          <w:sz w:val="24"/>
          <w:szCs w:val="24"/>
        </w:rPr>
        <w:t>.</w:t>
      </w:r>
      <w:r w:rsidRPr="00A258A4">
        <w:rPr>
          <w:rFonts w:ascii="Arial" w:hAnsi="Arial" w:cs="Arial"/>
          <w:sz w:val="24"/>
          <w:szCs w:val="24"/>
        </w:rPr>
        <w:t xml:space="preserve"> настоящего Административного регламента </w:t>
      </w:r>
      <w:r w:rsidR="00C85A7A" w:rsidRPr="00A258A4">
        <w:rPr>
          <w:rFonts w:ascii="Arial" w:hAnsi="Arial" w:cs="Arial"/>
          <w:sz w:val="24"/>
          <w:szCs w:val="24"/>
        </w:rPr>
        <w:t xml:space="preserve">специалист, ответственный за прием документов, </w:t>
      </w:r>
      <w:r w:rsidRPr="00A258A4">
        <w:rPr>
          <w:rFonts w:ascii="Arial" w:hAnsi="Arial" w:cs="Arial"/>
          <w:sz w:val="24"/>
          <w:szCs w:val="24"/>
        </w:rPr>
        <w:t xml:space="preserve">осуществляет возврат заявления с приложением документов заявителю либо в ГАУ «МФЦ» (в случае обращения заявителя через ГАУ «МФЦ»), либо в случае получения заявления по почте - заявителю почтовым отправлением. </w:t>
      </w:r>
      <w:r w:rsidR="00B214F3" w:rsidRPr="00A258A4">
        <w:rPr>
          <w:rFonts w:ascii="Arial" w:hAnsi="Arial" w:cs="Arial"/>
          <w:sz w:val="24"/>
          <w:szCs w:val="24"/>
        </w:rPr>
        <w:t>При личном приеме по желанию заявителя оформляется уведомление об отказе в приеме заявления с указанием причин отказа на бумажном носителе.</w:t>
      </w:r>
    </w:p>
    <w:p w:rsidR="00B214F3" w:rsidRPr="00A258A4" w:rsidRDefault="00B214F3" w:rsidP="0091402C">
      <w:pPr>
        <w:autoSpaceDE w:val="0"/>
        <w:autoSpaceDN w:val="0"/>
        <w:adjustRightInd w:val="0"/>
        <w:spacing w:after="0" w:line="240" w:lineRule="auto"/>
        <w:ind w:firstLine="709"/>
        <w:jc w:val="both"/>
        <w:rPr>
          <w:rFonts w:ascii="Arial" w:hAnsi="Arial" w:cs="Arial"/>
          <w:sz w:val="24"/>
          <w:szCs w:val="24"/>
        </w:rPr>
      </w:pPr>
      <w:r w:rsidRPr="00A258A4">
        <w:rPr>
          <w:rFonts w:ascii="Arial" w:hAnsi="Arial" w:cs="Arial"/>
          <w:sz w:val="24"/>
          <w:szCs w:val="24"/>
        </w:rPr>
        <w:t xml:space="preserve">Для возврата заявления в ГАУ «МФЦ» либо почтовым отправлением </w:t>
      </w:r>
      <w:r w:rsidR="00C85A7A" w:rsidRPr="00A258A4">
        <w:rPr>
          <w:rFonts w:ascii="Arial" w:hAnsi="Arial" w:cs="Arial"/>
          <w:sz w:val="24"/>
          <w:szCs w:val="24"/>
        </w:rPr>
        <w:t>специалист, ответственный за прием документов,</w:t>
      </w:r>
      <w:r w:rsidR="009D1DF2" w:rsidRPr="00A258A4">
        <w:rPr>
          <w:rFonts w:ascii="Arial" w:hAnsi="Arial" w:cs="Arial"/>
          <w:sz w:val="24"/>
          <w:szCs w:val="24"/>
        </w:rPr>
        <w:t xml:space="preserve"> </w:t>
      </w:r>
      <w:r w:rsidRPr="00A258A4">
        <w:rPr>
          <w:rFonts w:ascii="Arial" w:hAnsi="Arial" w:cs="Arial"/>
          <w:sz w:val="24"/>
          <w:szCs w:val="24"/>
        </w:rPr>
        <w:t>осуществляет подготовку, визирование, подписание и отправку письма, в котором указывается на отказ в приеме документов с указанием причин отказа.</w:t>
      </w:r>
      <w:r w:rsidR="009D1DF2" w:rsidRPr="00A258A4">
        <w:rPr>
          <w:rFonts w:ascii="Arial" w:hAnsi="Arial" w:cs="Arial"/>
          <w:sz w:val="24"/>
          <w:szCs w:val="24"/>
        </w:rPr>
        <w:t xml:space="preserve"> </w:t>
      </w:r>
      <w:r w:rsidRPr="00A258A4">
        <w:rPr>
          <w:rFonts w:ascii="Arial" w:hAnsi="Arial" w:cs="Arial"/>
          <w:sz w:val="24"/>
          <w:szCs w:val="24"/>
        </w:rPr>
        <w:t xml:space="preserve">Максимальный срок выполнения данного действия составляет </w:t>
      </w:r>
      <w:r w:rsidR="001C2AB4" w:rsidRPr="00A258A4">
        <w:rPr>
          <w:rFonts w:ascii="Arial" w:hAnsi="Arial" w:cs="Arial"/>
          <w:sz w:val="24"/>
          <w:szCs w:val="24"/>
        </w:rPr>
        <w:t>два</w:t>
      </w:r>
      <w:r w:rsidRPr="00A258A4">
        <w:rPr>
          <w:rFonts w:ascii="Arial" w:hAnsi="Arial" w:cs="Arial"/>
          <w:sz w:val="24"/>
          <w:szCs w:val="24"/>
        </w:rPr>
        <w:t xml:space="preserve"> рабочих дня.</w:t>
      </w:r>
    </w:p>
    <w:p w:rsidR="00045BF8" w:rsidRPr="00A258A4" w:rsidRDefault="00045BF8" w:rsidP="0091402C">
      <w:pPr>
        <w:autoSpaceDE w:val="0"/>
        <w:autoSpaceDN w:val="0"/>
        <w:adjustRightInd w:val="0"/>
        <w:spacing w:after="0" w:line="240" w:lineRule="auto"/>
        <w:ind w:firstLine="709"/>
        <w:jc w:val="both"/>
        <w:rPr>
          <w:rFonts w:ascii="Arial" w:hAnsi="Arial" w:cs="Arial"/>
          <w:sz w:val="24"/>
          <w:szCs w:val="24"/>
        </w:rPr>
      </w:pPr>
      <w:r w:rsidRPr="00A258A4">
        <w:rPr>
          <w:rFonts w:ascii="Arial" w:hAnsi="Arial" w:cs="Arial"/>
          <w:sz w:val="24"/>
          <w:szCs w:val="24"/>
        </w:rPr>
        <w:t>3.</w:t>
      </w:r>
      <w:r w:rsidR="000D72DB" w:rsidRPr="00A258A4">
        <w:rPr>
          <w:rFonts w:ascii="Arial" w:hAnsi="Arial" w:cs="Arial"/>
          <w:sz w:val="24"/>
          <w:szCs w:val="24"/>
        </w:rPr>
        <w:t>7</w:t>
      </w:r>
      <w:r w:rsidRPr="00A258A4">
        <w:rPr>
          <w:rFonts w:ascii="Arial" w:hAnsi="Arial" w:cs="Arial"/>
          <w:sz w:val="24"/>
          <w:szCs w:val="24"/>
        </w:rPr>
        <w:t xml:space="preserve">. </w:t>
      </w:r>
      <w:r w:rsidR="00E6533E" w:rsidRPr="00A258A4">
        <w:rPr>
          <w:rFonts w:ascii="Arial" w:hAnsi="Arial" w:cs="Arial"/>
          <w:sz w:val="24"/>
          <w:szCs w:val="24"/>
        </w:rPr>
        <w:t>Р</w:t>
      </w:r>
      <w:r w:rsidRPr="00A258A4">
        <w:rPr>
          <w:rFonts w:ascii="Arial" w:hAnsi="Arial" w:cs="Arial"/>
          <w:sz w:val="24"/>
          <w:szCs w:val="24"/>
        </w:rPr>
        <w:t>езультат</w:t>
      </w:r>
      <w:r w:rsidR="00E6533E" w:rsidRPr="00A258A4">
        <w:rPr>
          <w:rFonts w:ascii="Arial" w:hAnsi="Arial" w:cs="Arial"/>
          <w:sz w:val="24"/>
          <w:szCs w:val="24"/>
        </w:rPr>
        <w:t>ом</w:t>
      </w:r>
      <w:r w:rsidR="009A7F66" w:rsidRPr="00A258A4">
        <w:rPr>
          <w:rFonts w:ascii="Arial" w:hAnsi="Arial" w:cs="Arial"/>
          <w:sz w:val="24"/>
          <w:szCs w:val="24"/>
        </w:rPr>
        <w:t xml:space="preserve"> выполнения</w:t>
      </w:r>
      <w:r w:rsidRPr="00A258A4">
        <w:rPr>
          <w:rFonts w:ascii="Arial" w:hAnsi="Arial" w:cs="Arial"/>
          <w:sz w:val="24"/>
          <w:szCs w:val="24"/>
        </w:rPr>
        <w:t xml:space="preserve">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w:t>
      </w:r>
    </w:p>
    <w:p w:rsidR="004D0B60" w:rsidRPr="00A258A4" w:rsidRDefault="004D0B60" w:rsidP="0091402C">
      <w:pPr>
        <w:autoSpaceDE w:val="0"/>
        <w:autoSpaceDN w:val="0"/>
        <w:adjustRightInd w:val="0"/>
        <w:spacing w:after="0" w:line="240" w:lineRule="auto"/>
        <w:ind w:firstLine="709"/>
        <w:jc w:val="both"/>
        <w:rPr>
          <w:rFonts w:ascii="Arial" w:hAnsi="Arial" w:cs="Arial"/>
          <w:sz w:val="24"/>
          <w:szCs w:val="24"/>
        </w:rPr>
      </w:pPr>
      <w:r w:rsidRPr="00A258A4">
        <w:rPr>
          <w:rFonts w:ascii="Arial" w:hAnsi="Arial" w:cs="Arial"/>
          <w:sz w:val="24"/>
          <w:szCs w:val="24"/>
        </w:rPr>
        <w:t xml:space="preserve">3.8. </w:t>
      </w:r>
      <w:r w:rsidR="009F4482" w:rsidRPr="00A258A4">
        <w:rPr>
          <w:rFonts w:ascii="Arial" w:hAnsi="Arial" w:cs="Arial"/>
          <w:sz w:val="24"/>
          <w:szCs w:val="24"/>
        </w:rPr>
        <w:t>Административная процедура выполняется в день поступления заявления.</w:t>
      </w:r>
    </w:p>
    <w:p w:rsidR="00863E2B" w:rsidRPr="00A258A4" w:rsidRDefault="00863E2B" w:rsidP="0091402C">
      <w:pPr>
        <w:autoSpaceDE w:val="0"/>
        <w:autoSpaceDN w:val="0"/>
        <w:adjustRightInd w:val="0"/>
        <w:spacing w:after="0" w:line="240" w:lineRule="auto"/>
        <w:ind w:firstLine="709"/>
        <w:jc w:val="center"/>
        <w:outlineLvl w:val="0"/>
        <w:rPr>
          <w:rFonts w:ascii="Arial" w:eastAsia="Times New Roman" w:hAnsi="Arial" w:cs="Arial"/>
          <w:spacing w:val="2"/>
          <w:sz w:val="24"/>
          <w:szCs w:val="24"/>
        </w:rPr>
      </w:pPr>
      <w:r w:rsidRPr="00A258A4">
        <w:rPr>
          <w:rFonts w:ascii="Arial" w:eastAsia="Calibri" w:hAnsi="Arial" w:cs="Arial"/>
          <w:sz w:val="24"/>
          <w:szCs w:val="24"/>
        </w:rPr>
        <w:t>П</w:t>
      </w:r>
      <w:r w:rsidRPr="00A258A4">
        <w:rPr>
          <w:rFonts w:ascii="Arial" w:eastAsia="Times New Roman" w:hAnsi="Arial" w:cs="Arial"/>
          <w:spacing w:val="2"/>
          <w:sz w:val="24"/>
          <w:szCs w:val="24"/>
        </w:rPr>
        <w:t xml:space="preserve">одготовка и направление межведомственных запросов </w:t>
      </w:r>
    </w:p>
    <w:p w:rsidR="00386620" w:rsidRPr="00A258A4" w:rsidRDefault="00386620" w:rsidP="0091402C">
      <w:pPr>
        <w:autoSpaceDE w:val="0"/>
        <w:autoSpaceDN w:val="0"/>
        <w:adjustRightInd w:val="0"/>
        <w:spacing w:after="0" w:line="240" w:lineRule="auto"/>
        <w:ind w:firstLine="709"/>
        <w:jc w:val="center"/>
        <w:outlineLvl w:val="0"/>
        <w:rPr>
          <w:rFonts w:ascii="Arial" w:eastAsia="Times New Roman" w:hAnsi="Arial" w:cs="Arial"/>
          <w:spacing w:val="2"/>
          <w:sz w:val="24"/>
          <w:szCs w:val="24"/>
        </w:rPr>
      </w:pPr>
      <w:r w:rsidRPr="00A258A4">
        <w:rPr>
          <w:rFonts w:ascii="Arial" w:eastAsia="Times New Roman" w:hAnsi="Arial" w:cs="Arial"/>
          <w:spacing w:val="2"/>
          <w:sz w:val="24"/>
          <w:szCs w:val="24"/>
        </w:rPr>
        <w:t xml:space="preserve">о </w:t>
      </w:r>
      <w:r w:rsidR="00863E2B" w:rsidRPr="00A258A4">
        <w:rPr>
          <w:rFonts w:ascii="Arial" w:eastAsia="Times New Roman" w:hAnsi="Arial" w:cs="Arial"/>
          <w:spacing w:val="2"/>
          <w:sz w:val="24"/>
          <w:szCs w:val="24"/>
        </w:rPr>
        <w:t xml:space="preserve">предоставлении документов (информации), необходимых </w:t>
      </w:r>
    </w:p>
    <w:p w:rsidR="00367183" w:rsidRPr="00A258A4" w:rsidRDefault="00863E2B" w:rsidP="0091402C">
      <w:pPr>
        <w:autoSpaceDE w:val="0"/>
        <w:autoSpaceDN w:val="0"/>
        <w:adjustRightInd w:val="0"/>
        <w:spacing w:after="0" w:line="240" w:lineRule="auto"/>
        <w:ind w:firstLine="709"/>
        <w:jc w:val="center"/>
        <w:outlineLvl w:val="0"/>
        <w:rPr>
          <w:rFonts w:ascii="Arial" w:hAnsi="Arial" w:cs="Arial"/>
          <w:sz w:val="24"/>
          <w:szCs w:val="24"/>
        </w:rPr>
      </w:pPr>
      <w:r w:rsidRPr="00A258A4">
        <w:rPr>
          <w:rFonts w:ascii="Arial" w:eastAsia="Times New Roman" w:hAnsi="Arial" w:cs="Arial"/>
          <w:spacing w:val="2"/>
          <w:sz w:val="24"/>
          <w:szCs w:val="24"/>
        </w:rPr>
        <w:t xml:space="preserve">для </w:t>
      </w:r>
      <w:r w:rsidRPr="00A258A4">
        <w:rPr>
          <w:rFonts w:ascii="Arial" w:eastAsia="Calibri" w:hAnsi="Arial" w:cs="Arial"/>
          <w:sz w:val="24"/>
          <w:szCs w:val="24"/>
        </w:rPr>
        <w:t>предоставления муниципальной услуги</w:t>
      </w:r>
    </w:p>
    <w:p w:rsidR="00367183" w:rsidRPr="00A258A4" w:rsidRDefault="00367183" w:rsidP="0091402C">
      <w:pPr>
        <w:autoSpaceDE w:val="0"/>
        <w:autoSpaceDN w:val="0"/>
        <w:adjustRightInd w:val="0"/>
        <w:spacing w:after="0" w:line="240" w:lineRule="auto"/>
        <w:ind w:firstLine="709"/>
        <w:jc w:val="both"/>
        <w:rPr>
          <w:rFonts w:ascii="Arial" w:hAnsi="Arial" w:cs="Arial"/>
          <w:sz w:val="24"/>
          <w:szCs w:val="24"/>
        </w:rPr>
      </w:pPr>
    </w:p>
    <w:p w:rsidR="00367183" w:rsidRPr="00A258A4" w:rsidRDefault="00223B06" w:rsidP="0091402C">
      <w:pPr>
        <w:autoSpaceDE w:val="0"/>
        <w:autoSpaceDN w:val="0"/>
        <w:adjustRightInd w:val="0"/>
        <w:spacing w:after="0" w:line="240" w:lineRule="auto"/>
        <w:ind w:firstLine="709"/>
        <w:jc w:val="both"/>
        <w:rPr>
          <w:rFonts w:ascii="Arial" w:hAnsi="Arial" w:cs="Arial"/>
          <w:sz w:val="24"/>
          <w:szCs w:val="24"/>
        </w:rPr>
      </w:pPr>
      <w:r w:rsidRPr="00A258A4">
        <w:rPr>
          <w:rFonts w:ascii="Arial" w:hAnsi="Arial" w:cs="Arial"/>
          <w:sz w:val="24"/>
          <w:szCs w:val="24"/>
        </w:rPr>
        <w:t>3.</w:t>
      </w:r>
      <w:r w:rsidR="00AA1F42" w:rsidRPr="00A258A4">
        <w:rPr>
          <w:rFonts w:ascii="Arial" w:hAnsi="Arial" w:cs="Arial"/>
          <w:sz w:val="24"/>
          <w:szCs w:val="24"/>
        </w:rPr>
        <w:t>9</w:t>
      </w:r>
      <w:r w:rsidR="00367183" w:rsidRPr="00A258A4">
        <w:rPr>
          <w:rFonts w:ascii="Arial" w:hAnsi="Arial" w:cs="Arial"/>
          <w:sz w:val="24"/>
          <w:szCs w:val="24"/>
        </w:rPr>
        <w:t xml:space="preserve">. Основанием для начала административной процедуры является отсутствие в </w:t>
      </w:r>
      <w:r w:rsidR="00C85A7A" w:rsidRPr="00A258A4">
        <w:rPr>
          <w:rFonts w:ascii="Arial" w:hAnsi="Arial" w:cs="Arial"/>
          <w:sz w:val="24"/>
          <w:szCs w:val="24"/>
        </w:rPr>
        <w:t>Администрации</w:t>
      </w:r>
      <w:r w:rsidR="00367183" w:rsidRPr="00A258A4">
        <w:rPr>
          <w:rFonts w:ascii="Arial" w:hAnsi="Arial" w:cs="Arial"/>
          <w:sz w:val="24"/>
          <w:szCs w:val="24"/>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367183" w:rsidRPr="00A258A4" w:rsidRDefault="007C75BB" w:rsidP="0091402C">
      <w:pPr>
        <w:widowControl w:val="0"/>
        <w:autoSpaceDE w:val="0"/>
        <w:autoSpaceDN w:val="0"/>
        <w:adjustRightInd w:val="0"/>
        <w:spacing w:after="0" w:line="240" w:lineRule="auto"/>
        <w:ind w:firstLine="709"/>
        <w:jc w:val="both"/>
        <w:rPr>
          <w:rFonts w:ascii="Arial" w:hAnsi="Arial" w:cs="Arial"/>
          <w:sz w:val="24"/>
          <w:szCs w:val="24"/>
        </w:rPr>
      </w:pPr>
      <w:r w:rsidRPr="00A258A4">
        <w:rPr>
          <w:rFonts w:ascii="Arial" w:hAnsi="Arial" w:cs="Arial"/>
          <w:sz w:val="24"/>
          <w:szCs w:val="24"/>
        </w:rPr>
        <w:t>3.</w:t>
      </w:r>
      <w:r w:rsidR="00AA1F42" w:rsidRPr="00A258A4">
        <w:rPr>
          <w:rFonts w:ascii="Arial" w:hAnsi="Arial" w:cs="Arial"/>
          <w:sz w:val="24"/>
          <w:szCs w:val="24"/>
        </w:rPr>
        <w:t>10</w:t>
      </w:r>
      <w:r w:rsidR="00367183" w:rsidRPr="00A258A4">
        <w:rPr>
          <w:rFonts w:ascii="Arial" w:hAnsi="Arial" w:cs="Arial"/>
          <w:sz w:val="24"/>
          <w:szCs w:val="24"/>
        </w:rPr>
        <w:t xml:space="preserve">. </w:t>
      </w:r>
      <w:r w:rsidR="00223B06" w:rsidRPr="00A258A4">
        <w:rPr>
          <w:rFonts w:ascii="Arial" w:hAnsi="Arial" w:cs="Arial"/>
          <w:sz w:val="24"/>
          <w:szCs w:val="24"/>
        </w:rPr>
        <w:t xml:space="preserve">Направление запросов осуществляется муниципальным служащим. Межведомственный запрос направляется не позднее следующего </w:t>
      </w:r>
      <w:r w:rsidR="003737F0" w:rsidRPr="00A258A4">
        <w:rPr>
          <w:rFonts w:ascii="Arial" w:hAnsi="Arial" w:cs="Arial"/>
          <w:sz w:val="24"/>
          <w:szCs w:val="24"/>
        </w:rPr>
        <w:t xml:space="preserve">рабочего </w:t>
      </w:r>
      <w:r w:rsidR="00223B06" w:rsidRPr="00A258A4">
        <w:rPr>
          <w:rFonts w:ascii="Arial" w:hAnsi="Arial" w:cs="Arial"/>
          <w:sz w:val="24"/>
          <w:szCs w:val="24"/>
        </w:rPr>
        <w:t>дня после регистрации заявления, предусмотренн</w:t>
      </w:r>
      <w:r w:rsidR="001C2AB4" w:rsidRPr="00A258A4">
        <w:rPr>
          <w:rFonts w:ascii="Arial" w:hAnsi="Arial" w:cs="Arial"/>
          <w:sz w:val="24"/>
          <w:szCs w:val="24"/>
        </w:rPr>
        <w:t>ого</w:t>
      </w:r>
      <w:r w:rsidR="009D1DF2" w:rsidRPr="00A258A4">
        <w:rPr>
          <w:rFonts w:ascii="Arial" w:hAnsi="Arial" w:cs="Arial"/>
          <w:sz w:val="24"/>
          <w:szCs w:val="24"/>
        </w:rPr>
        <w:t xml:space="preserve"> </w:t>
      </w:r>
      <w:hyperlink w:anchor="Par320" w:history="1">
        <w:r w:rsidR="00223B06" w:rsidRPr="00A258A4">
          <w:rPr>
            <w:rFonts w:ascii="Arial" w:hAnsi="Arial" w:cs="Arial"/>
            <w:sz w:val="24"/>
            <w:szCs w:val="24"/>
          </w:rPr>
          <w:t>пунктом 2.8.</w:t>
        </w:r>
      </w:hyperlink>
      <w:r w:rsidR="00223B06" w:rsidRPr="00A258A4">
        <w:rPr>
          <w:rFonts w:ascii="Arial" w:hAnsi="Arial" w:cs="Arial"/>
          <w:sz w:val="24"/>
          <w:szCs w:val="24"/>
        </w:rPr>
        <w:t xml:space="preserve"> настоящего </w:t>
      </w:r>
      <w:r w:rsidR="009122D6" w:rsidRPr="00A258A4">
        <w:rPr>
          <w:rFonts w:ascii="Arial" w:hAnsi="Arial" w:cs="Arial"/>
          <w:sz w:val="24"/>
          <w:szCs w:val="24"/>
        </w:rPr>
        <w:t>Административного р</w:t>
      </w:r>
      <w:r w:rsidR="00223B06" w:rsidRPr="00A258A4">
        <w:rPr>
          <w:rFonts w:ascii="Arial" w:hAnsi="Arial" w:cs="Arial"/>
          <w:sz w:val="24"/>
          <w:szCs w:val="24"/>
        </w:rPr>
        <w:t>егламента.</w:t>
      </w:r>
    </w:p>
    <w:p w:rsidR="00223B06" w:rsidRPr="00A258A4" w:rsidRDefault="00223B06" w:rsidP="0091402C">
      <w:pPr>
        <w:widowControl w:val="0"/>
        <w:autoSpaceDE w:val="0"/>
        <w:autoSpaceDN w:val="0"/>
        <w:adjustRightInd w:val="0"/>
        <w:spacing w:after="0" w:line="240" w:lineRule="auto"/>
        <w:ind w:firstLine="709"/>
        <w:jc w:val="both"/>
        <w:rPr>
          <w:rFonts w:ascii="Arial" w:hAnsi="Arial" w:cs="Arial"/>
          <w:sz w:val="24"/>
          <w:szCs w:val="24"/>
        </w:rPr>
      </w:pPr>
      <w:r w:rsidRPr="00A258A4">
        <w:rPr>
          <w:rFonts w:ascii="Arial" w:hAnsi="Arial" w:cs="Arial"/>
          <w:sz w:val="24"/>
          <w:szCs w:val="24"/>
        </w:rPr>
        <w:t>3.1</w:t>
      </w:r>
      <w:r w:rsidR="00AA1F42" w:rsidRPr="00A258A4">
        <w:rPr>
          <w:rFonts w:ascii="Arial" w:hAnsi="Arial" w:cs="Arial"/>
          <w:sz w:val="24"/>
          <w:szCs w:val="24"/>
        </w:rPr>
        <w:t>1</w:t>
      </w:r>
      <w:r w:rsidR="00DC1DA4" w:rsidRPr="00A258A4">
        <w:rPr>
          <w:rFonts w:ascii="Arial" w:hAnsi="Arial" w:cs="Arial"/>
          <w:sz w:val="24"/>
          <w:szCs w:val="24"/>
        </w:rPr>
        <w:t xml:space="preserve">. </w:t>
      </w:r>
      <w:r w:rsidRPr="00A258A4">
        <w:rPr>
          <w:rFonts w:ascii="Arial" w:hAnsi="Arial" w:cs="Arial"/>
          <w:sz w:val="24"/>
          <w:szCs w:val="24"/>
        </w:rPr>
        <w:t>Муниципальный служащий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223B06" w:rsidRPr="00A258A4" w:rsidRDefault="00223B06" w:rsidP="0091402C">
      <w:pPr>
        <w:widowControl w:val="0"/>
        <w:autoSpaceDE w:val="0"/>
        <w:autoSpaceDN w:val="0"/>
        <w:adjustRightInd w:val="0"/>
        <w:spacing w:after="0" w:line="240" w:lineRule="auto"/>
        <w:ind w:firstLine="709"/>
        <w:jc w:val="both"/>
        <w:rPr>
          <w:rFonts w:ascii="Arial" w:hAnsi="Arial" w:cs="Arial"/>
          <w:sz w:val="24"/>
          <w:szCs w:val="24"/>
        </w:rPr>
      </w:pPr>
      <w:r w:rsidRPr="00A258A4">
        <w:rPr>
          <w:rFonts w:ascii="Arial" w:hAnsi="Arial" w:cs="Arial"/>
          <w:sz w:val="24"/>
          <w:szCs w:val="24"/>
        </w:rPr>
        <w:lastRenderedPageBreak/>
        <w:t>Направление запроса осуществляется:</w:t>
      </w:r>
    </w:p>
    <w:p w:rsidR="00223B06" w:rsidRPr="00A258A4" w:rsidRDefault="00223B06" w:rsidP="0091402C">
      <w:pPr>
        <w:pStyle w:val="a3"/>
        <w:widowControl w:val="0"/>
        <w:numPr>
          <w:ilvl w:val="0"/>
          <w:numId w:val="29"/>
        </w:numPr>
        <w:tabs>
          <w:tab w:val="left" w:pos="1134"/>
        </w:tabs>
        <w:autoSpaceDE w:val="0"/>
        <w:autoSpaceDN w:val="0"/>
        <w:adjustRightInd w:val="0"/>
        <w:spacing w:after="0" w:line="240" w:lineRule="auto"/>
        <w:ind w:left="0" w:firstLine="709"/>
        <w:jc w:val="both"/>
        <w:rPr>
          <w:rFonts w:ascii="Arial" w:hAnsi="Arial" w:cs="Arial"/>
          <w:sz w:val="24"/>
          <w:szCs w:val="24"/>
        </w:rPr>
      </w:pPr>
      <w:r w:rsidRPr="00A258A4">
        <w:rPr>
          <w:rFonts w:ascii="Arial" w:hAnsi="Arial" w:cs="Arial"/>
          <w:sz w:val="24"/>
          <w:szCs w:val="24"/>
        </w:rPr>
        <w:t>по каналам региональной системы межведомственного электронного взаимодействия;</w:t>
      </w:r>
    </w:p>
    <w:p w:rsidR="00223B06" w:rsidRPr="00A258A4" w:rsidRDefault="00223B06" w:rsidP="0091402C">
      <w:pPr>
        <w:pStyle w:val="a3"/>
        <w:widowControl w:val="0"/>
        <w:numPr>
          <w:ilvl w:val="0"/>
          <w:numId w:val="29"/>
        </w:numPr>
        <w:tabs>
          <w:tab w:val="left" w:pos="1134"/>
        </w:tabs>
        <w:autoSpaceDE w:val="0"/>
        <w:autoSpaceDN w:val="0"/>
        <w:adjustRightInd w:val="0"/>
        <w:spacing w:after="0" w:line="240" w:lineRule="auto"/>
        <w:ind w:left="0" w:firstLine="709"/>
        <w:jc w:val="both"/>
        <w:rPr>
          <w:rFonts w:ascii="Arial" w:hAnsi="Arial" w:cs="Arial"/>
          <w:sz w:val="24"/>
          <w:szCs w:val="24"/>
        </w:rPr>
      </w:pPr>
      <w:r w:rsidRPr="00A258A4">
        <w:rPr>
          <w:rFonts w:ascii="Arial" w:hAnsi="Arial" w:cs="Arial"/>
          <w:sz w:val="24"/>
          <w:szCs w:val="24"/>
        </w:rPr>
        <w:t xml:space="preserve">в письменном виде на бланках установленного образца (при их наличии) либо на официальном письменном бланке </w:t>
      </w:r>
      <w:r w:rsidR="00C85A7A" w:rsidRPr="00A258A4">
        <w:rPr>
          <w:rFonts w:ascii="Arial" w:hAnsi="Arial" w:cs="Arial"/>
          <w:sz w:val="24"/>
          <w:szCs w:val="24"/>
        </w:rPr>
        <w:t>Администрации</w:t>
      </w:r>
      <w:r w:rsidRPr="00A258A4">
        <w:rPr>
          <w:rFonts w:ascii="Arial" w:hAnsi="Arial" w:cs="Arial"/>
          <w:sz w:val="24"/>
          <w:szCs w:val="24"/>
        </w:rPr>
        <w:t>.</w:t>
      </w:r>
    </w:p>
    <w:p w:rsidR="00223B06" w:rsidRPr="00A258A4" w:rsidRDefault="00223B06" w:rsidP="0091402C">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A258A4">
        <w:rPr>
          <w:rFonts w:ascii="Arial" w:hAnsi="Arial" w:cs="Arial"/>
          <w:sz w:val="24"/>
          <w:szCs w:val="24"/>
        </w:rPr>
        <w:t xml:space="preserve">Запрос, оформляемый на бланках </w:t>
      </w:r>
      <w:r w:rsidR="00C85A7A" w:rsidRPr="00A258A4">
        <w:rPr>
          <w:rFonts w:ascii="Arial" w:hAnsi="Arial" w:cs="Arial"/>
          <w:sz w:val="24"/>
          <w:szCs w:val="24"/>
        </w:rPr>
        <w:t>Администрации</w:t>
      </w:r>
      <w:r w:rsidRPr="00A258A4">
        <w:rPr>
          <w:rFonts w:ascii="Arial" w:hAnsi="Arial" w:cs="Arial"/>
          <w:sz w:val="24"/>
          <w:szCs w:val="24"/>
        </w:rPr>
        <w:t>, должен содержать следующие сведения:</w:t>
      </w:r>
    </w:p>
    <w:p w:rsidR="00223B06" w:rsidRPr="00A258A4" w:rsidRDefault="00223B06" w:rsidP="0091402C">
      <w:pPr>
        <w:pStyle w:val="a3"/>
        <w:widowControl w:val="0"/>
        <w:numPr>
          <w:ilvl w:val="0"/>
          <w:numId w:val="30"/>
        </w:numPr>
        <w:tabs>
          <w:tab w:val="left" w:pos="1134"/>
        </w:tabs>
        <w:autoSpaceDE w:val="0"/>
        <w:autoSpaceDN w:val="0"/>
        <w:adjustRightInd w:val="0"/>
        <w:spacing w:after="0" w:line="240" w:lineRule="auto"/>
        <w:ind w:left="0" w:firstLine="709"/>
        <w:jc w:val="both"/>
        <w:rPr>
          <w:rFonts w:ascii="Arial" w:hAnsi="Arial" w:cs="Arial"/>
          <w:sz w:val="24"/>
          <w:szCs w:val="24"/>
        </w:rPr>
      </w:pPr>
      <w:r w:rsidRPr="00A258A4">
        <w:rPr>
          <w:rFonts w:ascii="Arial" w:hAnsi="Arial" w:cs="Arial"/>
          <w:sz w:val="24"/>
          <w:szCs w:val="24"/>
        </w:rPr>
        <w:t>наименование органа, в адрес которого направляется запрос о предоставлении документов и (или) информации;</w:t>
      </w:r>
    </w:p>
    <w:p w:rsidR="00223B06" w:rsidRPr="00A258A4" w:rsidRDefault="00223B06" w:rsidP="0091402C">
      <w:pPr>
        <w:pStyle w:val="a3"/>
        <w:widowControl w:val="0"/>
        <w:numPr>
          <w:ilvl w:val="0"/>
          <w:numId w:val="30"/>
        </w:numPr>
        <w:tabs>
          <w:tab w:val="left" w:pos="1134"/>
        </w:tabs>
        <w:autoSpaceDE w:val="0"/>
        <w:autoSpaceDN w:val="0"/>
        <w:adjustRightInd w:val="0"/>
        <w:spacing w:after="0" w:line="240" w:lineRule="auto"/>
        <w:ind w:left="0" w:firstLine="709"/>
        <w:jc w:val="both"/>
        <w:rPr>
          <w:rFonts w:ascii="Arial" w:hAnsi="Arial" w:cs="Arial"/>
          <w:sz w:val="24"/>
          <w:szCs w:val="24"/>
        </w:rPr>
      </w:pPr>
      <w:r w:rsidRPr="00A258A4">
        <w:rPr>
          <w:rFonts w:ascii="Arial" w:hAnsi="Arial" w:cs="Arial"/>
          <w:sz w:val="24"/>
          <w:szCs w:val="24"/>
        </w:rPr>
        <w:t>наименование муниципальной услуги, для предоставления которой необходимо предоставление документа и (или) информации;</w:t>
      </w:r>
    </w:p>
    <w:p w:rsidR="00223B06" w:rsidRPr="00A258A4" w:rsidRDefault="00223B06" w:rsidP="0091402C">
      <w:pPr>
        <w:pStyle w:val="a3"/>
        <w:widowControl w:val="0"/>
        <w:numPr>
          <w:ilvl w:val="0"/>
          <w:numId w:val="30"/>
        </w:numPr>
        <w:tabs>
          <w:tab w:val="left" w:pos="1134"/>
        </w:tabs>
        <w:autoSpaceDE w:val="0"/>
        <w:autoSpaceDN w:val="0"/>
        <w:adjustRightInd w:val="0"/>
        <w:spacing w:after="0" w:line="240" w:lineRule="auto"/>
        <w:ind w:left="0" w:firstLine="709"/>
        <w:jc w:val="both"/>
        <w:rPr>
          <w:rFonts w:ascii="Arial" w:hAnsi="Arial" w:cs="Arial"/>
          <w:sz w:val="24"/>
          <w:szCs w:val="24"/>
        </w:rPr>
      </w:pPr>
      <w:r w:rsidRPr="00A258A4">
        <w:rPr>
          <w:rFonts w:ascii="Arial" w:hAnsi="Arial" w:cs="Arial"/>
          <w:sz w:val="24"/>
          <w:szCs w:val="24"/>
        </w:rPr>
        <w:t>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223B06" w:rsidRPr="00A258A4" w:rsidRDefault="00223B06" w:rsidP="0091402C">
      <w:pPr>
        <w:pStyle w:val="a3"/>
        <w:widowControl w:val="0"/>
        <w:numPr>
          <w:ilvl w:val="0"/>
          <w:numId w:val="30"/>
        </w:numPr>
        <w:tabs>
          <w:tab w:val="left" w:pos="1134"/>
        </w:tabs>
        <w:autoSpaceDE w:val="0"/>
        <w:autoSpaceDN w:val="0"/>
        <w:adjustRightInd w:val="0"/>
        <w:spacing w:after="0" w:line="240" w:lineRule="auto"/>
        <w:ind w:left="0" w:firstLine="709"/>
        <w:jc w:val="both"/>
        <w:rPr>
          <w:rFonts w:ascii="Arial" w:hAnsi="Arial" w:cs="Arial"/>
          <w:sz w:val="24"/>
          <w:szCs w:val="24"/>
        </w:rPr>
      </w:pPr>
      <w:r w:rsidRPr="00A258A4">
        <w:rPr>
          <w:rFonts w:ascii="Arial" w:hAnsi="Arial" w:cs="Arial"/>
          <w:sz w:val="24"/>
          <w:szCs w:val="24"/>
        </w:rPr>
        <w:t>контактная информация исполнителя запроса;</w:t>
      </w:r>
    </w:p>
    <w:p w:rsidR="00223B06" w:rsidRPr="00A258A4" w:rsidRDefault="00223B06" w:rsidP="0091402C">
      <w:pPr>
        <w:pStyle w:val="a3"/>
        <w:widowControl w:val="0"/>
        <w:numPr>
          <w:ilvl w:val="0"/>
          <w:numId w:val="30"/>
        </w:numPr>
        <w:tabs>
          <w:tab w:val="left" w:pos="1134"/>
        </w:tabs>
        <w:autoSpaceDE w:val="0"/>
        <w:autoSpaceDN w:val="0"/>
        <w:adjustRightInd w:val="0"/>
        <w:spacing w:after="0" w:line="240" w:lineRule="auto"/>
        <w:ind w:left="0" w:firstLine="709"/>
        <w:jc w:val="both"/>
        <w:rPr>
          <w:rFonts w:ascii="Arial" w:hAnsi="Arial" w:cs="Arial"/>
          <w:sz w:val="24"/>
          <w:szCs w:val="24"/>
        </w:rPr>
      </w:pPr>
      <w:r w:rsidRPr="00A258A4">
        <w:rPr>
          <w:rFonts w:ascii="Arial" w:hAnsi="Arial" w:cs="Arial"/>
          <w:sz w:val="24"/>
          <w:szCs w:val="24"/>
        </w:rPr>
        <w:t>дата направления требования и срок ожидаемого ответа на запрос</w:t>
      </w:r>
      <w:r w:rsidR="00E23DE1" w:rsidRPr="00A258A4">
        <w:rPr>
          <w:rFonts w:ascii="Arial" w:hAnsi="Arial" w:cs="Arial"/>
          <w:sz w:val="24"/>
          <w:szCs w:val="24"/>
        </w:rPr>
        <w:t>.</w:t>
      </w:r>
    </w:p>
    <w:p w:rsidR="00223B06" w:rsidRPr="00A258A4" w:rsidRDefault="000718DE" w:rsidP="0091402C">
      <w:pPr>
        <w:widowControl w:val="0"/>
        <w:autoSpaceDE w:val="0"/>
        <w:autoSpaceDN w:val="0"/>
        <w:adjustRightInd w:val="0"/>
        <w:spacing w:after="0" w:line="240" w:lineRule="auto"/>
        <w:ind w:firstLine="709"/>
        <w:jc w:val="both"/>
        <w:rPr>
          <w:rFonts w:ascii="Arial" w:hAnsi="Arial" w:cs="Arial"/>
          <w:sz w:val="24"/>
          <w:szCs w:val="24"/>
        </w:rPr>
      </w:pPr>
      <w:r w:rsidRPr="00A258A4">
        <w:rPr>
          <w:rFonts w:ascii="Arial" w:hAnsi="Arial" w:cs="Arial"/>
          <w:sz w:val="24"/>
          <w:szCs w:val="24"/>
        </w:rPr>
        <w:t>С</w:t>
      </w:r>
      <w:r w:rsidR="00223B06" w:rsidRPr="00A258A4">
        <w:rPr>
          <w:rFonts w:ascii="Arial" w:hAnsi="Arial" w:cs="Arial"/>
          <w:sz w:val="24"/>
          <w:szCs w:val="24"/>
        </w:rPr>
        <w:t xml:space="preserve">рок ожидаемого ответа на запрос не должен превышать </w:t>
      </w:r>
      <w:r w:rsidR="00BA5FFC" w:rsidRPr="00A258A4">
        <w:rPr>
          <w:rFonts w:ascii="Arial" w:hAnsi="Arial" w:cs="Arial"/>
          <w:sz w:val="24"/>
          <w:szCs w:val="24"/>
        </w:rPr>
        <w:t xml:space="preserve">пяти </w:t>
      </w:r>
      <w:r w:rsidR="00223B06" w:rsidRPr="00A258A4">
        <w:rPr>
          <w:rFonts w:ascii="Arial" w:hAnsi="Arial" w:cs="Arial"/>
          <w:sz w:val="24"/>
          <w:szCs w:val="24"/>
        </w:rPr>
        <w:t>рабочих дней.</w:t>
      </w:r>
    </w:p>
    <w:p w:rsidR="00367183" w:rsidRPr="00A258A4" w:rsidRDefault="00223B06" w:rsidP="0091402C">
      <w:pPr>
        <w:autoSpaceDE w:val="0"/>
        <w:autoSpaceDN w:val="0"/>
        <w:adjustRightInd w:val="0"/>
        <w:spacing w:after="0" w:line="240" w:lineRule="auto"/>
        <w:ind w:firstLine="709"/>
        <w:jc w:val="both"/>
        <w:rPr>
          <w:rFonts w:ascii="Arial" w:hAnsi="Arial" w:cs="Arial"/>
          <w:sz w:val="24"/>
          <w:szCs w:val="24"/>
        </w:rPr>
      </w:pPr>
      <w:r w:rsidRPr="00A258A4">
        <w:rPr>
          <w:rFonts w:ascii="Arial" w:hAnsi="Arial" w:cs="Arial"/>
          <w:sz w:val="24"/>
          <w:szCs w:val="24"/>
        </w:rPr>
        <w:t>3.1</w:t>
      </w:r>
      <w:r w:rsidR="00AA1F42" w:rsidRPr="00A258A4">
        <w:rPr>
          <w:rFonts w:ascii="Arial" w:hAnsi="Arial" w:cs="Arial"/>
          <w:sz w:val="24"/>
          <w:szCs w:val="24"/>
        </w:rPr>
        <w:t>2</w:t>
      </w:r>
      <w:r w:rsidR="00367183" w:rsidRPr="00A258A4">
        <w:rPr>
          <w:rFonts w:ascii="Arial" w:hAnsi="Arial" w:cs="Arial"/>
          <w:sz w:val="24"/>
          <w:szCs w:val="24"/>
        </w:rPr>
        <w:t>. Запрос с использованием системы региональной системы межведомственного электронного взаимодействия подписывается электронной подписью муниципального служащего.</w:t>
      </w:r>
    </w:p>
    <w:p w:rsidR="00367183" w:rsidRPr="00A258A4" w:rsidRDefault="00223B06" w:rsidP="0091402C">
      <w:pPr>
        <w:autoSpaceDE w:val="0"/>
        <w:autoSpaceDN w:val="0"/>
        <w:adjustRightInd w:val="0"/>
        <w:spacing w:after="0" w:line="240" w:lineRule="auto"/>
        <w:ind w:firstLine="709"/>
        <w:jc w:val="both"/>
        <w:rPr>
          <w:rFonts w:ascii="Arial" w:hAnsi="Arial" w:cs="Arial"/>
          <w:sz w:val="24"/>
          <w:szCs w:val="24"/>
        </w:rPr>
      </w:pPr>
      <w:r w:rsidRPr="00A258A4">
        <w:rPr>
          <w:rFonts w:ascii="Arial" w:hAnsi="Arial" w:cs="Arial"/>
          <w:sz w:val="24"/>
          <w:szCs w:val="24"/>
        </w:rPr>
        <w:t>3.1</w:t>
      </w:r>
      <w:r w:rsidR="00AA1F42" w:rsidRPr="00A258A4">
        <w:rPr>
          <w:rFonts w:ascii="Arial" w:hAnsi="Arial" w:cs="Arial"/>
          <w:sz w:val="24"/>
          <w:szCs w:val="24"/>
        </w:rPr>
        <w:t>3</w:t>
      </w:r>
      <w:r w:rsidR="00367183" w:rsidRPr="00A258A4">
        <w:rPr>
          <w:rFonts w:ascii="Arial" w:hAnsi="Arial" w:cs="Arial"/>
          <w:sz w:val="24"/>
          <w:szCs w:val="24"/>
        </w:rPr>
        <w:t>.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367183" w:rsidRPr="00A258A4" w:rsidRDefault="00223B06" w:rsidP="0091402C">
      <w:pPr>
        <w:autoSpaceDE w:val="0"/>
        <w:autoSpaceDN w:val="0"/>
        <w:adjustRightInd w:val="0"/>
        <w:spacing w:after="0" w:line="240" w:lineRule="auto"/>
        <w:ind w:firstLine="709"/>
        <w:jc w:val="both"/>
        <w:rPr>
          <w:rFonts w:ascii="Arial" w:hAnsi="Arial" w:cs="Arial"/>
          <w:sz w:val="24"/>
          <w:szCs w:val="24"/>
        </w:rPr>
      </w:pPr>
      <w:r w:rsidRPr="00A258A4">
        <w:rPr>
          <w:rFonts w:ascii="Arial" w:hAnsi="Arial" w:cs="Arial"/>
          <w:sz w:val="24"/>
          <w:szCs w:val="24"/>
        </w:rPr>
        <w:t>3.1</w:t>
      </w:r>
      <w:r w:rsidR="00AA1F42" w:rsidRPr="00A258A4">
        <w:rPr>
          <w:rFonts w:ascii="Arial" w:hAnsi="Arial" w:cs="Arial"/>
          <w:sz w:val="24"/>
          <w:szCs w:val="24"/>
        </w:rPr>
        <w:t>4</w:t>
      </w:r>
      <w:r w:rsidR="00367183" w:rsidRPr="00A258A4">
        <w:rPr>
          <w:rFonts w:ascii="Arial" w:hAnsi="Arial" w:cs="Arial"/>
          <w:sz w:val="24"/>
          <w:szCs w:val="24"/>
        </w:rPr>
        <w:t xml:space="preserve">. Результатом </w:t>
      </w:r>
      <w:r w:rsidR="00E15C17" w:rsidRPr="00A258A4">
        <w:rPr>
          <w:rFonts w:ascii="Arial" w:hAnsi="Arial" w:cs="Arial"/>
          <w:sz w:val="24"/>
          <w:szCs w:val="24"/>
        </w:rPr>
        <w:t>выполнения</w:t>
      </w:r>
      <w:r w:rsidR="009D1DF2" w:rsidRPr="00A258A4">
        <w:rPr>
          <w:rFonts w:ascii="Arial" w:hAnsi="Arial" w:cs="Arial"/>
          <w:sz w:val="24"/>
          <w:szCs w:val="24"/>
        </w:rPr>
        <w:t xml:space="preserve"> </w:t>
      </w:r>
      <w:r w:rsidR="00367183" w:rsidRPr="00A258A4">
        <w:rPr>
          <w:rFonts w:ascii="Arial" w:hAnsi="Arial" w:cs="Arial"/>
          <w:sz w:val="24"/>
          <w:szCs w:val="24"/>
        </w:rPr>
        <w:t>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r w:rsidR="00E15C17" w:rsidRPr="00A258A4">
        <w:rPr>
          <w:rFonts w:ascii="Arial" w:hAnsi="Arial" w:cs="Arial"/>
          <w:sz w:val="24"/>
          <w:szCs w:val="24"/>
        </w:rPr>
        <w:t xml:space="preserve"> и их регистрация</w:t>
      </w:r>
      <w:r w:rsidR="00367183" w:rsidRPr="00A258A4">
        <w:rPr>
          <w:rFonts w:ascii="Arial" w:hAnsi="Arial" w:cs="Arial"/>
          <w:sz w:val="24"/>
          <w:szCs w:val="24"/>
        </w:rPr>
        <w:t>.</w:t>
      </w:r>
    </w:p>
    <w:p w:rsidR="00E46414" w:rsidRPr="00A258A4" w:rsidRDefault="00E46414" w:rsidP="0091402C">
      <w:pPr>
        <w:autoSpaceDE w:val="0"/>
        <w:autoSpaceDN w:val="0"/>
        <w:adjustRightInd w:val="0"/>
        <w:spacing w:after="0" w:line="240" w:lineRule="auto"/>
        <w:ind w:firstLine="709"/>
        <w:rPr>
          <w:rFonts w:ascii="Arial" w:eastAsia="Calibri" w:hAnsi="Arial" w:cs="Arial"/>
          <w:sz w:val="24"/>
          <w:szCs w:val="24"/>
        </w:rPr>
      </w:pPr>
    </w:p>
    <w:p w:rsidR="009A731F" w:rsidRPr="00A258A4" w:rsidRDefault="009A731F" w:rsidP="0091402C">
      <w:pPr>
        <w:autoSpaceDE w:val="0"/>
        <w:autoSpaceDN w:val="0"/>
        <w:adjustRightInd w:val="0"/>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 xml:space="preserve">Подготовка градостроительного плана земельного участка </w:t>
      </w:r>
    </w:p>
    <w:p w:rsidR="00422F48" w:rsidRPr="00A258A4" w:rsidRDefault="00422F48" w:rsidP="0091402C">
      <w:pPr>
        <w:autoSpaceDE w:val="0"/>
        <w:autoSpaceDN w:val="0"/>
        <w:adjustRightInd w:val="0"/>
        <w:spacing w:after="0" w:line="240" w:lineRule="auto"/>
        <w:ind w:firstLine="709"/>
        <w:jc w:val="center"/>
        <w:rPr>
          <w:rFonts w:ascii="Arial" w:eastAsia="Calibri" w:hAnsi="Arial" w:cs="Arial"/>
          <w:sz w:val="24"/>
          <w:szCs w:val="24"/>
        </w:rPr>
      </w:pPr>
    </w:p>
    <w:p w:rsidR="00533C6B" w:rsidRPr="00A258A4" w:rsidRDefault="009A731F" w:rsidP="0091402C">
      <w:pPr>
        <w:pStyle w:val="af4"/>
        <w:ind w:firstLine="709"/>
        <w:jc w:val="both"/>
        <w:rPr>
          <w:rFonts w:ascii="Arial" w:hAnsi="Arial" w:cs="Arial"/>
          <w:sz w:val="24"/>
          <w:szCs w:val="24"/>
        </w:rPr>
      </w:pPr>
      <w:bookmarkStart w:id="5" w:name="sub_391"/>
      <w:r w:rsidRPr="00A258A4">
        <w:rPr>
          <w:rFonts w:ascii="Arial" w:hAnsi="Arial" w:cs="Arial"/>
          <w:sz w:val="24"/>
          <w:szCs w:val="24"/>
        </w:rPr>
        <w:t>3.1</w:t>
      </w:r>
      <w:r w:rsidR="00597114" w:rsidRPr="00A258A4">
        <w:rPr>
          <w:rFonts w:ascii="Arial" w:hAnsi="Arial" w:cs="Arial"/>
          <w:sz w:val="24"/>
          <w:szCs w:val="24"/>
        </w:rPr>
        <w:t>5</w:t>
      </w:r>
      <w:r w:rsidRPr="00A258A4">
        <w:rPr>
          <w:rFonts w:ascii="Arial" w:hAnsi="Arial" w:cs="Arial"/>
          <w:sz w:val="24"/>
          <w:szCs w:val="24"/>
        </w:rPr>
        <w:t xml:space="preserve">. </w:t>
      </w:r>
      <w:r w:rsidR="00533C6B" w:rsidRPr="00A258A4">
        <w:rPr>
          <w:rFonts w:ascii="Arial" w:hAnsi="Arial" w:cs="Arial"/>
          <w:sz w:val="24"/>
          <w:szCs w:val="24"/>
        </w:rPr>
        <w:t>Основанием для начала административной процедуры является</w:t>
      </w:r>
      <w:r w:rsidR="00FE7E8B" w:rsidRPr="00A258A4">
        <w:rPr>
          <w:rFonts w:ascii="Arial" w:hAnsi="Arial" w:cs="Arial"/>
          <w:sz w:val="24"/>
          <w:szCs w:val="24"/>
        </w:rPr>
        <w:t xml:space="preserve"> факт наличия в </w:t>
      </w:r>
      <w:r w:rsidR="00442C30" w:rsidRPr="00A258A4">
        <w:rPr>
          <w:rFonts w:ascii="Arial" w:hAnsi="Arial" w:cs="Arial"/>
          <w:sz w:val="24"/>
          <w:szCs w:val="24"/>
        </w:rPr>
        <w:t>Администрации</w:t>
      </w:r>
      <w:r w:rsidR="00FE7E8B" w:rsidRPr="00A258A4">
        <w:rPr>
          <w:rFonts w:ascii="Arial" w:hAnsi="Arial" w:cs="Arial"/>
          <w:sz w:val="24"/>
          <w:szCs w:val="24"/>
        </w:rPr>
        <w:t xml:space="preserve"> документов, необходимых для предоставления муниципальной услуги</w:t>
      </w:r>
      <w:r w:rsidR="008D1182" w:rsidRPr="00A258A4">
        <w:rPr>
          <w:rFonts w:ascii="Arial" w:hAnsi="Arial" w:cs="Arial"/>
          <w:sz w:val="24"/>
          <w:szCs w:val="24"/>
        </w:rPr>
        <w:t>, указанных в пунктах 2.</w:t>
      </w:r>
      <w:r w:rsidR="001C2AB4" w:rsidRPr="00A258A4">
        <w:rPr>
          <w:rFonts w:ascii="Arial" w:hAnsi="Arial" w:cs="Arial"/>
          <w:sz w:val="24"/>
          <w:szCs w:val="24"/>
        </w:rPr>
        <w:t>11. и 2.14.</w:t>
      </w:r>
      <w:r w:rsidR="003F5ABE" w:rsidRPr="00A258A4">
        <w:rPr>
          <w:rFonts w:ascii="Arial" w:hAnsi="Arial" w:cs="Arial"/>
          <w:sz w:val="24"/>
          <w:szCs w:val="24"/>
        </w:rPr>
        <w:t xml:space="preserve"> настоящего Административного регламента.</w:t>
      </w:r>
    </w:p>
    <w:p w:rsidR="00B17C16" w:rsidRPr="00A258A4" w:rsidRDefault="003F5ABE" w:rsidP="0091402C">
      <w:pPr>
        <w:pStyle w:val="af4"/>
        <w:ind w:firstLine="709"/>
        <w:jc w:val="both"/>
        <w:rPr>
          <w:rFonts w:ascii="Arial" w:hAnsi="Arial" w:cs="Arial"/>
          <w:sz w:val="24"/>
          <w:szCs w:val="24"/>
        </w:rPr>
      </w:pPr>
      <w:r w:rsidRPr="00A258A4">
        <w:rPr>
          <w:rFonts w:ascii="Arial" w:hAnsi="Arial" w:cs="Arial"/>
          <w:sz w:val="24"/>
          <w:szCs w:val="24"/>
        </w:rPr>
        <w:t>3.1</w:t>
      </w:r>
      <w:r w:rsidR="00597114" w:rsidRPr="00A258A4">
        <w:rPr>
          <w:rFonts w:ascii="Arial" w:hAnsi="Arial" w:cs="Arial"/>
          <w:sz w:val="24"/>
          <w:szCs w:val="24"/>
        </w:rPr>
        <w:t>6</w:t>
      </w:r>
      <w:r w:rsidRPr="00A258A4">
        <w:rPr>
          <w:rFonts w:ascii="Arial" w:hAnsi="Arial" w:cs="Arial"/>
          <w:sz w:val="24"/>
          <w:szCs w:val="24"/>
        </w:rPr>
        <w:t>. С</w:t>
      </w:r>
      <w:r w:rsidR="009A731F" w:rsidRPr="00A258A4">
        <w:rPr>
          <w:rFonts w:ascii="Arial" w:hAnsi="Arial" w:cs="Arial"/>
          <w:sz w:val="24"/>
          <w:szCs w:val="24"/>
        </w:rPr>
        <w:t xml:space="preserve">пециалист, ответственный за подготовку градостроительного плана земельного участка, </w:t>
      </w:r>
      <w:bookmarkStart w:id="6" w:name="sub_395"/>
      <w:bookmarkEnd w:id="5"/>
      <w:r w:rsidR="00B17C16" w:rsidRPr="00A258A4">
        <w:rPr>
          <w:rFonts w:ascii="Arial" w:hAnsi="Arial" w:cs="Arial"/>
          <w:sz w:val="24"/>
          <w:szCs w:val="24"/>
        </w:rPr>
        <w:t xml:space="preserve">в течение </w:t>
      </w:r>
      <w:r w:rsidR="00D63EB7" w:rsidRPr="00A258A4">
        <w:rPr>
          <w:rFonts w:ascii="Arial" w:hAnsi="Arial" w:cs="Arial"/>
          <w:sz w:val="24"/>
          <w:szCs w:val="24"/>
        </w:rPr>
        <w:t xml:space="preserve">восьми </w:t>
      </w:r>
      <w:r w:rsidR="00F75D13" w:rsidRPr="00A258A4">
        <w:rPr>
          <w:rFonts w:ascii="Arial" w:hAnsi="Arial" w:cs="Arial"/>
          <w:sz w:val="24"/>
          <w:szCs w:val="24"/>
        </w:rPr>
        <w:t>рабочих дней</w:t>
      </w:r>
      <w:r w:rsidR="00B17C16" w:rsidRPr="00A258A4">
        <w:rPr>
          <w:rFonts w:ascii="Arial" w:hAnsi="Arial" w:cs="Arial"/>
          <w:sz w:val="24"/>
          <w:szCs w:val="24"/>
        </w:rPr>
        <w:t xml:space="preserve"> со дня поступления </w:t>
      </w:r>
      <w:r w:rsidR="00F75D13" w:rsidRPr="00A258A4">
        <w:rPr>
          <w:rFonts w:ascii="Arial" w:hAnsi="Arial" w:cs="Arial"/>
          <w:sz w:val="24"/>
          <w:szCs w:val="24"/>
        </w:rPr>
        <w:t>ответов на межведомственные запросы</w:t>
      </w:r>
      <w:r w:rsidR="00B17C16" w:rsidRPr="00A258A4">
        <w:rPr>
          <w:rFonts w:ascii="Arial" w:hAnsi="Arial" w:cs="Arial"/>
          <w:sz w:val="24"/>
          <w:szCs w:val="24"/>
        </w:rPr>
        <w:t xml:space="preserve"> готовит проект градостроительного плана земельного участка и согласов</w:t>
      </w:r>
      <w:r w:rsidR="0028743B" w:rsidRPr="00A258A4">
        <w:rPr>
          <w:rFonts w:ascii="Arial" w:hAnsi="Arial" w:cs="Arial"/>
          <w:sz w:val="24"/>
          <w:szCs w:val="24"/>
        </w:rPr>
        <w:t>ывает</w:t>
      </w:r>
      <w:r w:rsidR="006B18CF" w:rsidRPr="00A258A4">
        <w:rPr>
          <w:rFonts w:ascii="Arial" w:hAnsi="Arial" w:cs="Arial"/>
          <w:sz w:val="24"/>
          <w:szCs w:val="24"/>
        </w:rPr>
        <w:t xml:space="preserve"> </w:t>
      </w:r>
      <w:bookmarkEnd w:id="6"/>
      <w:r w:rsidR="0028743B" w:rsidRPr="00A258A4">
        <w:rPr>
          <w:rFonts w:ascii="Arial" w:hAnsi="Arial" w:cs="Arial"/>
          <w:sz w:val="24"/>
          <w:szCs w:val="24"/>
        </w:rPr>
        <w:t xml:space="preserve"> </w:t>
      </w:r>
      <w:r w:rsidR="00665D65" w:rsidRPr="00A258A4">
        <w:rPr>
          <w:rFonts w:ascii="Arial" w:hAnsi="Arial" w:cs="Arial"/>
          <w:sz w:val="24"/>
          <w:szCs w:val="24"/>
        </w:rPr>
        <w:t>три</w:t>
      </w:r>
      <w:r w:rsidR="0028743B" w:rsidRPr="00A258A4">
        <w:rPr>
          <w:rFonts w:ascii="Arial" w:hAnsi="Arial" w:cs="Arial"/>
          <w:sz w:val="24"/>
          <w:szCs w:val="24"/>
        </w:rPr>
        <w:t xml:space="preserve"> </w:t>
      </w:r>
      <w:r w:rsidR="006B18CF" w:rsidRPr="00A258A4">
        <w:rPr>
          <w:rFonts w:ascii="Arial" w:hAnsi="Arial" w:cs="Arial"/>
          <w:sz w:val="24"/>
          <w:szCs w:val="24"/>
        </w:rPr>
        <w:t>рабочих</w:t>
      </w:r>
      <w:r w:rsidR="00B17C16" w:rsidRPr="00A258A4">
        <w:rPr>
          <w:rFonts w:ascii="Arial" w:hAnsi="Arial" w:cs="Arial"/>
          <w:sz w:val="24"/>
          <w:szCs w:val="24"/>
        </w:rPr>
        <w:t xml:space="preserve"> дн</w:t>
      </w:r>
      <w:r w:rsidR="006B18CF" w:rsidRPr="00A258A4">
        <w:rPr>
          <w:rFonts w:ascii="Arial" w:hAnsi="Arial" w:cs="Arial"/>
          <w:sz w:val="24"/>
          <w:szCs w:val="24"/>
        </w:rPr>
        <w:t>я</w:t>
      </w:r>
      <w:r w:rsidR="00B17C16" w:rsidRPr="00A258A4">
        <w:rPr>
          <w:rFonts w:ascii="Arial" w:hAnsi="Arial" w:cs="Arial"/>
          <w:sz w:val="24"/>
          <w:szCs w:val="24"/>
        </w:rPr>
        <w:t>.</w:t>
      </w:r>
    </w:p>
    <w:p w:rsidR="00B17C16" w:rsidRPr="00A258A4" w:rsidRDefault="00D66712" w:rsidP="0091402C">
      <w:pPr>
        <w:pStyle w:val="af4"/>
        <w:ind w:firstLine="709"/>
        <w:jc w:val="both"/>
        <w:rPr>
          <w:rFonts w:ascii="Arial" w:hAnsi="Arial" w:cs="Arial"/>
          <w:sz w:val="24"/>
          <w:szCs w:val="24"/>
        </w:rPr>
      </w:pPr>
      <w:bookmarkStart w:id="7" w:name="sub_396"/>
      <w:r w:rsidRPr="00A258A4">
        <w:rPr>
          <w:rFonts w:ascii="Arial" w:hAnsi="Arial" w:cs="Arial"/>
          <w:sz w:val="24"/>
          <w:szCs w:val="24"/>
        </w:rPr>
        <w:t>3.1</w:t>
      </w:r>
      <w:r w:rsidR="00DB21B5" w:rsidRPr="00A258A4">
        <w:rPr>
          <w:rFonts w:ascii="Arial" w:hAnsi="Arial" w:cs="Arial"/>
          <w:sz w:val="24"/>
          <w:szCs w:val="24"/>
        </w:rPr>
        <w:t>7</w:t>
      </w:r>
      <w:r w:rsidR="00B17C16" w:rsidRPr="00A258A4">
        <w:rPr>
          <w:rFonts w:ascii="Arial" w:hAnsi="Arial" w:cs="Arial"/>
          <w:sz w:val="24"/>
          <w:szCs w:val="24"/>
        </w:rPr>
        <w:t>. После согласования проекта градостроительного плана земельного участка</w:t>
      </w:r>
      <w:r w:rsidR="0017331F" w:rsidRPr="00A258A4">
        <w:rPr>
          <w:rFonts w:ascii="Arial" w:hAnsi="Arial" w:cs="Arial"/>
          <w:i/>
          <w:sz w:val="24"/>
          <w:szCs w:val="24"/>
        </w:rPr>
        <w:t>,</w:t>
      </w:r>
      <w:bookmarkStart w:id="8" w:name="sub_397"/>
      <w:bookmarkEnd w:id="7"/>
      <w:r w:rsidR="0028743B" w:rsidRPr="00A258A4">
        <w:rPr>
          <w:rFonts w:ascii="Arial" w:hAnsi="Arial" w:cs="Arial"/>
          <w:i/>
          <w:sz w:val="24"/>
          <w:szCs w:val="24"/>
        </w:rPr>
        <w:t xml:space="preserve"> </w:t>
      </w:r>
      <w:r w:rsidR="00C85A7A" w:rsidRPr="00A258A4">
        <w:rPr>
          <w:rFonts w:ascii="Arial" w:hAnsi="Arial" w:cs="Arial"/>
          <w:sz w:val="24"/>
          <w:szCs w:val="24"/>
        </w:rPr>
        <w:t>глава Администрации</w:t>
      </w:r>
      <w:r w:rsidR="00B17C16" w:rsidRPr="00A258A4">
        <w:rPr>
          <w:rFonts w:ascii="Arial" w:hAnsi="Arial" w:cs="Arial"/>
          <w:sz w:val="24"/>
          <w:szCs w:val="24"/>
        </w:rPr>
        <w:t xml:space="preserve"> в течение </w:t>
      </w:r>
      <w:r w:rsidR="00F75D13" w:rsidRPr="00A258A4">
        <w:rPr>
          <w:rFonts w:ascii="Arial" w:hAnsi="Arial" w:cs="Arial"/>
          <w:sz w:val="24"/>
          <w:szCs w:val="24"/>
        </w:rPr>
        <w:t>двух рабочих дней</w:t>
      </w:r>
      <w:r w:rsidR="0028743B" w:rsidRPr="00A258A4">
        <w:rPr>
          <w:rFonts w:ascii="Arial" w:hAnsi="Arial" w:cs="Arial"/>
          <w:sz w:val="24"/>
          <w:szCs w:val="24"/>
        </w:rPr>
        <w:t xml:space="preserve"> </w:t>
      </w:r>
      <w:r w:rsidR="00E640E0" w:rsidRPr="00A258A4">
        <w:rPr>
          <w:rFonts w:ascii="Arial" w:hAnsi="Arial" w:cs="Arial"/>
          <w:sz w:val="24"/>
          <w:szCs w:val="24"/>
        </w:rPr>
        <w:t>утверждает</w:t>
      </w:r>
      <w:r w:rsidR="0028743B" w:rsidRPr="00A258A4">
        <w:rPr>
          <w:rFonts w:ascii="Arial" w:hAnsi="Arial" w:cs="Arial"/>
          <w:sz w:val="24"/>
          <w:szCs w:val="24"/>
        </w:rPr>
        <w:t xml:space="preserve"> </w:t>
      </w:r>
      <w:r w:rsidR="00C85A7A" w:rsidRPr="00A258A4">
        <w:rPr>
          <w:rFonts w:ascii="Arial" w:hAnsi="Arial" w:cs="Arial"/>
          <w:sz w:val="24"/>
          <w:szCs w:val="24"/>
        </w:rPr>
        <w:t>градостроительный</w:t>
      </w:r>
      <w:r w:rsidR="00B17C16" w:rsidRPr="00A258A4">
        <w:rPr>
          <w:rFonts w:ascii="Arial" w:hAnsi="Arial" w:cs="Arial"/>
          <w:sz w:val="24"/>
          <w:szCs w:val="24"/>
        </w:rPr>
        <w:t xml:space="preserve"> план земельного участка.</w:t>
      </w:r>
    </w:p>
    <w:p w:rsidR="0049762F" w:rsidRPr="00A258A4" w:rsidRDefault="002761CF" w:rsidP="0091402C">
      <w:pPr>
        <w:pStyle w:val="af4"/>
        <w:ind w:firstLine="709"/>
        <w:jc w:val="both"/>
        <w:rPr>
          <w:rFonts w:ascii="Arial" w:eastAsia="Times New Roman" w:hAnsi="Arial" w:cs="Arial"/>
          <w:spacing w:val="2"/>
          <w:sz w:val="24"/>
          <w:szCs w:val="24"/>
        </w:rPr>
      </w:pPr>
      <w:r w:rsidRPr="00A258A4">
        <w:rPr>
          <w:rFonts w:ascii="Arial" w:hAnsi="Arial" w:cs="Arial"/>
          <w:sz w:val="24"/>
          <w:szCs w:val="24"/>
        </w:rPr>
        <w:t>3.</w:t>
      </w:r>
      <w:r w:rsidR="00C85A7A" w:rsidRPr="00A258A4">
        <w:rPr>
          <w:rFonts w:ascii="Arial" w:hAnsi="Arial" w:cs="Arial"/>
          <w:sz w:val="24"/>
          <w:szCs w:val="24"/>
        </w:rPr>
        <w:t>18</w:t>
      </w:r>
      <w:r w:rsidRPr="00A258A4">
        <w:rPr>
          <w:rFonts w:ascii="Arial" w:hAnsi="Arial" w:cs="Arial"/>
          <w:sz w:val="24"/>
          <w:szCs w:val="24"/>
        </w:rPr>
        <w:t xml:space="preserve">. </w:t>
      </w:r>
      <w:bookmarkEnd w:id="8"/>
      <w:r w:rsidR="007E78C7" w:rsidRPr="00A258A4">
        <w:rPr>
          <w:rFonts w:ascii="Arial" w:hAnsi="Arial" w:cs="Arial"/>
          <w:sz w:val="24"/>
          <w:szCs w:val="24"/>
        </w:rPr>
        <w:t>Р</w:t>
      </w:r>
      <w:r w:rsidR="0049762F" w:rsidRPr="00A258A4">
        <w:rPr>
          <w:rFonts w:ascii="Arial" w:eastAsia="Times New Roman" w:hAnsi="Arial" w:cs="Arial"/>
          <w:spacing w:val="2"/>
          <w:sz w:val="24"/>
          <w:szCs w:val="24"/>
        </w:rPr>
        <w:t>езультат</w:t>
      </w:r>
      <w:r w:rsidR="007E78C7" w:rsidRPr="00A258A4">
        <w:rPr>
          <w:rFonts w:ascii="Arial" w:eastAsia="Times New Roman" w:hAnsi="Arial" w:cs="Arial"/>
          <w:spacing w:val="2"/>
          <w:sz w:val="24"/>
          <w:szCs w:val="24"/>
        </w:rPr>
        <w:t>ом</w:t>
      </w:r>
      <w:r w:rsidR="0049762F" w:rsidRPr="00A258A4">
        <w:rPr>
          <w:rFonts w:ascii="Arial" w:eastAsia="Times New Roman" w:hAnsi="Arial" w:cs="Arial"/>
          <w:spacing w:val="2"/>
          <w:sz w:val="24"/>
          <w:szCs w:val="24"/>
        </w:rPr>
        <w:t xml:space="preserve"> выполнения административной процедуры является подготовка</w:t>
      </w:r>
      <w:r w:rsidR="007C3645" w:rsidRPr="00A258A4">
        <w:rPr>
          <w:rFonts w:ascii="Arial" w:eastAsia="Times New Roman" w:hAnsi="Arial" w:cs="Arial"/>
          <w:spacing w:val="2"/>
          <w:sz w:val="24"/>
          <w:szCs w:val="24"/>
        </w:rPr>
        <w:t xml:space="preserve"> и утверждение </w:t>
      </w:r>
      <w:r w:rsidR="00C85A7A" w:rsidRPr="00A258A4">
        <w:rPr>
          <w:rFonts w:ascii="Arial" w:eastAsia="Times New Roman" w:hAnsi="Arial" w:cs="Arial"/>
          <w:spacing w:val="2"/>
          <w:sz w:val="24"/>
          <w:szCs w:val="24"/>
        </w:rPr>
        <w:t>главой Администрации</w:t>
      </w:r>
      <w:r w:rsidR="0049762F" w:rsidRPr="00A258A4">
        <w:rPr>
          <w:rFonts w:ascii="Arial" w:eastAsia="Times New Roman" w:hAnsi="Arial" w:cs="Arial"/>
          <w:spacing w:val="2"/>
          <w:sz w:val="24"/>
          <w:szCs w:val="24"/>
        </w:rPr>
        <w:t xml:space="preserve"> градостроительного плана на бумажном носител</w:t>
      </w:r>
      <w:r w:rsidR="002550CF" w:rsidRPr="00A258A4">
        <w:rPr>
          <w:rFonts w:ascii="Arial" w:eastAsia="Times New Roman" w:hAnsi="Arial" w:cs="Arial"/>
          <w:spacing w:val="2"/>
          <w:sz w:val="24"/>
          <w:szCs w:val="24"/>
        </w:rPr>
        <w:t>е</w:t>
      </w:r>
      <w:r w:rsidR="0049762F" w:rsidRPr="00A258A4">
        <w:rPr>
          <w:rFonts w:ascii="Arial" w:eastAsia="Times New Roman" w:hAnsi="Arial" w:cs="Arial"/>
          <w:spacing w:val="2"/>
          <w:sz w:val="24"/>
          <w:szCs w:val="24"/>
        </w:rPr>
        <w:t>.</w:t>
      </w:r>
    </w:p>
    <w:p w:rsidR="009821B9" w:rsidRPr="00A258A4" w:rsidRDefault="009821B9" w:rsidP="0091402C">
      <w:pPr>
        <w:pStyle w:val="af4"/>
        <w:ind w:firstLine="709"/>
        <w:jc w:val="center"/>
        <w:rPr>
          <w:rFonts w:ascii="Arial" w:hAnsi="Arial" w:cs="Arial"/>
          <w:sz w:val="24"/>
          <w:szCs w:val="24"/>
        </w:rPr>
      </w:pPr>
      <w:bookmarkStart w:id="9" w:name="sub_314"/>
    </w:p>
    <w:p w:rsidR="0049762F" w:rsidRPr="00A258A4" w:rsidRDefault="0049762F" w:rsidP="0091402C">
      <w:pPr>
        <w:pStyle w:val="af4"/>
        <w:ind w:firstLine="709"/>
        <w:jc w:val="center"/>
        <w:rPr>
          <w:rFonts w:ascii="Arial" w:hAnsi="Arial" w:cs="Arial"/>
          <w:sz w:val="24"/>
          <w:szCs w:val="24"/>
        </w:rPr>
      </w:pPr>
      <w:r w:rsidRPr="00A258A4">
        <w:rPr>
          <w:rFonts w:ascii="Arial" w:hAnsi="Arial" w:cs="Arial"/>
          <w:sz w:val="24"/>
          <w:szCs w:val="24"/>
        </w:rPr>
        <w:t>Выдача результата муниципальной услуги</w:t>
      </w:r>
    </w:p>
    <w:p w:rsidR="00F75D13" w:rsidRPr="00A258A4" w:rsidRDefault="00F75D13" w:rsidP="0091402C">
      <w:pPr>
        <w:pStyle w:val="af4"/>
        <w:ind w:firstLine="709"/>
        <w:jc w:val="both"/>
        <w:rPr>
          <w:rFonts w:ascii="Arial" w:hAnsi="Arial" w:cs="Arial"/>
          <w:sz w:val="24"/>
          <w:szCs w:val="24"/>
        </w:rPr>
      </w:pPr>
    </w:p>
    <w:p w:rsidR="00182992" w:rsidRPr="00A258A4" w:rsidRDefault="0049762F" w:rsidP="00442C30">
      <w:pPr>
        <w:pStyle w:val="af4"/>
        <w:ind w:firstLine="709"/>
        <w:jc w:val="both"/>
        <w:rPr>
          <w:rFonts w:ascii="Arial" w:hAnsi="Arial" w:cs="Arial"/>
          <w:sz w:val="24"/>
          <w:szCs w:val="24"/>
        </w:rPr>
      </w:pPr>
      <w:bookmarkStart w:id="10" w:name="sub_3141"/>
      <w:bookmarkEnd w:id="9"/>
      <w:r w:rsidRPr="00A258A4">
        <w:rPr>
          <w:rFonts w:ascii="Arial" w:hAnsi="Arial" w:cs="Arial"/>
          <w:sz w:val="24"/>
          <w:szCs w:val="24"/>
        </w:rPr>
        <w:t>3.</w:t>
      </w:r>
      <w:r w:rsidR="00C85A7A" w:rsidRPr="00A258A4">
        <w:rPr>
          <w:rFonts w:ascii="Arial" w:hAnsi="Arial" w:cs="Arial"/>
          <w:sz w:val="24"/>
          <w:szCs w:val="24"/>
        </w:rPr>
        <w:t>19</w:t>
      </w:r>
      <w:r w:rsidRPr="00A258A4">
        <w:rPr>
          <w:rFonts w:ascii="Arial" w:hAnsi="Arial" w:cs="Arial"/>
          <w:sz w:val="24"/>
          <w:szCs w:val="24"/>
        </w:rPr>
        <w:t xml:space="preserve">. </w:t>
      </w:r>
      <w:r w:rsidR="00182992" w:rsidRPr="00A258A4">
        <w:rPr>
          <w:rFonts w:ascii="Arial" w:hAnsi="Arial" w:cs="Arial"/>
          <w:sz w:val="24"/>
          <w:szCs w:val="24"/>
        </w:rPr>
        <w:t xml:space="preserve">Основанием для начала административной процедуры является поступление </w:t>
      </w:r>
      <w:r w:rsidR="00442C30" w:rsidRPr="00A258A4">
        <w:rPr>
          <w:rFonts w:ascii="Arial" w:hAnsi="Arial" w:cs="Arial"/>
          <w:sz w:val="24"/>
          <w:szCs w:val="24"/>
        </w:rPr>
        <w:t>специалисту, ответственному за выдачу</w:t>
      </w:r>
      <w:r w:rsidR="0028743B" w:rsidRPr="00A258A4">
        <w:rPr>
          <w:rFonts w:ascii="Arial" w:hAnsi="Arial" w:cs="Arial"/>
          <w:sz w:val="24"/>
          <w:szCs w:val="24"/>
        </w:rPr>
        <w:t xml:space="preserve"> </w:t>
      </w:r>
      <w:r w:rsidR="00442C30" w:rsidRPr="00A258A4">
        <w:rPr>
          <w:rFonts w:ascii="Arial" w:hAnsi="Arial" w:cs="Arial"/>
          <w:sz w:val="24"/>
          <w:szCs w:val="24"/>
        </w:rPr>
        <w:t>документов</w:t>
      </w:r>
      <w:r w:rsidR="00182992" w:rsidRPr="00A258A4">
        <w:rPr>
          <w:rFonts w:ascii="Arial" w:hAnsi="Arial" w:cs="Arial"/>
          <w:sz w:val="24"/>
          <w:szCs w:val="24"/>
        </w:rPr>
        <w:t>,</w:t>
      </w:r>
      <w:r w:rsidR="0028743B" w:rsidRPr="00A258A4">
        <w:rPr>
          <w:rFonts w:ascii="Arial" w:hAnsi="Arial" w:cs="Arial"/>
          <w:sz w:val="24"/>
          <w:szCs w:val="24"/>
        </w:rPr>
        <w:t xml:space="preserve"> </w:t>
      </w:r>
      <w:r w:rsidR="00182992" w:rsidRPr="00A258A4">
        <w:rPr>
          <w:rFonts w:ascii="Arial" w:hAnsi="Arial" w:cs="Arial"/>
          <w:sz w:val="24"/>
          <w:szCs w:val="24"/>
        </w:rPr>
        <w:t xml:space="preserve">утвержденного </w:t>
      </w:r>
      <w:r w:rsidR="00C85A7A" w:rsidRPr="00A258A4">
        <w:rPr>
          <w:rFonts w:ascii="Arial" w:hAnsi="Arial" w:cs="Arial"/>
          <w:sz w:val="24"/>
          <w:szCs w:val="24"/>
        </w:rPr>
        <w:t xml:space="preserve">главой Администрации </w:t>
      </w:r>
      <w:r w:rsidR="00182992" w:rsidRPr="00A258A4">
        <w:rPr>
          <w:rFonts w:ascii="Arial" w:hAnsi="Arial" w:cs="Arial"/>
          <w:sz w:val="24"/>
          <w:szCs w:val="24"/>
        </w:rPr>
        <w:t>градостроительного плана земельного участка.</w:t>
      </w:r>
    </w:p>
    <w:p w:rsidR="00182992" w:rsidRPr="00A258A4" w:rsidRDefault="00182992" w:rsidP="0091402C">
      <w:pPr>
        <w:pStyle w:val="af4"/>
        <w:ind w:firstLine="709"/>
        <w:jc w:val="both"/>
        <w:rPr>
          <w:rFonts w:ascii="Arial" w:hAnsi="Arial" w:cs="Arial"/>
          <w:sz w:val="24"/>
          <w:szCs w:val="24"/>
        </w:rPr>
      </w:pPr>
      <w:r w:rsidRPr="00A258A4">
        <w:rPr>
          <w:rFonts w:ascii="Arial" w:hAnsi="Arial" w:cs="Arial"/>
          <w:sz w:val="24"/>
          <w:szCs w:val="24"/>
        </w:rPr>
        <w:lastRenderedPageBreak/>
        <w:t>3.</w:t>
      </w:r>
      <w:r w:rsidR="00C85A7A" w:rsidRPr="00A258A4">
        <w:rPr>
          <w:rFonts w:ascii="Arial" w:hAnsi="Arial" w:cs="Arial"/>
          <w:sz w:val="24"/>
          <w:szCs w:val="24"/>
        </w:rPr>
        <w:t>20</w:t>
      </w:r>
      <w:r w:rsidRPr="00A258A4">
        <w:rPr>
          <w:rFonts w:ascii="Arial" w:hAnsi="Arial" w:cs="Arial"/>
          <w:sz w:val="24"/>
          <w:szCs w:val="24"/>
        </w:rPr>
        <w:t xml:space="preserve">. Специалист, </w:t>
      </w:r>
      <w:r w:rsidR="00442C30" w:rsidRPr="00A258A4">
        <w:rPr>
          <w:rFonts w:ascii="Arial" w:hAnsi="Arial" w:cs="Arial"/>
          <w:sz w:val="24"/>
          <w:szCs w:val="24"/>
        </w:rPr>
        <w:t>ответственный за выдачу документов,</w:t>
      </w:r>
      <w:r w:rsidRPr="00A258A4">
        <w:rPr>
          <w:rFonts w:ascii="Arial" w:hAnsi="Arial" w:cs="Arial"/>
          <w:sz w:val="24"/>
          <w:szCs w:val="24"/>
        </w:rPr>
        <w:t xml:space="preserve"> выполняет следующие административные действия:</w:t>
      </w:r>
    </w:p>
    <w:p w:rsidR="00182992" w:rsidRPr="00A258A4" w:rsidRDefault="00182992" w:rsidP="0091402C">
      <w:pPr>
        <w:pStyle w:val="af4"/>
        <w:numPr>
          <w:ilvl w:val="0"/>
          <w:numId w:val="31"/>
        </w:numPr>
        <w:tabs>
          <w:tab w:val="left" w:pos="1134"/>
        </w:tabs>
        <w:ind w:left="0" w:firstLine="709"/>
        <w:jc w:val="both"/>
        <w:rPr>
          <w:rFonts w:ascii="Arial" w:hAnsi="Arial" w:cs="Arial"/>
          <w:sz w:val="24"/>
          <w:szCs w:val="24"/>
        </w:rPr>
      </w:pPr>
      <w:r w:rsidRPr="00A258A4">
        <w:rPr>
          <w:rFonts w:ascii="Arial" w:hAnsi="Arial" w:cs="Arial"/>
          <w:sz w:val="24"/>
          <w:szCs w:val="24"/>
        </w:rPr>
        <w:t>регистрирует поступивший документ в журнале регистраций градостроительных планов земельных участков;</w:t>
      </w:r>
    </w:p>
    <w:p w:rsidR="00182992" w:rsidRPr="00A258A4" w:rsidRDefault="00182992" w:rsidP="0091402C">
      <w:pPr>
        <w:pStyle w:val="af4"/>
        <w:numPr>
          <w:ilvl w:val="0"/>
          <w:numId w:val="31"/>
        </w:numPr>
        <w:tabs>
          <w:tab w:val="left" w:pos="1134"/>
        </w:tabs>
        <w:ind w:left="0" w:firstLine="709"/>
        <w:jc w:val="both"/>
        <w:rPr>
          <w:rFonts w:ascii="Arial" w:hAnsi="Arial" w:cs="Arial"/>
          <w:color w:val="000000" w:themeColor="text1"/>
          <w:sz w:val="24"/>
          <w:szCs w:val="24"/>
        </w:rPr>
      </w:pPr>
      <w:r w:rsidRPr="00A258A4">
        <w:rPr>
          <w:rFonts w:ascii="Arial" w:hAnsi="Arial" w:cs="Arial"/>
          <w:color w:val="000000" w:themeColor="text1"/>
          <w:sz w:val="24"/>
          <w:szCs w:val="24"/>
        </w:rPr>
        <w:t>выдает заявителю под роспись в графе соответствующего журнала регистрации подготовленный документ.</w:t>
      </w:r>
    </w:p>
    <w:p w:rsidR="00182992" w:rsidRPr="00A258A4" w:rsidRDefault="00182992" w:rsidP="0091402C">
      <w:pPr>
        <w:pStyle w:val="af4"/>
        <w:ind w:firstLine="709"/>
        <w:jc w:val="both"/>
        <w:rPr>
          <w:rFonts w:ascii="Arial" w:hAnsi="Arial" w:cs="Arial"/>
          <w:sz w:val="24"/>
          <w:szCs w:val="24"/>
        </w:rPr>
      </w:pPr>
      <w:r w:rsidRPr="00A258A4">
        <w:rPr>
          <w:rFonts w:ascii="Arial" w:hAnsi="Arial" w:cs="Arial"/>
          <w:sz w:val="24"/>
          <w:szCs w:val="24"/>
        </w:rPr>
        <w:t>3.</w:t>
      </w:r>
      <w:r w:rsidR="00C85A7A" w:rsidRPr="00A258A4">
        <w:rPr>
          <w:rFonts w:ascii="Arial" w:hAnsi="Arial" w:cs="Arial"/>
          <w:sz w:val="24"/>
          <w:szCs w:val="24"/>
        </w:rPr>
        <w:t>21</w:t>
      </w:r>
      <w:r w:rsidRPr="00A258A4">
        <w:rPr>
          <w:rFonts w:ascii="Arial" w:hAnsi="Arial" w:cs="Arial"/>
          <w:sz w:val="24"/>
          <w:szCs w:val="24"/>
        </w:rPr>
        <w:t xml:space="preserve">. Выдача результата предоставления муниципальной услуги производится в помещении </w:t>
      </w:r>
      <w:r w:rsidR="00442C30" w:rsidRPr="00A258A4">
        <w:rPr>
          <w:rFonts w:ascii="Arial" w:hAnsi="Arial" w:cs="Arial"/>
          <w:sz w:val="24"/>
          <w:szCs w:val="24"/>
        </w:rPr>
        <w:t>Администрации</w:t>
      </w:r>
      <w:r w:rsidRPr="00A258A4">
        <w:rPr>
          <w:rFonts w:ascii="Arial" w:hAnsi="Arial" w:cs="Arial"/>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442C30" w:rsidRPr="00A258A4" w:rsidRDefault="00442C30" w:rsidP="00442C30">
      <w:pPr>
        <w:pStyle w:val="af4"/>
        <w:ind w:firstLine="709"/>
        <w:jc w:val="both"/>
        <w:rPr>
          <w:rFonts w:ascii="Arial" w:hAnsi="Arial" w:cs="Arial"/>
          <w:sz w:val="24"/>
          <w:szCs w:val="24"/>
        </w:rPr>
      </w:pPr>
      <w:r w:rsidRPr="00A258A4">
        <w:rPr>
          <w:rFonts w:ascii="Arial" w:hAnsi="Arial" w:cs="Arial"/>
          <w:sz w:val="24"/>
          <w:szCs w:val="24"/>
        </w:rPr>
        <w:t xml:space="preserve">3.22. В случае неявки заявителя или его уполномоченного представителя в установленный срок результат предоставления муниципальной услуги хранится в </w:t>
      </w:r>
      <w:r w:rsidR="0028743B" w:rsidRPr="00A258A4">
        <w:rPr>
          <w:rFonts w:ascii="Arial" w:hAnsi="Arial" w:cs="Arial"/>
          <w:sz w:val="24"/>
          <w:szCs w:val="24"/>
        </w:rPr>
        <w:t>Администрации МО «Город Алдан»</w:t>
      </w:r>
      <w:r w:rsidR="0028743B" w:rsidRPr="00A258A4">
        <w:rPr>
          <w:rFonts w:ascii="Arial" w:hAnsi="Arial" w:cs="Arial"/>
          <w:i/>
          <w:sz w:val="24"/>
          <w:szCs w:val="24"/>
        </w:rPr>
        <w:t xml:space="preserve"> </w:t>
      </w:r>
      <w:r w:rsidRPr="00A258A4">
        <w:rPr>
          <w:rFonts w:ascii="Arial" w:hAnsi="Arial" w:cs="Arial"/>
          <w:sz w:val="24"/>
          <w:szCs w:val="24"/>
        </w:rPr>
        <w:t xml:space="preserve"> до востребования.</w:t>
      </w:r>
    </w:p>
    <w:p w:rsidR="00442C30" w:rsidRPr="00A258A4" w:rsidRDefault="00442C30" w:rsidP="00442C30">
      <w:pPr>
        <w:pStyle w:val="af4"/>
        <w:ind w:firstLine="709"/>
        <w:jc w:val="both"/>
        <w:rPr>
          <w:rFonts w:ascii="Arial" w:hAnsi="Arial" w:cs="Arial"/>
          <w:sz w:val="24"/>
          <w:szCs w:val="24"/>
        </w:rPr>
      </w:pPr>
      <w:r w:rsidRPr="00A258A4">
        <w:rPr>
          <w:rFonts w:ascii="Arial" w:hAnsi="Arial" w:cs="Arial"/>
          <w:sz w:val="24"/>
          <w:szCs w:val="24"/>
        </w:rPr>
        <w:t>3.23. При обращении за предоставлением муниципальной услуги в ГАУ «МФЦ» результат предоставления муниципальной услуги направляется в ГАУ «МФЦ» для выдачи результата заявителю.</w:t>
      </w:r>
    </w:p>
    <w:p w:rsidR="00442C30" w:rsidRPr="00A258A4" w:rsidRDefault="00182992" w:rsidP="00442C30">
      <w:pPr>
        <w:autoSpaceDE w:val="0"/>
        <w:autoSpaceDN w:val="0"/>
        <w:adjustRightInd w:val="0"/>
        <w:spacing w:after="0" w:line="240" w:lineRule="auto"/>
        <w:ind w:firstLine="708"/>
        <w:jc w:val="both"/>
        <w:rPr>
          <w:rFonts w:ascii="Arial" w:hAnsi="Arial" w:cs="Arial"/>
          <w:sz w:val="24"/>
          <w:szCs w:val="24"/>
        </w:rPr>
      </w:pPr>
      <w:r w:rsidRPr="00A258A4">
        <w:rPr>
          <w:rFonts w:ascii="Arial" w:hAnsi="Arial" w:cs="Arial"/>
          <w:sz w:val="24"/>
          <w:szCs w:val="24"/>
        </w:rPr>
        <w:t>3.</w:t>
      </w:r>
      <w:r w:rsidR="00442C30" w:rsidRPr="00A258A4">
        <w:rPr>
          <w:rFonts w:ascii="Arial" w:hAnsi="Arial" w:cs="Arial"/>
          <w:sz w:val="24"/>
          <w:szCs w:val="24"/>
        </w:rPr>
        <w:t>24</w:t>
      </w:r>
      <w:r w:rsidRPr="00A258A4">
        <w:rPr>
          <w:rFonts w:ascii="Arial" w:hAnsi="Arial" w:cs="Arial"/>
          <w:sz w:val="24"/>
          <w:szCs w:val="24"/>
        </w:rPr>
        <w:t xml:space="preserve">. </w:t>
      </w:r>
      <w:r w:rsidR="00442C30" w:rsidRPr="00A258A4">
        <w:rPr>
          <w:rFonts w:ascii="Arial" w:eastAsia="Calibri" w:hAnsi="Arial" w:cs="Arial"/>
          <w:sz w:val="24"/>
          <w:szCs w:val="24"/>
        </w:rPr>
        <w:t>В случае поступления заявления в порядке, предусмотренном пунктом 2.12. настоящего Административного регламента, специалист, ответственный за выдачу документов, направляет письмо почтовым отправлением.</w:t>
      </w:r>
    </w:p>
    <w:p w:rsidR="00985166" w:rsidRPr="00A258A4" w:rsidRDefault="00985166" w:rsidP="00985166">
      <w:pPr>
        <w:autoSpaceDE w:val="0"/>
        <w:autoSpaceDN w:val="0"/>
        <w:adjustRightInd w:val="0"/>
        <w:spacing w:after="0" w:line="240" w:lineRule="auto"/>
        <w:ind w:firstLine="709"/>
        <w:jc w:val="both"/>
        <w:outlineLvl w:val="0"/>
        <w:rPr>
          <w:rFonts w:ascii="Arial" w:eastAsia="Calibri" w:hAnsi="Arial" w:cs="Arial"/>
          <w:sz w:val="24"/>
          <w:szCs w:val="24"/>
        </w:rPr>
      </w:pPr>
      <w:r w:rsidRPr="00A258A4">
        <w:rPr>
          <w:rFonts w:ascii="Arial" w:eastAsia="Times New Roman" w:hAnsi="Arial" w:cs="Arial"/>
          <w:spacing w:val="2"/>
          <w:sz w:val="24"/>
          <w:szCs w:val="24"/>
        </w:rPr>
        <w:t xml:space="preserve">3.25. </w:t>
      </w:r>
      <w:r w:rsidRPr="00A258A4">
        <w:rPr>
          <w:rFonts w:ascii="Arial" w:hAnsi="Arial" w:cs="Arial"/>
          <w:sz w:val="24"/>
          <w:szCs w:val="24"/>
        </w:rPr>
        <w:t>Максимальная продолжительность административной процедуры</w:t>
      </w:r>
      <w:r w:rsidR="0028743B" w:rsidRPr="00A258A4">
        <w:rPr>
          <w:rFonts w:ascii="Arial" w:hAnsi="Arial" w:cs="Arial"/>
          <w:sz w:val="24"/>
          <w:szCs w:val="24"/>
        </w:rPr>
        <w:t xml:space="preserve"> </w:t>
      </w:r>
      <w:r w:rsidRPr="00A258A4">
        <w:rPr>
          <w:rFonts w:ascii="Arial" w:eastAsia="Calibri" w:hAnsi="Arial" w:cs="Arial"/>
          <w:sz w:val="24"/>
          <w:szCs w:val="24"/>
        </w:rPr>
        <w:t>выдачи результата муниципальной услуги составляет один рабочий день.</w:t>
      </w:r>
    </w:p>
    <w:p w:rsidR="00182992" w:rsidRPr="00A258A4" w:rsidRDefault="00985166" w:rsidP="0091402C">
      <w:pPr>
        <w:pStyle w:val="af4"/>
        <w:ind w:firstLine="709"/>
        <w:jc w:val="both"/>
        <w:rPr>
          <w:rFonts w:ascii="Arial" w:eastAsia="Times New Roman" w:hAnsi="Arial" w:cs="Arial"/>
          <w:color w:val="332E2D"/>
          <w:spacing w:val="2"/>
          <w:sz w:val="24"/>
          <w:szCs w:val="24"/>
        </w:rPr>
      </w:pPr>
      <w:r w:rsidRPr="00A258A4">
        <w:rPr>
          <w:rFonts w:ascii="Arial" w:hAnsi="Arial" w:cs="Arial"/>
          <w:sz w:val="24"/>
          <w:szCs w:val="24"/>
        </w:rPr>
        <w:t>3.26</w:t>
      </w:r>
      <w:r w:rsidR="00442C30" w:rsidRPr="00A258A4">
        <w:rPr>
          <w:rFonts w:ascii="Arial" w:hAnsi="Arial" w:cs="Arial"/>
          <w:sz w:val="24"/>
          <w:szCs w:val="24"/>
        </w:rPr>
        <w:t xml:space="preserve">. </w:t>
      </w:r>
      <w:r w:rsidR="00182992" w:rsidRPr="00A258A4">
        <w:rPr>
          <w:rFonts w:ascii="Arial" w:hAnsi="Arial" w:cs="Arial"/>
          <w:sz w:val="24"/>
          <w:szCs w:val="24"/>
        </w:rPr>
        <w:t>Результатом выполнения административной процедуры является выдача заявителю градостроительного плана земельного участка</w:t>
      </w:r>
      <w:r w:rsidR="00182992" w:rsidRPr="00A258A4">
        <w:rPr>
          <w:rFonts w:ascii="Arial" w:eastAsia="Times New Roman" w:hAnsi="Arial" w:cs="Arial"/>
          <w:color w:val="332E2D"/>
          <w:spacing w:val="2"/>
          <w:sz w:val="24"/>
          <w:szCs w:val="24"/>
        </w:rPr>
        <w:t>.</w:t>
      </w:r>
    </w:p>
    <w:p w:rsidR="00182992" w:rsidRPr="00A258A4" w:rsidRDefault="00182992" w:rsidP="0091402C">
      <w:pPr>
        <w:pStyle w:val="af4"/>
        <w:ind w:firstLine="709"/>
        <w:jc w:val="both"/>
        <w:rPr>
          <w:rFonts w:ascii="Arial" w:hAnsi="Arial" w:cs="Arial"/>
          <w:sz w:val="24"/>
          <w:szCs w:val="24"/>
        </w:rPr>
      </w:pPr>
    </w:p>
    <w:p w:rsidR="00182992" w:rsidRPr="00A258A4" w:rsidRDefault="00182992" w:rsidP="0091402C">
      <w:pPr>
        <w:pStyle w:val="af4"/>
        <w:ind w:firstLine="709"/>
        <w:jc w:val="both"/>
        <w:rPr>
          <w:rFonts w:ascii="Arial" w:hAnsi="Arial" w:cs="Arial"/>
          <w:sz w:val="24"/>
          <w:szCs w:val="24"/>
        </w:rPr>
      </w:pPr>
    </w:p>
    <w:bookmarkEnd w:id="10"/>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IV. ФОРМЫ КОНТРОЛЯ ЗА</w:t>
      </w: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ИСПОЛНЕНИЕМ АДМИНИСТРАТИВНОГО РЕГЛАМЕНТА</w:t>
      </w:r>
    </w:p>
    <w:p w:rsidR="004A785B" w:rsidRPr="00A258A4" w:rsidRDefault="004A785B" w:rsidP="0091402C">
      <w:pPr>
        <w:spacing w:after="0" w:line="240" w:lineRule="auto"/>
        <w:ind w:firstLine="709"/>
        <w:jc w:val="both"/>
        <w:rPr>
          <w:rFonts w:ascii="Arial" w:eastAsia="Calibri" w:hAnsi="Arial" w:cs="Arial"/>
          <w:sz w:val="24"/>
          <w:szCs w:val="24"/>
        </w:rPr>
      </w:pP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Порядок осуществления текущего контроля за соблюдением</w:t>
      </w: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и исполнением ответственными муниципальными служащими</w:t>
      </w: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положений Административного регламента и иных нормативных</w:t>
      </w: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правовых актов, устанавливающих требования к предоставлению</w:t>
      </w: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муниципальной услуги, а также принятием ими решений</w:t>
      </w:r>
    </w:p>
    <w:p w:rsidR="004A785B" w:rsidRPr="00A258A4" w:rsidRDefault="004A785B" w:rsidP="0091402C">
      <w:pPr>
        <w:spacing w:after="0" w:line="240" w:lineRule="auto"/>
        <w:ind w:firstLine="709"/>
        <w:jc w:val="both"/>
        <w:rPr>
          <w:rFonts w:ascii="Arial" w:eastAsia="Calibri" w:hAnsi="Arial" w:cs="Arial"/>
          <w:sz w:val="24"/>
          <w:szCs w:val="24"/>
        </w:rPr>
      </w:pPr>
    </w:p>
    <w:p w:rsidR="004A785B" w:rsidRPr="00A258A4" w:rsidRDefault="00367183" w:rsidP="0091402C">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rsidR="004A785B" w:rsidRPr="00A258A4" w:rsidRDefault="00367183" w:rsidP="0091402C">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 xml:space="preserve">4.2.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w:t>
      </w:r>
      <w:r w:rsidR="004F68D5" w:rsidRPr="00A258A4">
        <w:rPr>
          <w:rFonts w:ascii="Arial" w:eastAsia="Calibri" w:hAnsi="Arial" w:cs="Arial"/>
          <w:sz w:val="24"/>
          <w:szCs w:val="24"/>
        </w:rPr>
        <w:t>Отдел</w:t>
      </w:r>
      <w:r w:rsidRPr="00A258A4">
        <w:rPr>
          <w:rFonts w:ascii="Arial" w:eastAsia="Calibri" w:hAnsi="Arial" w:cs="Arial"/>
          <w:sz w:val="24"/>
          <w:szCs w:val="24"/>
        </w:rPr>
        <w:t xml:space="preserve">а осуществляется руководителем </w:t>
      </w:r>
      <w:r w:rsidR="004F68D5" w:rsidRPr="00A258A4">
        <w:rPr>
          <w:rFonts w:ascii="Arial" w:eastAsia="Calibri" w:hAnsi="Arial" w:cs="Arial"/>
          <w:sz w:val="24"/>
          <w:szCs w:val="24"/>
        </w:rPr>
        <w:t>Отдел</w:t>
      </w:r>
      <w:r w:rsidRPr="00A258A4">
        <w:rPr>
          <w:rFonts w:ascii="Arial" w:eastAsia="Calibri" w:hAnsi="Arial" w:cs="Arial"/>
          <w:sz w:val="24"/>
          <w:szCs w:val="24"/>
        </w:rPr>
        <w:t>а либо его заместителем.</w:t>
      </w:r>
    </w:p>
    <w:p w:rsidR="004A785B" w:rsidRPr="00A258A4" w:rsidRDefault="00367183" w:rsidP="0091402C">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4.3.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4A785B" w:rsidRPr="00A258A4" w:rsidRDefault="004A785B" w:rsidP="0091402C">
      <w:pPr>
        <w:spacing w:after="0" w:line="240" w:lineRule="auto"/>
        <w:ind w:firstLine="709"/>
        <w:jc w:val="both"/>
        <w:rPr>
          <w:rFonts w:ascii="Arial" w:eastAsia="Calibri" w:hAnsi="Arial" w:cs="Arial"/>
          <w:sz w:val="24"/>
          <w:szCs w:val="24"/>
        </w:rPr>
      </w:pP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Порядок и периодичность осуществления плановых и внеплановых</w:t>
      </w: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проверок полноты и качества предоставления муниципальной</w:t>
      </w: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услуги, в том числе порядок и формы контроля за полнотой</w:t>
      </w: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и качеством предоставления муниципальной услуги</w:t>
      </w:r>
    </w:p>
    <w:p w:rsidR="004A785B" w:rsidRPr="00A258A4" w:rsidRDefault="004A785B" w:rsidP="0091402C">
      <w:pPr>
        <w:spacing w:after="0" w:line="240" w:lineRule="auto"/>
        <w:ind w:firstLine="709"/>
        <w:jc w:val="both"/>
        <w:rPr>
          <w:rFonts w:ascii="Arial" w:eastAsia="Calibri" w:hAnsi="Arial" w:cs="Arial"/>
          <w:sz w:val="24"/>
          <w:szCs w:val="24"/>
        </w:rPr>
      </w:pPr>
    </w:p>
    <w:p w:rsidR="004A785B" w:rsidRPr="00A258A4" w:rsidRDefault="00367183" w:rsidP="0091402C">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lastRenderedPageBreak/>
        <w:t>4.4. 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4A785B" w:rsidRPr="00A258A4" w:rsidRDefault="00367183" w:rsidP="0091402C">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 xml:space="preserve">4.5. Порядок и периодичность проведения плановых проверок выполнения </w:t>
      </w:r>
      <w:r w:rsidR="004F68D5" w:rsidRPr="00A258A4">
        <w:rPr>
          <w:rFonts w:ascii="Arial" w:eastAsia="Calibri" w:hAnsi="Arial" w:cs="Arial"/>
          <w:sz w:val="24"/>
          <w:szCs w:val="24"/>
        </w:rPr>
        <w:t>Отдел</w:t>
      </w:r>
      <w:r w:rsidRPr="00A258A4">
        <w:rPr>
          <w:rFonts w:ascii="Arial" w:eastAsia="Calibri" w:hAnsi="Arial" w:cs="Arial"/>
          <w:sz w:val="24"/>
          <w:szCs w:val="24"/>
        </w:rPr>
        <w:t>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A785B" w:rsidRPr="00A258A4" w:rsidRDefault="00367183" w:rsidP="0091402C">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4.6. 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4A785B" w:rsidRPr="00A258A4" w:rsidRDefault="00367183" w:rsidP="0091402C">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 xml:space="preserve">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w:t>
      </w:r>
      <w:r w:rsidR="004169DA" w:rsidRPr="00A258A4">
        <w:rPr>
          <w:rFonts w:ascii="Arial" w:eastAsia="Calibri" w:hAnsi="Arial" w:cs="Arial"/>
          <w:sz w:val="24"/>
          <w:szCs w:val="24"/>
        </w:rPr>
        <w:t xml:space="preserve">одного </w:t>
      </w:r>
      <w:r w:rsidRPr="00A258A4">
        <w:rPr>
          <w:rFonts w:ascii="Arial" w:eastAsia="Calibri" w:hAnsi="Arial" w:cs="Arial"/>
          <w:sz w:val="24"/>
          <w:szCs w:val="24"/>
        </w:rPr>
        <w:t xml:space="preserve">раза в </w:t>
      </w:r>
      <w:r w:rsidR="004169DA" w:rsidRPr="00A258A4">
        <w:rPr>
          <w:rFonts w:ascii="Arial" w:eastAsia="Calibri" w:hAnsi="Arial" w:cs="Arial"/>
          <w:sz w:val="24"/>
          <w:szCs w:val="24"/>
        </w:rPr>
        <w:t>три</w:t>
      </w:r>
      <w:r w:rsidRPr="00A258A4">
        <w:rPr>
          <w:rFonts w:ascii="Arial" w:eastAsia="Calibri" w:hAnsi="Arial" w:cs="Arial"/>
          <w:sz w:val="24"/>
          <w:szCs w:val="24"/>
        </w:rPr>
        <w:t xml:space="preserve"> года.</w:t>
      </w:r>
    </w:p>
    <w:p w:rsidR="004A785B" w:rsidRPr="00A258A4" w:rsidRDefault="00367183" w:rsidP="0091402C">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 xml:space="preserve">4.8. Плановые и внеплановые проверки полноты и качества предоставления муниципальной услуги </w:t>
      </w:r>
      <w:r w:rsidR="004F68D5" w:rsidRPr="00A258A4">
        <w:rPr>
          <w:rFonts w:ascii="Arial" w:eastAsia="Calibri" w:hAnsi="Arial" w:cs="Arial"/>
          <w:sz w:val="24"/>
          <w:szCs w:val="24"/>
        </w:rPr>
        <w:t>Отдел</w:t>
      </w:r>
      <w:r w:rsidRPr="00A258A4">
        <w:rPr>
          <w:rFonts w:ascii="Arial" w:eastAsia="Calibri" w:hAnsi="Arial" w:cs="Arial"/>
          <w:sz w:val="24"/>
          <w:szCs w:val="24"/>
        </w:rPr>
        <w:t>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4A785B" w:rsidRPr="00A258A4" w:rsidRDefault="004169DA" w:rsidP="0091402C">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4.9. Р</w:t>
      </w:r>
      <w:r w:rsidR="00367183" w:rsidRPr="00A258A4">
        <w:rPr>
          <w:rFonts w:ascii="Arial" w:eastAsia="Calibri" w:hAnsi="Arial" w:cs="Arial"/>
          <w:sz w:val="24"/>
          <w:szCs w:val="24"/>
        </w:rPr>
        <w:t>езультаты проверок</w:t>
      </w:r>
      <w:r w:rsidR="0028743B" w:rsidRPr="00A258A4">
        <w:rPr>
          <w:rFonts w:ascii="Arial" w:eastAsia="Calibri" w:hAnsi="Arial" w:cs="Arial"/>
          <w:sz w:val="24"/>
          <w:szCs w:val="24"/>
        </w:rPr>
        <w:t xml:space="preserve"> </w:t>
      </w:r>
      <w:r w:rsidR="00367183" w:rsidRPr="00A258A4">
        <w:rPr>
          <w:rFonts w:ascii="Arial" w:eastAsia="Calibri" w:hAnsi="Arial" w:cs="Arial"/>
          <w:sz w:val="24"/>
          <w:szCs w:val="24"/>
        </w:rPr>
        <w:t>отражаются отдельной справкой или актом</w:t>
      </w:r>
      <w:r w:rsidRPr="00A258A4">
        <w:rPr>
          <w:rFonts w:ascii="Arial" w:eastAsia="Calibri" w:hAnsi="Arial" w:cs="Arial"/>
          <w:sz w:val="24"/>
          <w:szCs w:val="24"/>
        </w:rPr>
        <w:t>.</w:t>
      </w:r>
    </w:p>
    <w:p w:rsidR="004A785B" w:rsidRPr="00A258A4" w:rsidRDefault="00367183" w:rsidP="0091402C">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4.</w:t>
      </w:r>
      <w:r w:rsidR="004169DA" w:rsidRPr="00A258A4">
        <w:rPr>
          <w:rFonts w:ascii="Arial" w:eastAsia="Calibri" w:hAnsi="Arial" w:cs="Arial"/>
          <w:sz w:val="24"/>
          <w:szCs w:val="24"/>
        </w:rPr>
        <w:t>10</w:t>
      </w:r>
      <w:r w:rsidRPr="00A258A4">
        <w:rPr>
          <w:rFonts w:ascii="Arial" w:eastAsia="Calibri" w:hAnsi="Arial" w:cs="Arial"/>
          <w:sz w:val="24"/>
          <w:szCs w:val="24"/>
        </w:rPr>
        <w:t xml:space="preserve">. Внеплановые проверки </w:t>
      </w:r>
      <w:r w:rsidR="004F68D5" w:rsidRPr="00A258A4">
        <w:rPr>
          <w:rFonts w:ascii="Arial" w:eastAsia="Calibri" w:hAnsi="Arial" w:cs="Arial"/>
          <w:sz w:val="24"/>
          <w:szCs w:val="24"/>
        </w:rPr>
        <w:t>Отдел</w:t>
      </w:r>
      <w:r w:rsidRPr="00A258A4">
        <w:rPr>
          <w:rFonts w:ascii="Arial" w:eastAsia="Calibri" w:hAnsi="Arial" w:cs="Arial"/>
          <w:sz w:val="24"/>
          <w:szCs w:val="24"/>
        </w:rPr>
        <w:t>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4A785B" w:rsidRPr="00A258A4" w:rsidRDefault="004A785B" w:rsidP="0091402C">
      <w:pPr>
        <w:spacing w:after="0" w:line="240" w:lineRule="auto"/>
        <w:ind w:firstLine="709"/>
        <w:jc w:val="both"/>
        <w:rPr>
          <w:rFonts w:ascii="Arial" w:eastAsia="Calibri" w:hAnsi="Arial" w:cs="Arial"/>
          <w:sz w:val="24"/>
          <w:szCs w:val="24"/>
        </w:rPr>
      </w:pP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Ответственность муниципальных служащих Администрации</w:t>
      </w: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за решения и действия (бездействие), принимаемые</w:t>
      </w: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(осуществляемые) ими в ходе предоставления</w:t>
      </w: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муниципальной услуги</w:t>
      </w:r>
    </w:p>
    <w:p w:rsidR="004A785B" w:rsidRPr="00A258A4" w:rsidRDefault="004A785B" w:rsidP="0091402C">
      <w:pPr>
        <w:spacing w:after="0" w:line="240" w:lineRule="auto"/>
        <w:ind w:firstLine="709"/>
        <w:jc w:val="both"/>
        <w:rPr>
          <w:rFonts w:ascii="Arial" w:eastAsia="Calibri" w:hAnsi="Arial" w:cs="Arial"/>
          <w:sz w:val="24"/>
          <w:szCs w:val="24"/>
        </w:rPr>
      </w:pPr>
    </w:p>
    <w:p w:rsidR="004A785B" w:rsidRPr="00A258A4" w:rsidRDefault="00367183" w:rsidP="0091402C">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4.1</w:t>
      </w:r>
      <w:r w:rsidR="000B04C7" w:rsidRPr="00A258A4">
        <w:rPr>
          <w:rFonts w:ascii="Arial" w:eastAsia="Calibri" w:hAnsi="Arial" w:cs="Arial"/>
          <w:sz w:val="24"/>
          <w:szCs w:val="24"/>
        </w:rPr>
        <w:t>1</w:t>
      </w:r>
      <w:r w:rsidRPr="00A258A4">
        <w:rPr>
          <w:rFonts w:ascii="Arial" w:eastAsia="Calibri" w:hAnsi="Arial" w:cs="Arial"/>
          <w:sz w:val="24"/>
          <w:szCs w:val="24"/>
        </w:rPr>
        <w:t>.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Требования к порядку и формам контроля за предоставлением</w:t>
      </w: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муниципальной услуги, в том числе со стороны граждан,</w:t>
      </w:r>
    </w:p>
    <w:p w:rsidR="004A785B" w:rsidRPr="00A258A4" w:rsidRDefault="00367183" w:rsidP="0091402C">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их объединений и организаций</w:t>
      </w:r>
    </w:p>
    <w:p w:rsidR="004A785B" w:rsidRPr="00A258A4" w:rsidRDefault="004A785B" w:rsidP="0091402C">
      <w:pPr>
        <w:spacing w:after="0" w:line="240" w:lineRule="auto"/>
        <w:ind w:firstLine="709"/>
        <w:jc w:val="both"/>
        <w:rPr>
          <w:rFonts w:ascii="Arial" w:eastAsia="Calibri" w:hAnsi="Arial" w:cs="Arial"/>
          <w:sz w:val="24"/>
          <w:szCs w:val="24"/>
        </w:rPr>
      </w:pPr>
    </w:p>
    <w:p w:rsidR="004A785B" w:rsidRPr="00A258A4" w:rsidRDefault="00367183" w:rsidP="0091402C">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4.1</w:t>
      </w:r>
      <w:r w:rsidR="000B04C7" w:rsidRPr="00A258A4">
        <w:rPr>
          <w:rFonts w:ascii="Arial" w:eastAsia="Calibri" w:hAnsi="Arial" w:cs="Arial"/>
          <w:sz w:val="24"/>
          <w:szCs w:val="24"/>
        </w:rPr>
        <w:t>2</w:t>
      </w:r>
      <w:r w:rsidRPr="00A258A4">
        <w:rPr>
          <w:rFonts w:ascii="Arial" w:eastAsia="Calibri" w:hAnsi="Arial" w:cs="Arial"/>
          <w:sz w:val="24"/>
          <w:szCs w:val="24"/>
        </w:rPr>
        <w:t>. Контроль за предоставлением муниципальной услуги со стороны граждан, их объединений и организаций не предусмотрен.</w:t>
      </w:r>
    </w:p>
    <w:p w:rsidR="004A785B" w:rsidRPr="00A258A4" w:rsidRDefault="00367183" w:rsidP="0091402C">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4.1</w:t>
      </w:r>
      <w:r w:rsidR="000B04C7" w:rsidRPr="00A258A4">
        <w:rPr>
          <w:rFonts w:ascii="Arial" w:eastAsia="Calibri" w:hAnsi="Arial" w:cs="Arial"/>
          <w:sz w:val="24"/>
          <w:szCs w:val="24"/>
        </w:rPr>
        <w:t>3</w:t>
      </w:r>
      <w:r w:rsidRPr="00A258A4">
        <w:rPr>
          <w:rFonts w:ascii="Arial" w:eastAsia="Calibri" w:hAnsi="Arial" w:cs="Arial"/>
          <w:sz w:val="24"/>
          <w:szCs w:val="24"/>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4A785B" w:rsidRPr="00A258A4" w:rsidRDefault="00367183" w:rsidP="0091402C">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lastRenderedPageBreak/>
        <w:t>4.1</w:t>
      </w:r>
      <w:r w:rsidR="000B04C7" w:rsidRPr="00A258A4">
        <w:rPr>
          <w:rFonts w:ascii="Arial" w:eastAsia="Calibri" w:hAnsi="Arial" w:cs="Arial"/>
          <w:sz w:val="24"/>
          <w:szCs w:val="24"/>
        </w:rPr>
        <w:t>4</w:t>
      </w:r>
      <w:r w:rsidRPr="00A258A4">
        <w:rPr>
          <w:rFonts w:ascii="Arial" w:eastAsia="Calibri" w:hAnsi="Arial" w:cs="Arial"/>
          <w:sz w:val="24"/>
          <w:szCs w:val="24"/>
        </w:rPr>
        <w:t>. 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4A785B" w:rsidRPr="00A258A4" w:rsidRDefault="00367183" w:rsidP="0091402C">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4.1</w:t>
      </w:r>
      <w:r w:rsidR="000B04C7" w:rsidRPr="00A258A4">
        <w:rPr>
          <w:rFonts w:ascii="Arial" w:eastAsia="Calibri" w:hAnsi="Arial" w:cs="Arial"/>
          <w:sz w:val="24"/>
          <w:szCs w:val="24"/>
        </w:rPr>
        <w:t>5</w:t>
      </w:r>
      <w:r w:rsidRPr="00A258A4">
        <w:rPr>
          <w:rFonts w:ascii="Arial" w:eastAsia="Calibri" w:hAnsi="Arial" w:cs="Arial"/>
          <w:sz w:val="24"/>
          <w:szCs w:val="24"/>
        </w:rPr>
        <w:t>. 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A785B" w:rsidRPr="00A258A4" w:rsidRDefault="00367183" w:rsidP="0091402C">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4.1</w:t>
      </w:r>
      <w:r w:rsidR="000B04C7" w:rsidRPr="00A258A4">
        <w:rPr>
          <w:rFonts w:ascii="Arial" w:eastAsia="Calibri" w:hAnsi="Arial" w:cs="Arial"/>
          <w:sz w:val="24"/>
          <w:szCs w:val="24"/>
        </w:rPr>
        <w:t>6</w:t>
      </w:r>
      <w:r w:rsidRPr="00A258A4">
        <w:rPr>
          <w:rFonts w:ascii="Arial" w:eastAsia="Calibri" w:hAnsi="Arial" w:cs="Arial"/>
          <w:sz w:val="24"/>
          <w:szCs w:val="24"/>
        </w:rPr>
        <w:t>. Проверки полноты и качества предоставления муниципальной услуги осуществляются на основании правовых актов Администрации.</w:t>
      </w:r>
    </w:p>
    <w:p w:rsidR="004A785B" w:rsidRPr="00A258A4" w:rsidRDefault="00367183" w:rsidP="0091402C">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4.1</w:t>
      </w:r>
      <w:r w:rsidR="000B04C7" w:rsidRPr="00A258A4">
        <w:rPr>
          <w:rFonts w:ascii="Arial" w:eastAsia="Calibri" w:hAnsi="Arial" w:cs="Arial"/>
          <w:sz w:val="24"/>
          <w:szCs w:val="24"/>
        </w:rPr>
        <w:t>7</w:t>
      </w:r>
      <w:r w:rsidRPr="00A258A4">
        <w:rPr>
          <w:rFonts w:ascii="Arial" w:eastAsia="Calibri" w:hAnsi="Arial" w:cs="Arial"/>
          <w:sz w:val="24"/>
          <w:szCs w:val="24"/>
        </w:rPr>
        <w:t>. 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4A785B" w:rsidRPr="00A258A4" w:rsidRDefault="00367183" w:rsidP="0091402C">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6F63CD" w:rsidRPr="00A258A4" w:rsidRDefault="006F63CD" w:rsidP="0091402C">
      <w:pPr>
        <w:spacing w:after="0" w:line="240" w:lineRule="auto"/>
        <w:ind w:firstLine="709"/>
        <w:jc w:val="both"/>
        <w:rPr>
          <w:rFonts w:ascii="Arial" w:eastAsia="Calibri" w:hAnsi="Arial" w:cs="Arial"/>
          <w:sz w:val="24"/>
          <w:szCs w:val="24"/>
        </w:rPr>
      </w:pPr>
    </w:p>
    <w:p w:rsidR="0028743B" w:rsidRPr="00A258A4" w:rsidRDefault="0028743B" w:rsidP="0028743B">
      <w:pPr>
        <w:spacing w:after="0" w:line="240" w:lineRule="auto"/>
        <w:ind w:firstLine="709"/>
        <w:jc w:val="center"/>
        <w:rPr>
          <w:rFonts w:ascii="Arial" w:eastAsia="Calibri" w:hAnsi="Arial" w:cs="Arial"/>
          <w:sz w:val="24"/>
          <w:szCs w:val="24"/>
        </w:rPr>
      </w:pPr>
      <w:r w:rsidRPr="00A258A4">
        <w:rPr>
          <w:rFonts w:ascii="Arial" w:eastAsia="Calibri" w:hAnsi="Arial" w:cs="Arial"/>
          <w:sz w:val="24"/>
          <w:szCs w:val="24"/>
        </w:rPr>
        <w:t>V. ПОРЯДОК ОБЖАЛОВАНИЯ ДЕЙСТВИЙ (БЕЗДЕЙСТВИЯ) И РЕШЕНИЙ, ОСУЩЕСТВЛЯЕМЫХ (ПРИНЯТЫХ) В ХОДЕ ПРЕДОСТАВЛЕНИЯ УСЛУГИ</w:t>
      </w:r>
    </w:p>
    <w:p w:rsidR="0028743B" w:rsidRPr="00A258A4" w:rsidRDefault="0028743B" w:rsidP="0028743B">
      <w:pPr>
        <w:spacing w:after="0" w:line="240" w:lineRule="auto"/>
        <w:ind w:firstLine="709"/>
        <w:jc w:val="center"/>
        <w:rPr>
          <w:rFonts w:ascii="Arial" w:eastAsia="Calibri" w:hAnsi="Arial" w:cs="Arial"/>
          <w:sz w:val="24"/>
          <w:szCs w:val="24"/>
        </w:rPr>
      </w:pPr>
    </w:p>
    <w:p w:rsidR="0028743B" w:rsidRPr="00A258A4" w:rsidRDefault="0028743B" w:rsidP="0028743B">
      <w:pPr>
        <w:spacing w:after="0" w:line="240" w:lineRule="auto"/>
        <w:ind w:firstLine="709"/>
        <w:jc w:val="both"/>
        <w:rPr>
          <w:rFonts w:ascii="Arial" w:eastAsia="Calibri" w:hAnsi="Arial" w:cs="Arial"/>
          <w:sz w:val="24"/>
          <w:szCs w:val="24"/>
        </w:rPr>
      </w:pPr>
    </w:p>
    <w:p w:rsidR="0028743B" w:rsidRPr="00A258A4" w:rsidRDefault="0028743B" w:rsidP="0028743B">
      <w:pPr>
        <w:spacing w:after="0" w:line="240" w:lineRule="auto"/>
        <w:ind w:firstLine="709"/>
        <w:jc w:val="both"/>
        <w:rPr>
          <w:rFonts w:ascii="Arial" w:eastAsia="Calibri" w:hAnsi="Arial" w:cs="Arial"/>
          <w:sz w:val="24"/>
          <w:szCs w:val="24"/>
        </w:rPr>
      </w:pPr>
      <w:r w:rsidRPr="00A258A4">
        <w:rPr>
          <w:rFonts w:ascii="Arial" w:hAnsi="Arial" w:cs="Arial"/>
          <w:sz w:val="24"/>
          <w:szCs w:val="24"/>
        </w:rPr>
        <w:t>5</w:t>
      </w:r>
      <w:r w:rsidRPr="00A258A4">
        <w:rPr>
          <w:rFonts w:ascii="Arial" w:eastAsia="Calibri" w:hAnsi="Arial" w:cs="Arial"/>
          <w:sz w:val="24"/>
          <w:szCs w:val="24"/>
        </w:rPr>
        <w:t>.1. Заявитель может обратиться с жалобой, в том числе в следующих случаях:</w:t>
      </w:r>
    </w:p>
    <w:p w:rsidR="0028743B" w:rsidRPr="00A258A4" w:rsidRDefault="0028743B" w:rsidP="0028743B">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 нарушение срока регистрации запроса о предоставлении  муниципальной услуги, запроса;</w:t>
      </w:r>
    </w:p>
    <w:p w:rsidR="0028743B" w:rsidRPr="00A258A4" w:rsidRDefault="0028743B" w:rsidP="0028743B">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 xml:space="preserve">-    нарушение срока предоставления муниципальной услуги; </w:t>
      </w:r>
    </w:p>
    <w:p w:rsidR="0028743B" w:rsidRPr="00A258A4" w:rsidRDefault="0028743B" w:rsidP="0028743B">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8743B" w:rsidRPr="00A258A4" w:rsidRDefault="0028743B" w:rsidP="0028743B">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8743B" w:rsidRPr="00A258A4" w:rsidRDefault="0028743B" w:rsidP="0028743B">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A258A4">
        <w:rPr>
          <w:rFonts w:ascii="Arial" w:eastAsia="Calibri" w:hAnsi="Arial" w:cs="Arial"/>
          <w:sz w:val="24"/>
          <w:szCs w:val="24"/>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p>
    <w:p w:rsidR="0028743B" w:rsidRPr="00A258A4" w:rsidRDefault="0028743B" w:rsidP="0028743B">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743B" w:rsidRPr="00A258A4" w:rsidRDefault="0028743B" w:rsidP="0028743B">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 xml:space="preserve">- отказ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8743B" w:rsidRPr="00A258A4" w:rsidRDefault="0028743B" w:rsidP="0028743B">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 нарушение срока или порядка выдачи документов по результатам предоставления муниципальной услуги;</w:t>
      </w:r>
    </w:p>
    <w:p w:rsidR="0028743B" w:rsidRPr="00A258A4" w:rsidRDefault="0028743B" w:rsidP="0028743B">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28743B" w:rsidRPr="00A258A4" w:rsidRDefault="0028743B" w:rsidP="0028743B">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28743B" w:rsidRPr="00A258A4" w:rsidRDefault="0028743B" w:rsidP="0028743B">
      <w:pPr>
        <w:spacing w:after="0" w:line="240" w:lineRule="auto"/>
        <w:ind w:firstLine="709"/>
        <w:jc w:val="both"/>
        <w:rPr>
          <w:rFonts w:ascii="Arial" w:eastAsia="Calibri" w:hAnsi="Arial" w:cs="Arial"/>
          <w:sz w:val="24"/>
          <w:szCs w:val="24"/>
        </w:rPr>
      </w:pPr>
      <w:bookmarkStart w:id="11" w:name="P22"/>
      <w:bookmarkEnd w:id="11"/>
      <w:r w:rsidRPr="00A258A4">
        <w:rPr>
          <w:rFonts w:ascii="Arial" w:eastAsia="Calibri" w:hAnsi="Arial" w:cs="Arial"/>
          <w:sz w:val="24"/>
          <w:szCs w:val="24"/>
        </w:rPr>
        <w:t xml:space="preserve">5.2. Жалоба подается в письменной форме на бумажном носителе, в электронной форме в орган, предоставляющий муниципальную услугу, либо в соответствующий орган местного самоуправления. </w:t>
      </w:r>
    </w:p>
    <w:p w:rsidR="0028743B" w:rsidRPr="00A258A4" w:rsidRDefault="0028743B" w:rsidP="0028743B">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5.2.1.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может быть направлена по почте.</w:t>
      </w:r>
    </w:p>
    <w:p w:rsidR="0028743B" w:rsidRPr="00A258A4" w:rsidRDefault="0028743B" w:rsidP="0028743B">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5.2.2. Жалоба должна содержать:</w:t>
      </w:r>
    </w:p>
    <w:p w:rsidR="0028743B" w:rsidRPr="00A258A4" w:rsidRDefault="0028743B" w:rsidP="0028743B">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 наименование органа, предоставляющего муниципальную услугу, должностного лица органа, предоставляющего муниципальную услугу, (или) работников, решения и действия (бездействие) которых обжалуются;</w:t>
      </w:r>
    </w:p>
    <w:p w:rsidR="0028743B" w:rsidRPr="00A258A4" w:rsidRDefault="0028743B" w:rsidP="0028743B">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743B" w:rsidRPr="00A258A4" w:rsidRDefault="0028743B" w:rsidP="0028743B">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их работников;</w:t>
      </w:r>
    </w:p>
    <w:p w:rsidR="0028743B" w:rsidRPr="00A258A4" w:rsidRDefault="0028743B" w:rsidP="0028743B">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работника. Заявителем могут быть представлены документы (при наличии), подтверждающие доводы заявителя, либо их копии.</w:t>
      </w:r>
    </w:p>
    <w:p w:rsidR="0028743B" w:rsidRPr="00A258A4" w:rsidRDefault="0028743B" w:rsidP="0028743B">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5.2.3. Жалоба, поступившая в орган, предоставляющий муниципальную услугу, многофункциональный центр,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8743B" w:rsidRPr="00A258A4" w:rsidRDefault="0028743B" w:rsidP="0028743B">
      <w:pPr>
        <w:spacing w:after="0" w:line="240" w:lineRule="auto"/>
        <w:ind w:firstLine="709"/>
        <w:jc w:val="both"/>
        <w:rPr>
          <w:rFonts w:ascii="Arial" w:eastAsia="Calibri" w:hAnsi="Arial" w:cs="Arial"/>
          <w:sz w:val="24"/>
          <w:szCs w:val="24"/>
        </w:rPr>
      </w:pPr>
      <w:bookmarkStart w:id="12" w:name="P44"/>
      <w:bookmarkEnd w:id="12"/>
      <w:r w:rsidRPr="00A258A4">
        <w:rPr>
          <w:rFonts w:ascii="Arial" w:eastAsia="Calibri" w:hAnsi="Arial" w:cs="Arial"/>
          <w:sz w:val="24"/>
          <w:szCs w:val="24"/>
        </w:rPr>
        <w:lastRenderedPageBreak/>
        <w:t>5.2.4. По результатам рассмотрения жалобы принимается одно из следующих решений:</w:t>
      </w:r>
    </w:p>
    <w:p w:rsidR="0028743B" w:rsidRPr="00A258A4" w:rsidRDefault="0028743B" w:rsidP="0028743B">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743B" w:rsidRPr="00A258A4" w:rsidRDefault="0028743B" w:rsidP="0028743B">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 в удовлетворении жалобы отказывается.</w:t>
      </w:r>
    </w:p>
    <w:p w:rsidR="0028743B" w:rsidRPr="00A258A4" w:rsidRDefault="0028743B" w:rsidP="0028743B">
      <w:pPr>
        <w:spacing w:after="0" w:line="240" w:lineRule="auto"/>
        <w:ind w:firstLine="709"/>
        <w:jc w:val="both"/>
        <w:rPr>
          <w:rFonts w:ascii="Arial" w:eastAsia="Calibri" w:hAnsi="Arial" w:cs="Arial"/>
          <w:sz w:val="24"/>
          <w:szCs w:val="24"/>
        </w:rPr>
      </w:pPr>
      <w:bookmarkStart w:id="13" w:name="P48"/>
      <w:bookmarkEnd w:id="13"/>
      <w:r w:rsidRPr="00A258A4">
        <w:rPr>
          <w:rFonts w:ascii="Arial" w:eastAsia="Calibri" w:hAnsi="Arial" w:cs="Arial"/>
          <w:sz w:val="24"/>
          <w:szCs w:val="24"/>
        </w:rPr>
        <w:t>5.2.5. Не позднее дня, следующего за днем принятия решения, заявителю в письменной форме направляется мотивированный ответ о результатах рассмотрения жалобы:</w:t>
      </w:r>
    </w:p>
    <w:p w:rsidR="0028743B" w:rsidRPr="00A258A4" w:rsidRDefault="0028743B" w:rsidP="0028743B">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8743B" w:rsidRPr="00A258A4" w:rsidRDefault="0028743B" w:rsidP="0028743B">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 в случае признания жалобы не подлежащей удовлетворению в ответе заявителю, указанном в даются аргументированные разъяснения о причинах принятого решения, а также информация о порядке обжалования принятого решения;</w:t>
      </w:r>
    </w:p>
    <w:p w:rsidR="0028743B" w:rsidRPr="00A258A4" w:rsidRDefault="0028743B" w:rsidP="0028743B">
      <w:pPr>
        <w:spacing w:after="0" w:line="240" w:lineRule="auto"/>
        <w:ind w:firstLine="709"/>
        <w:jc w:val="both"/>
        <w:rPr>
          <w:rFonts w:ascii="Arial" w:eastAsia="Calibri" w:hAnsi="Arial" w:cs="Arial"/>
          <w:sz w:val="24"/>
          <w:szCs w:val="24"/>
        </w:rPr>
      </w:pPr>
      <w:r w:rsidRPr="00A258A4">
        <w:rPr>
          <w:rFonts w:ascii="Arial" w:eastAsia="Calibri" w:hAnsi="Arial" w:cs="Arial"/>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незамедлительно направляют имеющиеся материалы в органы прокуратуры.</w:t>
      </w:r>
    </w:p>
    <w:p w:rsidR="001C7716" w:rsidRPr="00A258A4" w:rsidRDefault="001C7716" w:rsidP="0003626A">
      <w:pPr>
        <w:spacing w:after="0" w:line="240" w:lineRule="auto"/>
        <w:ind w:firstLine="709"/>
        <w:jc w:val="both"/>
        <w:rPr>
          <w:rFonts w:ascii="Arial" w:eastAsia="Calibri" w:hAnsi="Arial" w:cs="Arial"/>
          <w:sz w:val="24"/>
          <w:szCs w:val="24"/>
        </w:rPr>
      </w:pPr>
    </w:p>
    <w:p w:rsidR="0028743B" w:rsidRPr="00A258A4" w:rsidRDefault="0028743B" w:rsidP="0003626A">
      <w:pPr>
        <w:spacing w:after="0" w:line="240" w:lineRule="auto"/>
        <w:ind w:firstLine="709"/>
        <w:jc w:val="both"/>
        <w:rPr>
          <w:rFonts w:ascii="Arial" w:eastAsia="Calibri" w:hAnsi="Arial" w:cs="Arial"/>
          <w:sz w:val="24"/>
          <w:szCs w:val="24"/>
        </w:rPr>
      </w:pPr>
    </w:p>
    <w:p w:rsidR="0028743B" w:rsidRPr="00A258A4" w:rsidRDefault="0028743B" w:rsidP="0003626A">
      <w:pPr>
        <w:spacing w:after="0" w:line="240" w:lineRule="auto"/>
        <w:ind w:firstLine="709"/>
        <w:jc w:val="both"/>
        <w:rPr>
          <w:rFonts w:ascii="Arial" w:eastAsia="Calibri" w:hAnsi="Arial" w:cs="Arial"/>
          <w:sz w:val="24"/>
          <w:szCs w:val="24"/>
        </w:rPr>
      </w:pPr>
    </w:p>
    <w:p w:rsidR="0028743B" w:rsidRPr="00A258A4" w:rsidRDefault="0028743B" w:rsidP="0003626A">
      <w:pPr>
        <w:spacing w:after="0" w:line="240" w:lineRule="auto"/>
        <w:ind w:firstLine="709"/>
        <w:jc w:val="both"/>
        <w:rPr>
          <w:rFonts w:ascii="Arial" w:eastAsia="Calibri" w:hAnsi="Arial" w:cs="Arial"/>
          <w:sz w:val="24"/>
          <w:szCs w:val="24"/>
        </w:rPr>
      </w:pPr>
    </w:p>
    <w:p w:rsidR="0028743B" w:rsidRPr="00A258A4" w:rsidRDefault="0028743B" w:rsidP="0003626A">
      <w:pPr>
        <w:spacing w:after="0" w:line="240" w:lineRule="auto"/>
        <w:ind w:firstLine="709"/>
        <w:jc w:val="both"/>
        <w:rPr>
          <w:rFonts w:ascii="Arial" w:eastAsia="Calibri" w:hAnsi="Arial" w:cs="Arial"/>
          <w:sz w:val="24"/>
          <w:szCs w:val="24"/>
        </w:rPr>
      </w:pPr>
    </w:p>
    <w:p w:rsidR="0028743B" w:rsidRPr="00A258A4" w:rsidRDefault="0028743B" w:rsidP="0003626A">
      <w:pPr>
        <w:spacing w:after="0" w:line="240" w:lineRule="auto"/>
        <w:ind w:firstLine="709"/>
        <w:jc w:val="both"/>
        <w:rPr>
          <w:rFonts w:ascii="Arial" w:eastAsia="Calibri" w:hAnsi="Arial" w:cs="Arial"/>
          <w:sz w:val="24"/>
          <w:szCs w:val="24"/>
        </w:rPr>
      </w:pPr>
    </w:p>
    <w:p w:rsidR="0028743B" w:rsidRPr="00A258A4" w:rsidRDefault="0028743B" w:rsidP="0003626A">
      <w:pPr>
        <w:spacing w:after="0" w:line="240" w:lineRule="auto"/>
        <w:ind w:firstLine="709"/>
        <w:jc w:val="both"/>
        <w:rPr>
          <w:rFonts w:ascii="Arial" w:eastAsia="Calibri" w:hAnsi="Arial" w:cs="Arial"/>
          <w:sz w:val="24"/>
          <w:szCs w:val="24"/>
        </w:rPr>
      </w:pPr>
    </w:p>
    <w:p w:rsidR="0028743B" w:rsidRPr="00A258A4" w:rsidRDefault="0028743B" w:rsidP="0003626A">
      <w:pPr>
        <w:spacing w:after="0" w:line="240" w:lineRule="auto"/>
        <w:ind w:firstLine="709"/>
        <w:jc w:val="both"/>
        <w:rPr>
          <w:rFonts w:ascii="Arial" w:eastAsia="Calibri" w:hAnsi="Arial" w:cs="Arial"/>
          <w:sz w:val="24"/>
          <w:szCs w:val="24"/>
        </w:rPr>
      </w:pPr>
    </w:p>
    <w:p w:rsidR="0028743B" w:rsidRPr="00A258A4" w:rsidRDefault="0028743B" w:rsidP="0003626A">
      <w:pPr>
        <w:spacing w:after="0" w:line="240" w:lineRule="auto"/>
        <w:ind w:firstLine="709"/>
        <w:jc w:val="both"/>
        <w:rPr>
          <w:rFonts w:ascii="Arial" w:eastAsia="Calibri" w:hAnsi="Arial" w:cs="Arial"/>
          <w:sz w:val="24"/>
          <w:szCs w:val="24"/>
        </w:rPr>
      </w:pPr>
    </w:p>
    <w:p w:rsidR="0028743B" w:rsidRPr="00A258A4" w:rsidRDefault="0028743B" w:rsidP="0003626A">
      <w:pPr>
        <w:spacing w:after="0" w:line="240" w:lineRule="auto"/>
        <w:ind w:firstLine="709"/>
        <w:jc w:val="both"/>
        <w:rPr>
          <w:rFonts w:ascii="Arial" w:eastAsia="Calibri" w:hAnsi="Arial" w:cs="Arial"/>
          <w:sz w:val="24"/>
          <w:szCs w:val="24"/>
        </w:rPr>
      </w:pPr>
    </w:p>
    <w:p w:rsidR="0028743B" w:rsidRPr="00A258A4" w:rsidRDefault="0028743B" w:rsidP="0003626A">
      <w:pPr>
        <w:spacing w:after="0" w:line="240" w:lineRule="auto"/>
        <w:ind w:firstLine="709"/>
        <w:jc w:val="both"/>
        <w:rPr>
          <w:rFonts w:ascii="Arial" w:eastAsia="Calibri" w:hAnsi="Arial" w:cs="Arial"/>
          <w:sz w:val="24"/>
          <w:szCs w:val="24"/>
        </w:rPr>
      </w:pPr>
    </w:p>
    <w:p w:rsidR="0028743B" w:rsidRPr="00A258A4" w:rsidRDefault="0028743B" w:rsidP="0003626A">
      <w:pPr>
        <w:spacing w:after="0" w:line="240" w:lineRule="auto"/>
        <w:ind w:firstLine="709"/>
        <w:jc w:val="both"/>
        <w:rPr>
          <w:rFonts w:ascii="Arial" w:eastAsia="Calibri" w:hAnsi="Arial" w:cs="Arial"/>
          <w:sz w:val="24"/>
          <w:szCs w:val="24"/>
        </w:rPr>
      </w:pPr>
    </w:p>
    <w:p w:rsidR="0028743B" w:rsidRPr="00A258A4" w:rsidRDefault="0028743B" w:rsidP="0003626A">
      <w:pPr>
        <w:spacing w:after="0" w:line="240" w:lineRule="auto"/>
        <w:ind w:firstLine="709"/>
        <w:jc w:val="both"/>
        <w:rPr>
          <w:rFonts w:ascii="Arial" w:eastAsia="Calibri" w:hAnsi="Arial" w:cs="Arial"/>
          <w:sz w:val="24"/>
          <w:szCs w:val="24"/>
        </w:rPr>
      </w:pPr>
    </w:p>
    <w:p w:rsidR="0028743B" w:rsidRPr="00A258A4" w:rsidRDefault="0028743B" w:rsidP="0003626A">
      <w:pPr>
        <w:spacing w:after="0" w:line="240" w:lineRule="auto"/>
        <w:ind w:firstLine="709"/>
        <w:jc w:val="both"/>
        <w:rPr>
          <w:rFonts w:ascii="Arial" w:eastAsia="Calibri" w:hAnsi="Arial" w:cs="Arial"/>
          <w:sz w:val="24"/>
          <w:szCs w:val="24"/>
        </w:rPr>
      </w:pPr>
    </w:p>
    <w:p w:rsidR="0028743B" w:rsidRPr="00A258A4" w:rsidRDefault="0028743B" w:rsidP="0003626A">
      <w:pPr>
        <w:spacing w:after="0" w:line="240" w:lineRule="auto"/>
        <w:ind w:firstLine="709"/>
        <w:jc w:val="both"/>
        <w:rPr>
          <w:rFonts w:ascii="Arial" w:eastAsia="Calibri" w:hAnsi="Arial" w:cs="Arial"/>
          <w:sz w:val="24"/>
          <w:szCs w:val="24"/>
        </w:rPr>
      </w:pPr>
    </w:p>
    <w:p w:rsidR="0028743B" w:rsidRPr="00A258A4" w:rsidRDefault="0028743B" w:rsidP="0003626A">
      <w:pPr>
        <w:spacing w:after="0" w:line="240" w:lineRule="auto"/>
        <w:ind w:firstLine="709"/>
        <w:jc w:val="both"/>
        <w:rPr>
          <w:rFonts w:ascii="Arial" w:eastAsia="Calibri" w:hAnsi="Arial" w:cs="Arial"/>
          <w:sz w:val="24"/>
          <w:szCs w:val="24"/>
        </w:rPr>
      </w:pPr>
    </w:p>
    <w:p w:rsidR="0028743B" w:rsidRPr="00A258A4" w:rsidRDefault="0028743B" w:rsidP="0003626A">
      <w:pPr>
        <w:spacing w:after="0" w:line="240" w:lineRule="auto"/>
        <w:ind w:firstLine="709"/>
        <w:jc w:val="both"/>
        <w:rPr>
          <w:rFonts w:ascii="Arial" w:eastAsia="Calibri" w:hAnsi="Arial" w:cs="Arial"/>
          <w:sz w:val="24"/>
          <w:szCs w:val="24"/>
        </w:rPr>
      </w:pPr>
    </w:p>
    <w:p w:rsidR="0028743B" w:rsidRPr="00A258A4" w:rsidRDefault="0028743B" w:rsidP="0003626A">
      <w:pPr>
        <w:spacing w:after="0" w:line="240" w:lineRule="auto"/>
        <w:ind w:firstLine="709"/>
        <w:jc w:val="both"/>
        <w:rPr>
          <w:rFonts w:ascii="Arial" w:eastAsia="Calibri" w:hAnsi="Arial" w:cs="Arial"/>
          <w:sz w:val="24"/>
          <w:szCs w:val="24"/>
        </w:rPr>
      </w:pPr>
    </w:p>
    <w:p w:rsidR="0028743B" w:rsidRPr="00A258A4" w:rsidRDefault="0028743B" w:rsidP="0003626A">
      <w:pPr>
        <w:spacing w:after="0" w:line="240" w:lineRule="auto"/>
        <w:ind w:firstLine="709"/>
        <w:jc w:val="both"/>
        <w:rPr>
          <w:rFonts w:ascii="Arial" w:eastAsia="Calibri" w:hAnsi="Arial" w:cs="Arial"/>
          <w:sz w:val="24"/>
          <w:szCs w:val="24"/>
        </w:rPr>
      </w:pPr>
    </w:p>
    <w:p w:rsidR="007E0ED2" w:rsidRPr="00A258A4" w:rsidRDefault="007E0ED2">
      <w:pPr>
        <w:spacing w:after="0" w:line="240" w:lineRule="auto"/>
        <w:jc w:val="both"/>
        <w:rPr>
          <w:rFonts w:ascii="Arial" w:eastAsia="Calibri" w:hAnsi="Arial" w:cs="Arial"/>
          <w:sz w:val="24"/>
          <w:szCs w:val="24"/>
        </w:rPr>
      </w:pPr>
    </w:p>
    <w:p w:rsidR="007E0ED2" w:rsidRPr="00A258A4" w:rsidRDefault="007E0ED2">
      <w:pPr>
        <w:spacing w:after="0" w:line="240" w:lineRule="auto"/>
        <w:jc w:val="both"/>
        <w:rPr>
          <w:rFonts w:ascii="Arial" w:eastAsia="Calibri" w:hAnsi="Arial" w:cs="Arial"/>
          <w:sz w:val="24"/>
          <w:szCs w:val="24"/>
        </w:rPr>
      </w:pPr>
    </w:p>
    <w:p w:rsidR="007E0ED2" w:rsidRPr="00A258A4" w:rsidRDefault="007E0ED2">
      <w:pPr>
        <w:spacing w:after="0" w:line="240" w:lineRule="auto"/>
        <w:jc w:val="both"/>
        <w:rPr>
          <w:rFonts w:ascii="Arial" w:eastAsia="Calibri" w:hAnsi="Arial" w:cs="Arial"/>
          <w:sz w:val="24"/>
          <w:szCs w:val="24"/>
        </w:rPr>
      </w:pPr>
    </w:p>
    <w:p w:rsidR="004A785B" w:rsidRPr="00A258A4" w:rsidRDefault="002E143E" w:rsidP="00B0216E">
      <w:pPr>
        <w:spacing w:after="0" w:line="240" w:lineRule="auto"/>
        <w:ind w:left="5529"/>
        <w:jc w:val="right"/>
        <w:rPr>
          <w:rFonts w:ascii="Arial" w:eastAsia="Calibri" w:hAnsi="Arial" w:cs="Arial"/>
          <w:sz w:val="24"/>
          <w:szCs w:val="24"/>
        </w:rPr>
      </w:pPr>
      <w:r w:rsidRPr="00A258A4">
        <w:rPr>
          <w:rFonts w:ascii="Arial" w:eastAsia="Calibri" w:hAnsi="Arial" w:cs="Arial"/>
          <w:sz w:val="24"/>
          <w:szCs w:val="24"/>
        </w:rPr>
        <w:t>Приложение №</w:t>
      </w:r>
      <w:r w:rsidR="00367183" w:rsidRPr="00A258A4">
        <w:rPr>
          <w:rFonts w:ascii="Arial" w:eastAsia="Calibri" w:hAnsi="Arial" w:cs="Arial"/>
          <w:sz w:val="24"/>
          <w:szCs w:val="24"/>
        </w:rPr>
        <w:t xml:space="preserve"> 1</w:t>
      </w:r>
    </w:p>
    <w:p w:rsidR="004A785B" w:rsidRPr="00A258A4" w:rsidRDefault="00367183" w:rsidP="005642B3">
      <w:pPr>
        <w:spacing w:after="0" w:line="240" w:lineRule="auto"/>
        <w:ind w:left="5529"/>
        <w:jc w:val="right"/>
        <w:rPr>
          <w:rFonts w:ascii="Arial" w:eastAsia="Calibri" w:hAnsi="Arial" w:cs="Arial"/>
          <w:sz w:val="24"/>
          <w:szCs w:val="24"/>
        </w:rPr>
      </w:pPr>
      <w:r w:rsidRPr="00A258A4">
        <w:rPr>
          <w:rFonts w:ascii="Arial" w:eastAsia="Calibri" w:hAnsi="Arial" w:cs="Arial"/>
          <w:sz w:val="24"/>
          <w:szCs w:val="24"/>
        </w:rPr>
        <w:t xml:space="preserve">к </w:t>
      </w:r>
      <w:r w:rsidR="0067702B" w:rsidRPr="00A258A4">
        <w:rPr>
          <w:rFonts w:ascii="Arial" w:eastAsia="Calibri" w:hAnsi="Arial" w:cs="Arial"/>
          <w:sz w:val="24"/>
          <w:szCs w:val="24"/>
        </w:rPr>
        <w:t>А</w:t>
      </w:r>
      <w:r w:rsidR="005642B3" w:rsidRPr="00A258A4">
        <w:rPr>
          <w:rFonts w:ascii="Arial" w:eastAsia="Calibri" w:hAnsi="Arial" w:cs="Arial"/>
          <w:sz w:val="24"/>
          <w:szCs w:val="24"/>
        </w:rPr>
        <w:t>дминистративному регламенту</w:t>
      </w:r>
    </w:p>
    <w:p w:rsidR="0053054F" w:rsidRPr="00A258A4" w:rsidRDefault="0053054F" w:rsidP="0053054F">
      <w:pPr>
        <w:spacing w:after="0" w:line="240" w:lineRule="auto"/>
        <w:ind w:left="3969" w:firstLine="426"/>
        <w:jc w:val="right"/>
        <w:rPr>
          <w:rFonts w:ascii="Arial" w:eastAsia="Calibri" w:hAnsi="Arial" w:cs="Arial"/>
          <w:sz w:val="24"/>
          <w:szCs w:val="24"/>
        </w:rPr>
      </w:pPr>
      <w:r w:rsidRPr="00A258A4">
        <w:rPr>
          <w:rFonts w:ascii="Arial" w:eastAsia="Calibri" w:hAnsi="Arial" w:cs="Arial"/>
          <w:sz w:val="24"/>
          <w:szCs w:val="24"/>
        </w:rPr>
        <w:t xml:space="preserve">предоставления муниципальной услуги </w:t>
      </w:r>
      <w:r w:rsidR="005642B3" w:rsidRPr="00A258A4">
        <w:rPr>
          <w:rFonts w:ascii="Arial" w:eastAsia="Calibri" w:hAnsi="Arial" w:cs="Arial"/>
          <w:sz w:val="24"/>
          <w:szCs w:val="24"/>
        </w:rPr>
        <w:t>«Выдача</w:t>
      </w:r>
      <w:r w:rsidR="000107FA" w:rsidRPr="00A258A4">
        <w:rPr>
          <w:rFonts w:ascii="Arial" w:eastAsia="Calibri" w:hAnsi="Arial" w:cs="Arial"/>
          <w:sz w:val="24"/>
          <w:szCs w:val="24"/>
        </w:rPr>
        <w:t>градостроительного плана</w:t>
      </w:r>
    </w:p>
    <w:p w:rsidR="004A785B" w:rsidRPr="00A258A4" w:rsidRDefault="005642B3" w:rsidP="0053054F">
      <w:pPr>
        <w:spacing w:after="0" w:line="240" w:lineRule="auto"/>
        <w:ind w:left="3969" w:firstLine="426"/>
        <w:jc w:val="right"/>
        <w:rPr>
          <w:rFonts w:ascii="Arial" w:eastAsia="Calibri" w:hAnsi="Arial" w:cs="Arial"/>
          <w:sz w:val="24"/>
          <w:szCs w:val="24"/>
        </w:rPr>
      </w:pPr>
      <w:r w:rsidRPr="00A258A4">
        <w:rPr>
          <w:rFonts w:ascii="Arial" w:eastAsia="Calibri" w:hAnsi="Arial" w:cs="Arial"/>
          <w:sz w:val="24"/>
          <w:szCs w:val="24"/>
        </w:rPr>
        <w:t>земельного участка»</w:t>
      </w:r>
    </w:p>
    <w:p w:rsidR="005642B3" w:rsidRPr="00A258A4" w:rsidRDefault="005642B3" w:rsidP="00B0216E">
      <w:pPr>
        <w:spacing w:after="0" w:line="240" w:lineRule="auto"/>
        <w:ind w:left="5529"/>
        <w:rPr>
          <w:rFonts w:ascii="Arial" w:eastAsia="Calibri" w:hAnsi="Arial" w:cs="Arial"/>
          <w:sz w:val="24"/>
          <w:szCs w:val="24"/>
        </w:rPr>
      </w:pPr>
    </w:p>
    <w:tbl>
      <w:tblPr>
        <w:tblStyle w:val="af7"/>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tblGrid>
      <w:tr w:rsidR="003636CC" w:rsidRPr="00A258A4" w:rsidTr="003636CC">
        <w:tc>
          <w:tcPr>
            <w:tcW w:w="4926" w:type="dxa"/>
          </w:tcPr>
          <w:p w:rsidR="003636CC" w:rsidRPr="00A258A4" w:rsidRDefault="003636CC" w:rsidP="003B78AF">
            <w:pPr>
              <w:spacing w:line="276" w:lineRule="auto"/>
              <w:rPr>
                <w:rFonts w:ascii="Arial" w:eastAsia="Calibri" w:hAnsi="Arial" w:cs="Arial"/>
                <w:sz w:val="24"/>
                <w:szCs w:val="24"/>
              </w:rPr>
            </w:pPr>
            <w:r w:rsidRPr="00A258A4">
              <w:rPr>
                <w:rFonts w:ascii="Arial" w:eastAsia="Calibri" w:hAnsi="Arial" w:cs="Arial"/>
                <w:sz w:val="24"/>
                <w:szCs w:val="24"/>
              </w:rPr>
              <w:t>_________________________________</w:t>
            </w:r>
            <w:r w:rsidR="003B78AF" w:rsidRPr="00A258A4">
              <w:rPr>
                <w:rFonts w:ascii="Arial" w:eastAsia="Calibri" w:hAnsi="Arial" w:cs="Arial"/>
                <w:sz w:val="24"/>
                <w:szCs w:val="24"/>
              </w:rPr>
              <w:t>____</w:t>
            </w:r>
          </w:p>
          <w:p w:rsidR="003636CC" w:rsidRPr="00A258A4" w:rsidRDefault="003636CC" w:rsidP="00B252DA">
            <w:pPr>
              <w:spacing w:line="276" w:lineRule="auto"/>
              <w:jc w:val="center"/>
              <w:rPr>
                <w:rFonts w:ascii="Arial" w:eastAsia="Calibri" w:hAnsi="Arial" w:cs="Arial"/>
                <w:sz w:val="24"/>
                <w:szCs w:val="24"/>
              </w:rPr>
            </w:pPr>
            <w:r w:rsidRPr="00A258A4">
              <w:rPr>
                <w:rFonts w:ascii="Arial" w:eastAsia="Calibri" w:hAnsi="Arial" w:cs="Arial"/>
                <w:sz w:val="24"/>
                <w:szCs w:val="24"/>
              </w:rPr>
              <w:t xml:space="preserve">(наименование </w:t>
            </w:r>
            <w:r w:rsidR="00B252DA" w:rsidRPr="00A258A4">
              <w:rPr>
                <w:rFonts w:ascii="Arial" w:eastAsia="Calibri" w:hAnsi="Arial" w:cs="Arial"/>
                <w:sz w:val="24"/>
                <w:szCs w:val="24"/>
              </w:rPr>
              <w:t>Администрации</w:t>
            </w:r>
            <w:r w:rsidRPr="00A258A4">
              <w:rPr>
                <w:rFonts w:ascii="Arial" w:eastAsia="Calibri" w:hAnsi="Arial" w:cs="Arial"/>
                <w:sz w:val="24"/>
                <w:szCs w:val="24"/>
              </w:rPr>
              <w:t>, предоставляющего муниципальную услугу)</w:t>
            </w:r>
          </w:p>
        </w:tc>
      </w:tr>
      <w:tr w:rsidR="009821B9" w:rsidRPr="00A258A4" w:rsidTr="003636CC">
        <w:tc>
          <w:tcPr>
            <w:tcW w:w="4926" w:type="dxa"/>
          </w:tcPr>
          <w:p w:rsidR="003636CC" w:rsidRPr="00A258A4" w:rsidRDefault="003636CC" w:rsidP="003B78AF">
            <w:pPr>
              <w:spacing w:line="276" w:lineRule="auto"/>
              <w:rPr>
                <w:rFonts w:ascii="Arial" w:eastAsia="Calibri" w:hAnsi="Arial" w:cs="Arial"/>
                <w:sz w:val="24"/>
                <w:szCs w:val="24"/>
              </w:rPr>
            </w:pPr>
            <w:r w:rsidRPr="00A258A4">
              <w:rPr>
                <w:rFonts w:ascii="Arial" w:eastAsia="Calibri" w:hAnsi="Arial" w:cs="Arial"/>
                <w:sz w:val="24"/>
                <w:szCs w:val="24"/>
              </w:rPr>
              <w:t>от______________________________</w:t>
            </w:r>
            <w:r w:rsidR="003B78AF" w:rsidRPr="00A258A4">
              <w:rPr>
                <w:rFonts w:ascii="Arial" w:eastAsia="Calibri" w:hAnsi="Arial" w:cs="Arial"/>
                <w:sz w:val="24"/>
                <w:szCs w:val="24"/>
              </w:rPr>
              <w:t>____</w:t>
            </w:r>
          </w:p>
          <w:p w:rsidR="009821B9" w:rsidRPr="00A258A4" w:rsidRDefault="003636CC" w:rsidP="003B78AF">
            <w:pPr>
              <w:spacing w:line="276" w:lineRule="auto"/>
              <w:jc w:val="center"/>
              <w:rPr>
                <w:rFonts w:ascii="Arial" w:eastAsia="Calibri" w:hAnsi="Arial" w:cs="Arial"/>
                <w:sz w:val="24"/>
                <w:szCs w:val="24"/>
              </w:rPr>
            </w:pPr>
            <w:r w:rsidRPr="00A258A4">
              <w:rPr>
                <w:rFonts w:ascii="Arial" w:eastAsia="Calibri" w:hAnsi="Arial" w:cs="Arial"/>
                <w:sz w:val="24"/>
                <w:szCs w:val="24"/>
              </w:rPr>
              <w:t>(наименование заявителя</w:t>
            </w:r>
            <w:r w:rsidR="009821B9" w:rsidRPr="00A258A4">
              <w:rPr>
                <w:rStyle w:val="afa"/>
                <w:rFonts w:ascii="Arial" w:eastAsia="Calibri" w:hAnsi="Arial" w:cs="Arial"/>
                <w:sz w:val="24"/>
                <w:szCs w:val="24"/>
              </w:rPr>
              <w:endnoteReference w:id="1"/>
            </w:r>
            <w:r w:rsidR="009821B9" w:rsidRPr="00A258A4">
              <w:rPr>
                <w:rFonts w:ascii="Arial" w:eastAsia="Calibri" w:hAnsi="Arial" w:cs="Arial"/>
                <w:sz w:val="24"/>
                <w:szCs w:val="24"/>
              </w:rPr>
              <w:t>)</w:t>
            </w:r>
          </w:p>
        </w:tc>
      </w:tr>
      <w:tr w:rsidR="009821B9" w:rsidRPr="00A258A4" w:rsidTr="00B43195">
        <w:tc>
          <w:tcPr>
            <w:tcW w:w="4926" w:type="dxa"/>
          </w:tcPr>
          <w:p w:rsidR="009821B9" w:rsidRPr="00A258A4" w:rsidRDefault="009821B9" w:rsidP="003B78AF">
            <w:pPr>
              <w:spacing w:line="276" w:lineRule="auto"/>
              <w:rPr>
                <w:rFonts w:ascii="Arial" w:eastAsia="Calibri" w:hAnsi="Arial" w:cs="Arial"/>
                <w:sz w:val="24"/>
                <w:szCs w:val="24"/>
              </w:rPr>
            </w:pPr>
            <w:r w:rsidRPr="00A258A4">
              <w:rPr>
                <w:rFonts w:ascii="Arial" w:eastAsia="Calibri" w:hAnsi="Arial" w:cs="Arial"/>
                <w:sz w:val="24"/>
                <w:szCs w:val="24"/>
              </w:rPr>
              <w:t>_____________________________________</w:t>
            </w:r>
          </w:p>
        </w:tc>
      </w:tr>
      <w:tr w:rsidR="009821B9" w:rsidRPr="00A258A4" w:rsidTr="003636CC">
        <w:tc>
          <w:tcPr>
            <w:tcW w:w="4926" w:type="dxa"/>
          </w:tcPr>
          <w:p w:rsidR="009821B9" w:rsidRPr="00A258A4" w:rsidRDefault="009821B9" w:rsidP="003B78AF">
            <w:pPr>
              <w:spacing w:line="276" w:lineRule="auto"/>
              <w:rPr>
                <w:rFonts w:ascii="Arial" w:eastAsia="Calibri" w:hAnsi="Arial" w:cs="Arial"/>
                <w:sz w:val="24"/>
                <w:szCs w:val="24"/>
              </w:rPr>
            </w:pPr>
            <w:r w:rsidRPr="00A258A4">
              <w:rPr>
                <w:rFonts w:ascii="Arial" w:eastAsia="Calibri" w:hAnsi="Arial" w:cs="Arial"/>
                <w:sz w:val="24"/>
                <w:szCs w:val="24"/>
              </w:rPr>
              <w:t>Юридический адрес</w:t>
            </w:r>
            <w:r w:rsidRPr="00A258A4">
              <w:rPr>
                <w:rStyle w:val="afa"/>
                <w:rFonts w:ascii="Arial" w:eastAsia="Calibri" w:hAnsi="Arial" w:cs="Arial"/>
                <w:sz w:val="24"/>
                <w:szCs w:val="24"/>
              </w:rPr>
              <w:endnoteReference w:id="2"/>
            </w:r>
            <w:r w:rsidRPr="00A258A4">
              <w:rPr>
                <w:rFonts w:ascii="Arial" w:eastAsia="Calibri" w:hAnsi="Arial" w:cs="Arial"/>
                <w:sz w:val="24"/>
                <w:szCs w:val="24"/>
              </w:rPr>
              <w:t>: _____________________________________</w:t>
            </w:r>
          </w:p>
        </w:tc>
      </w:tr>
      <w:tr w:rsidR="009821B9" w:rsidRPr="00A258A4" w:rsidTr="003636CC">
        <w:tc>
          <w:tcPr>
            <w:tcW w:w="4926" w:type="dxa"/>
          </w:tcPr>
          <w:p w:rsidR="009821B9" w:rsidRPr="00A258A4" w:rsidRDefault="009821B9" w:rsidP="003B78AF">
            <w:pPr>
              <w:spacing w:line="276" w:lineRule="auto"/>
              <w:rPr>
                <w:rFonts w:ascii="Arial" w:eastAsia="Calibri" w:hAnsi="Arial" w:cs="Arial"/>
                <w:sz w:val="24"/>
                <w:szCs w:val="24"/>
              </w:rPr>
            </w:pPr>
          </w:p>
        </w:tc>
      </w:tr>
      <w:tr w:rsidR="003636CC" w:rsidRPr="00A258A4" w:rsidTr="003636CC">
        <w:tc>
          <w:tcPr>
            <w:tcW w:w="4926" w:type="dxa"/>
          </w:tcPr>
          <w:p w:rsidR="00DB355E" w:rsidRPr="00A258A4" w:rsidRDefault="009821B9" w:rsidP="00DB355E">
            <w:pPr>
              <w:spacing w:line="276" w:lineRule="auto"/>
              <w:rPr>
                <w:rFonts w:ascii="Arial" w:eastAsia="Calibri" w:hAnsi="Arial" w:cs="Arial"/>
                <w:sz w:val="24"/>
                <w:szCs w:val="24"/>
              </w:rPr>
            </w:pPr>
            <w:r w:rsidRPr="00A258A4">
              <w:rPr>
                <w:rFonts w:ascii="Arial" w:eastAsia="Calibri" w:hAnsi="Arial" w:cs="Arial"/>
                <w:sz w:val="24"/>
                <w:szCs w:val="24"/>
              </w:rPr>
              <w:t>Почтовый адрес</w:t>
            </w:r>
            <w:r w:rsidRPr="00A258A4">
              <w:rPr>
                <w:rStyle w:val="afa"/>
                <w:rFonts w:ascii="Arial" w:eastAsia="Calibri" w:hAnsi="Arial" w:cs="Arial"/>
                <w:sz w:val="24"/>
                <w:szCs w:val="24"/>
              </w:rPr>
              <w:endnoteReference w:id="3"/>
            </w:r>
            <w:r w:rsidRPr="00A258A4">
              <w:rPr>
                <w:rFonts w:ascii="Arial" w:eastAsia="Calibri" w:hAnsi="Arial" w:cs="Arial"/>
                <w:sz w:val="24"/>
                <w:szCs w:val="24"/>
              </w:rPr>
              <w:t>:</w:t>
            </w:r>
          </w:p>
          <w:p w:rsidR="003636CC" w:rsidRPr="00A258A4" w:rsidRDefault="00DB355E" w:rsidP="00DB355E">
            <w:pPr>
              <w:spacing w:line="276" w:lineRule="auto"/>
              <w:rPr>
                <w:rFonts w:ascii="Arial" w:eastAsia="Calibri" w:hAnsi="Arial" w:cs="Arial"/>
                <w:sz w:val="24"/>
                <w:szCs w:val="24"/>
              </w:rPr>
            </w:pPr>
            <w:r w:rsidRPr="00A258A4">
              <w:rPr>
                <w:rFonts w:ascii="Arial" w:eastAsia="Calibri" w:hAnsi="Arial" w:cs="Arial"/>
                <w:sz w:val="24"/>
                <w:szCs w:val="24"/>
              </w:rPr>
              <w:t>______</w:t>
            </w:r>
            <w:r w:rsidR="003B78AF" w:rsidRPr="00A258A4">
              <w:rPr>
                <w:rFonts w:ascii="Arial" w:eastAsia="Calibri" w:hAnsi="Arial" w:cs="Arial"/>
                <w:sz w:val="24"/>
                <w:szCs w:val="24"/>
              </w:rPr>
              <w:t>_______</w:t>
            </w:r>
            <w:r w:rsidR="003636CC" w:rsidRPr="00A258A4">
              <w:rPr>
                <w:rFonts w:ascii="Arial" w:eastAsia="Calibri" w:hAnsi="Arial" w:cs="Arial"/>
                <w:sz w:val="24"/>
                <w:szCs w:val="24"/>
              </w:rPr>
              <w:t>________________________</w:t>
            </w:r>
          </w:p>
        </w:tc>
      </w:tr>
      <w:tr w:rsidR="003636CC" w:rsidRPr="00A258A4" w:rsidTr="003636CC">
        <w:tc>
          <w:tcPr>
            <w:tcW w:w="4926" w:type="dxa"/>
          </w:tcPr>
          <w:p w:rsidR="003636CC" w:rsidRPr="00A258A4" w:rsidRDefault="003636CC" w:rsidP="003B78AF">
            <w:pPr>
              <w:spacing w:line="276" w:lineRule="auto"/>
              <w:rPr>
                <w:rFonts w:ascii="Arial" w:eastAsia="Calibri" w:hAnsi="Arial" w:cs="Arial"/>
                <w:sz w:val="24"/>
                <w:szCs w:val="24"/>
              </w:rPr>
            </w:pPr>
          </w:p>
        </w:tc>
      </w:tr>
      <w:tr w:rsidR="003636CC" w:rsidRPr="00A258A4" w:rsidTr="003636CC">
        <w:tc>
          <w:tcPr>
            <w:tcW w:w="4926" w:type="dxa"/>
          </w:tcPr>
          <w:p w:rsidR="00DB355E" w:rsidRPr="00A258A4" w:rsidRDefault="00DB355E" w:rsidP="003B78AF">
            <w:pPr>
              <w:spacing w:line="276" w:lineRule="auto"/>
              <w:rPr>
                <w:rFonts w:ascii="Arial" w:eastAsia="Calibri" w:hAnsi="Arial" w:cs="Arial"/>
                <w:sz w:val="24"/>
                <w:szCs w:val="24"/>
              </w:rPr>
            </w:pPr>
            <w:r w:rsidRPr="00A258A4">
              <w:rPr>
                <w:rFonts w:ascii="Arial" w:eastAsia="Calibri" w:hAnsi="Arial" w:cs="Arial"/>
                <w:sz w:val="24"/>
                <w:szCs w:val="24"/>
              </w:rPr>
              <w:t>Паспортные данные:</w:t>
            </w:r>
          </w:p>
          <w:p w:rsidR="003636CC" w:rsidRPr="00A258A4" w:rsidRDefault="003636CC" w:rsidP="003B78AF">
            <w:pPr>
              <w:spacing w:line="276" w:lineRule="auto"/>
              <w:rPr>
                <w:rFonts w:ascii="Arial" w:eastAsia="Calibri" w:hAnsi="Arial" w:cs="Arial"/>
                <w:sz w:val="24"/>
                <w:szCs w:val="24"/>
              </w:rPr>
            </w:pPr>
            <w:r w:rsidRPr="00A258A4">
              <w:rPr>
                <w:rFonts w:ascii="Arial" w:eastAsia="Calibri" w:hAnsi="Arial" w:cs="Arial"/>
                <w:sz w:val="24"/>
                <w:szCs w:val="24"/>
              </w:rPr>
              <w:t>________________________________</w:t>
            </w:r>
            <w:r w:rsidR="003B78AF" w:rsidRPr="00A258A4">
              <w:rPr>
                <w:rFonts w:ascii="Arial" w:eastAsia="Calibri" w:hAnsi="Arial" w:cs="Arial"/>
                <w:sz w:val="24"/>
                <w:szCs w:val="24"/>
              </w:rPr>
              <w:t>_____</w:t>
            </w:r>
          </w:p>
        </w:tc>
      </w:tr>
      <w:tr w:rsidR="00A557C1" w:rsidRPr="00A258A4" w:rsidTr="003636CC">
        <w:tc>
          <w:tcPr>
            <w:tcW w:w="4926" w:type="dxa"/>
          </w:tcPr>
          <w:p w:rsidR="00A557C1" w:rsidRPr="00A258A4" w:rsidRDefault="00A557C1" w:rsidP="003B78AF">
            <w:pPr>
              <w:spacing w:line="276" w:lineRule="auto"/>
              <w:rPr>
                <w:rFonts w:ascii="Arial" w:eastAsia="Calibri" w:hAnsi="Arial" w:cs="Arial"/>
                <w:sz w:val="24"/>
                <w:szCs w:val="24"/>
              </w:rPr>
            </w:pPr>
          </w:p>
        </w:tc>
      </w:tr>
      <w:tr w:rsidR="003636CC" w:rsidRPr="00A258A4" w:rsidTr="00B43195">
        <w:tc>
          <w:tcPr>
            <w:tcW w:w="4926" w:type="dxa"/>
          </w:tcPr>
          <w:p w:rsidR="00DB355E" w:rsidRPr="00A258A4" w:rsidRDefault="003636CC" w:rsidP="003B78AF">
            <w:pPr>
              <w:spacing w:line="276" w:lineRule="auto"/>
              <w:rPr>
                <w:rFonts w:ascii="Arial" w:eastAsia="Calibri" w:hAnsi="Arial" w:cs="Arial"/>
                <w:sz w:val="24"/>
                <w:szCs w:val="24"/>
              </w:rPr>
            </w:pPr>
            <w:r w:rsidRPr="00A258A4">
              <w:rPr>
                <w:rFonts w:ascii="Arial" w:eastAsia="Calibri" w:hAnsi="Arial" w:cs="Arial"/>
                <w:sz w:val="24"/>
                <w:szCs w:val="24"/>
              </w:rPr>
              <w:t>ИНН</w:t>
            </w:r>
            <w:r w:rsidR="00DB355E" w:rsidRPr="00A258A4">
              <w:rPr>
                <w:rFonts w:ascii="Arial" w:eastAsia="Calibri" w:hAnsi="Arial" w:cs="Arial"/>
                <w:sz w:val="24"/>
                <w:szCs w:val="24"/>
              </w:rPr>
              <w:t>:</w:t>
            </w:r>
          </w:p>
          <w:p w:rsidR="003636CC" w:rsidRPr="00A258A4" w:rsidRDefault="003636CC" w:rsidP="003B78AF">
            <w:pPr>
              <w:spacing w:line="276" w:lineRule="auto"/>
              <w:rPr>
                <w:rFonts w:ascii="Arial" w:eastAsia="Calibri" w:hAnsi="Arial" w:cs="Arial"/>
                <w:sz w:val="24"/>
                <w:szCs w:val="24"/>
              </w:rPr>
            </w:pPr>
            <w:r w:rsidRPr="00A258A4">
              <w:rPr>
                <w:rFonts w:ascii="Arial" w:eastAsia="Calibri" w:hAnsi="Arial" w:cs="Arial"/>
                <w:sz w:val="24"/>
                <w:szCs w:val="24"/>
              </w:rPr>
              <w:t>__________________________________</w:t>
            </w:r>
            <w:r w:rsidR="003B78AF" w:rsidRPr="00A258A4">
              <w:rPr>
                <w:rFonts w:ascii="Arial" w:eastAsia="Calibri" w:hAnsi="Arial" w:cs="Arial"/>
                <w:sz w:val="24"/>
                <w:szCs w:val="24"/>
              </w:rPr>
              <w:t>___</w:t>
            </w:r>
          </w:p>
        </w:tc>
      </w:tr>
      <w:tr w:rsidR="003636CC" w:rsidRPr="00A258A4" w:rsidTr="003636CC">
        <w:tc>
          <w:tcPr>
            <w:tcW w:w="4926" w:type="dxa"/>
          </w:tcPr>
          <w:p w:rsidR="003636CC" w:rsidRPr="00A258A4" w:rsidRDefault="003636CC" w:rsidP="003B78AF">
            <w:pPr>
              <w:spacing w:line="276" w:lineRule="auto"/>
              <w:rPr>
                <w:rFonts w:ascii="Arial" w:eastAsia="Calibri" w:hAnsi="Arial" w:cs="Arial"/>
                <w:sz w:val="24"/>
                <w:szCs w:val="24"/>
              </w:rPr>
            </w:pPr>
            <w:r w:rsidRPr="00A258A4">
              <w:rPr>
                <w:rFonts w:ascii="Arial" w:eastAsia="Calibri" w:hAnsi="Arial" w:cs="Arial"/>
                <w:sz w:val="24"/>
                <w:szCs w:val="24"/>
              </w:rPr>
              <w:t>Телефон: ______________________________</w:t>
            </w:r>
            <w:r w:rsidR="003B78AF" w:rsidRPr="00A258A4">
              <w:rPr>
                <w:rFonts w:ascii="Arial" w:eastAsia="Calibri" w:hAnsi="Arial" w:cs="Arial"/>
                <w:sz w:val="24"/>
                <w:szCs w:val="24"/>
              </w:rPr>
              <w:t>_______</w:t>
            </w:r>
          </w:p>
        </w:tc>
      </w:tr>
      <w:tr w:rsidR="003636CC" w:rsidRPr="00A258A4" w:rsidTr="003636CC">
        <w:tc>
          <w:tcPr>
            <w:tcW w:w="4926" w:type="dxa"/>
          </w:tcPr>
          <w:p w:rsidR="003636CC" w:rsidRPr="00A258A4" w:rsidRDefault="003636CC" w:rsidP="003B78AF">
            <w:pPr>
              <w:spacing w:line="276" w:lineRule="auto"/>
              <w:rPr>
                <w:rFonts w:ascii="Arial" w:eastAsia="Calibri" w:hAnsi="Arial" w:cs="Arial"/>
                <w:sz w:val="24"/>
                <w:szCs w:val="24"/>
              </w:rPr>
            </w:pPr>
            <w:r w:rsidRPr="00A258A4">
              <w:rPr>
                <w:rFonts w:ascii="Arial" w:eastAsia="Calibri" w:hAnsi="Arial" w:cs="Arial"/>
                <w:sz w:val="24"/>
                <w:szCs w:val="24"/>
              </w:rPr>
              <w:t>Электронный адрес:_____________________</w:t>
            </w:r>
            <w:r w:rsidR="003B78AF" w:rsidRPr="00A258A4">
              <w:rPr>
                <w:rFonts w:ascii="Arial" w:eastAsia="Calibri" w:hAnsi="Arial" w:cs="Arial"/>
                <w:sz w:val="24"/>
                <w:szCs w:val="24"/>
              </w:rPr>
              <w:t>________________</w:t>
            </w:r>
          </w:p>
        </w:tc>
      </w:tr>
    </w:tbl>
    <w:p w:rsidR="002E143E" w:rsidRPr="00A258A4" w:rsidRDefault="002E143E" w:rsidP="00A81829">
      <w:pPr>
        <w:spacing w:after="0" w:line="240" w:lineRule="auto"/>
        <w:rPr>
          <w:rFonts w:ascii="Arial" w:eastAsia="Courier New" w:hAnsi="Arial" w:cs="Arial"/>
          <w:sz w:val="24"/>
          <w:szCs w:val="24"/>
        </w:rPr>
      </w:pPr>
    </w:p>
    <w:p w:rsidR="00B71D8F" w:rsidRPr="00A258A4" w:rsidRDefault="00B71D8F" w:rsidP="002E143E">
      <w:pPr>
        <w:spacing w:after="0" w:line="240" w:lineRule="auto"/>
        <w:jc w:val="center"/>
        <w:rPr>
          <w:rFonts w:ascii="Arial" w:eastAsia="Courier New" w:hAnsi="Arial" w:cs="Arial"/>
          <w:sz w:val="24"/>
          <w:szCs w:val="24"/>
        </w:rPr>
      </w:pPr>
    </w:p>
    <w:p w:rsidR="004A785B" w:rsidRPr="00A258A4" w:rsidRDefault="003636CC" w:rsidP="003636CC">
      <w:pPr>
        <w:tabs>
          <w:tab w:val="center" w:pos="4890"/>
          <w:tab w:val="left" w:pos="8220"/>
        </w:tabs>
        <w:spacing w:after="0" w:line="240" w:lineRule="auto"/>
        <w:rPr>
          <w:rFonts w:ascii="Arial" w:eastAsia="Courier New" w:hAnsi="Arial" w:cs="Arial"/>
          <w:sz w:val="24"/>
          <w:szCs w:val="24"/>
        </w:rPr>
      </w:pPr>
      <w:r w:rsidRPr="00A258A4">
        <w:rPr>
          <w:rFonts w:ascii="Arial" w:eastAsia="Courier New" w:hAnsi="Arial" w:cs="Arial"/>
          <w:sz w:val="24"/>
          <w:szCs w:val="24"/>
        </w:rPr>
        <w:tab/>
      </w:r>
      <w:r w:rsidR="00367183" w:rsidRPr="00A258A4">
        <w:rPr>
          <w:rFonts w:ascii="Arial" w:eastAsia="Courier New" w:hAnsi="Arial" w:cs="Arial"/>
          <w:sz w:val="24"/>
          <w:szCs w:val="24"/>
        </w:rPr>
        <w:t>ЗАЯВЛЕНИЕ</w:t>
      </w:r>
      <w:r w:rsidRPr="00A258A4">
        <w:rPr>
          <w:rFonts w:ascii="Arial" w:eastAsia="Courier New" w:hAnsi="Arial" w:cs="Arial"/>
          <w:sz w:val="24"/>
          <w:szCs w:val="24"/>
        </w:rPr>
        <w:tab/>
      </w:r>
    </w:p>
    <w:p w:rsidR="004A785B" w:rsidRPr="00A258A4" w:rsidRDefault="00367183" w:rsidP="005642B3">
      <w:pPr>
        <w:spacing w:after="0" w:line="240" w:lineRule="auto"/>
        <w:jc w:val="center"/>
        <w:rPr>
          <w:rFonts w:ascii="Arial" w:eastAsia="Courier New" w:hAnsi="Arial" w:cs="Arial"/>
          <w:sz w:val="24"/>
          <w:szCs w:val="24"/>
        </w:rPr>
      </w:pPr>
      <w:r w:rsidRPr="00A258A4">
        <w:rPr>
          <w:rFonts w:ascii="Arial" w:eastAsia="Courier New" w:hAnsi="Arial" w:cs="Arial"/>
          <w:sz w:val="24"/>
          <w:szCs w:val="24"/>
        </w:rPr>
        <w:t xml:space="preserve">о </w:t>
      </w:r>
      <w:r w:rsidR="00B0216E" w:rsidRPr="00A258A4">
        <w:rPr>
          <w:rFonts w:ascii="Arial" w:eastAsia="Courier New" w:hAnsi="Arial" w:cs="Arial"/>
          <w:sz w:val="24"/>
          <w:szCs w:val="24"/>
        </w:rPr>
        <w:t>выдаче</w:t>
      </w:r>
      <w:r w:rsidR="005B7D60" w:rsidRPr="00A258A4">
        <w:rPr>
          <w:rFonts w:ascii="Arial" w:eastAsia="Courier New" w:hAnsi="Arial" w:cs="Arial"/>
          <w:sz w:val="24"/>
          <w:szCs w:val="24"/>
        </w:rPr>
        <w:t>градостроительного плана</w:t>
      </w:r>
      <w:r w:rsidR="00B0216E" w:rsidRPr="00A258A4">
        <w:rPr>
          <w:rFonts w:ascii="Arial" w:eastAsia="Courier New" w:hAnsi="Arial" w:cs="Arial"/>
          <w:sz w:val="24"/>
          <w:szCs w:val="24"/>
        </w:rPr>
        <w:t xml:space="preserve"> земельного участка</w:t>
      </w:r>
    </w:p>
    <w:p w:rsidR="00406F70" w:rsidRPr="00A258A4" w:rsidRDefault="00406F70" w:rsidP="005642B3">
      <w:pPr>
        <w:spacing w:after="0" w:line="240" w:lineRule="auto"/>
        <w:jc w:val="center"/>
        <w:rPr>
          <w:rFonts w:ascii="Arial" w:eastAsia="Courier New" w:hAnsi="Arial" w:cs="Arial"/>
          <w:sz w:val="24"/>
          <w:szCs w:val="24"/>
        </w:rPr>
      </w:pPr>
    </w:p>
    <w:p w:rsidR="00406F70" w:rsidRPr="00A258A4" w:rsidRDefault="00406F70" w:rsidP="005642B3">
      <w:pPr>
        <w:spacing w:after="0" w:line="240" w:lineRule="auto"/>
        <w:jc w:val="center"/>
        <w:rPr>
          <w:rFonts w:ascii="Arial" w:eastAsia="Courier New" w:hAnsi="Arial" w:cs="Arial"/>
          <w:sz w:val="24"/>
          <w:szCs w:val="24"/>
        </w:rPr>
      </w:pPr>
    </w:p>
    <w:p w:rsidR="00406F70" w:rsidRPr="00A258A4" w:rsidRDefault="00406F70" w:rsidP="00406F70">
      <w:pPr>
        <w:spacing w:after="0" w:line="240" w:lineRule="auto"/>
        <w:ind w:firstLine="709"/>
        <w:jc w:val="both"/>
        <w:rPr>
          <w:rFonts w:ascii="Arial" w:eastAsia="Courier New" w:hAnsi="Arial" w:cs="Arial"/>
          <w:sz w:val="24"/>
          <w:szCs w:val="24"/>
        </w:rPr>
      </w:pPr>
      <w:r w:rsidRPr="00A258A4">
        <w:rPr>
          <w:rFonts w:ascii="Arial" w:eastAsia="Courier New" w:hAnsi="Arial" w:cs="Arial"/>
          <w:sz w:val="24"/>
          <w:szCs w:val="24"/>
        </w:rPr>
        <w:t>Прошу выдать градостроительный план земельного участка, расположенного по адресу:___________________________________________________________</w:t>
      </w:r>
      <w:r w:rsidR="00503508" w:rsidRPr="00A258A4">
        <w:rPr>
          <w:rFonts w:ascii="Arial" w:eastAsia="Courier New" w:hAnsi="Arial" w:cs="Arial"/>
          <w:sz w:val="24"/>
          <w:szCs w:val="24"/>
        </w:rPr>
        <w:t>_______________</w:t>
      </w:r>
      <w:r w:rsidRPr="00A258A4">
        <w:rPr>
          <w:rFonts w:ascii="Arial" w:eastAsia="Courier New" w:hAnsi="Arial" w:cs="Arial"/>
          <w:sz w:val="24"/>
          <w:szCs w:val="24"/>
        </w:rPr>
        <w:t>,</w:t>
      </w:r>
    </w:p>
    <w:p w:rsidR="00155736" w:rsidRPr="00A258A4" w:rsidRDefault="00155736" w:rsidP="00406F70">
      <w:pPr>
        <w:spacing w:after="0" w:line="240" w:lineRule="auto"/>
        <w:jc w:val="both"/>
        <w:rPr>
          <w:rFonts w:ascii="Arial" w:eastAsia="Courier New" w:hAnsi="Arial" w:cs="Arial"/>
          <w:sz w:val="24"/>
          <w:szCs w:val="24"/>
        </w:rPr>
      </w:pPr>
      <w:r w:rsidRPr="00A258A4">
        <w:rPr>
          <w:rFonts w:ascii="Arial" w:eastAsia="Courier New" w:hAnsi="Arial" w:cs="Arial"/>
          <w:sz w:val="24"/>
          <w:szCs w:val="24"/>
        </w:rPr>
        <w:t xml:space="preserve">с </w:t>
      </w:r>
      <w:r w:rsidR="00913A98" w:rsidRPr="00A258A4">
        <w:rPr>
          <w:rFonts w:ascii="Arial" w:eastAsia="Courier New" w:hAnsi="Arial" w:cs="Arial"/>
          <w:sz w:val="24"/>
          <w:szCs w:val="24"/>
        </w:rPr>
        <w:t>кадастровы</w:t>
      </w:r>
      <w:r w:rsidRPr="00A258A4">
        <w:rPr>
          <w:rFonts w:ascii="Arial" w:eastAsia="Courier New" w:hAnsi="Arial" w:cs="Arial"/>
          <w:sz w:val="24"/>
          <w:szCs w:val="24"/>
        </w:rPr>
        <w:t>м</w:t>
      </w:r>
      <w:r w:rsidR="00406F70" w:rsidRPr="00A258A4">
        <w:rPr>
          <w:rFonts w:ascii="Arial" w:eastAsia="Courier New" w:hAnsi="Arial" w:cs="Arial"/>
          <w:sz w:val="24"/>
          <w:szCs w:val="24"/>
        </w:rPr>
        <w:t xml:space="preserve"> номер</w:t>
      </w:r>
      <w:r w:rsidRPr="00A258A4">
        <w:rPr>
          <w:rFonts w:ascii="Arial" w:eastAsia="Courier New" w:hAnsi="Arial" w:cs="Arial"/>
          <w:sz w:val="24"/>
          <w:szCs w:val="24"/>
        </w:rPr>
        <w:t xml:space="preserve">ом </w:t>
      </w:r>
      <w:r w:rsidR="00406F70" w:rsidRPr="00A258A4">
        <w:rPr>
          <w:rFonts w:ascii="Arial" w:eastAsia="Courier New" w:hAnsi="Arial" w:cs="Arial"/>
          <w:sz w:val="24"/>
          <w:szCs w:val="24"/>
        </w:rPr>
        <w:t>________________________________________ для целей (указывается цель, для которой запрашивается градостроительный план</w:t>
      </w:r>
      <w:r w:rsidR="005B7D60" w:rsidRPr="00A258A4">
        <w:rPr>
          <w:rFonts w:ascii="Arial" w:eastAsia="Courier New" w:hAnsi="Arial" w:cs="Arial"/>
          <w:sz w:val="24"/>
          <w:szCs w:val="24"/>
        </w:rPr>
        <w:t>: строительство, реконструкция, капитальный ремонт)___________</w:t>
      </w:r>
      <w:r w:rsidR="00DB355E" w:rsidRPr="00A258A4">
        <w:rPr>
          <w:rFonts w:ascii="Arial" w:eastAsia="Courier New" w:hAnsi="Arial" w:cs="Arial"/>
          <w:sz w:val="24"/>
          <w:szCs w:val="24"/>
        </w:rPr>
        <w:t>__</w:t>
      </w:r>
      <w:r w:rsidR="005B7D60" w:rsidRPr="00A258A4">
        <w:rPr>
          <w:rFonts w:ascii="Arial" w:eastAsia="Courier New" w:hAnsi="Arial" w:cs="Arial"/>
          <w:sz w:val="24"/>
          <w:szCs w:val="24"/>
        </w:rPr>
        <w:t>_________________________________</w:t>
      </w:r>
      <w:r w:rsidR="00503508" w:rsidRPr="00A258A4">
        <w:rPr>
          <w:rFonts w:ascii="Arial" w:eastAsia="Courier New" w:hAnsi="Arial" w:cs="Arial"/>
          <w:sz w:val="24"/>
          <w:szCs w:val="24"/>
        </w:rPr>
        <w:t>________________</w:t>
      </w:r>
      <w:r w:rsidRPr="00A258A4">
        <w:rPr>
          <w:rFonts w:ascii="Arial" w:eastAsia="Courier New" w:hAnsi="Arial" w:cs="Arial"/>
          <w:sz w:val="24"/>
          <w:szCs w:val="24"/>
        </w:rPr>
        <w:t>.</w:t>
      </w:r>
    </w:p>
    <w:p w:rsidR="00155736" w:rsidRPr="00A258A4" w:rsidRDefault="00155736" w:rsidP="00155736">
      <w:pPr>
        <w:spacing w:after="0" w:line="240" w:lineRule="auto"/>
        <w:ind w:firstLine="708"/>
        <w:jc w:val="both"/>
        <w:rPr>
          <w:rFonts w:ascii="Arial" w:eastAsia="Courier New" w:hAnsi="Arial" w:cs="Arial"/>
          <w:sz w:val="24"/>
          <w:szCs w:val="24"/>
        </w:rPr>
      </w:pPr>
      <w:r w:rsidRPr="00A258A4">
        <w:rPr>
          <w:rFonts w:ascii="Arial" w:eastAsia="Courier New" w:hAnsi="Arial" w:cs="Arial"/>
          <w:sz w:val="24"/>
          <w:szCs w:val="24"/>
        </w:rPr>
        <w:lastRenderedPageBreak/>
        <w:t>Кадастровый номер объекта капитального строительства, расположенного на земельном участке (при наличии такого объекта)_________________________________________________</w:t>
      </w:r>
    </w:p>
    <w:p w:rsidR="00EC5162" w:rsidRPr="00A258A4" w:rsidRDefault="00EC5162" w:rsidP="00EC5162">
      <w:pPr>
        <w:spacing w:after="0" w:line="240" w:lineRule="auto"/>
        <w:jc w:val="both"/>
        <w:rPr>
          <w:rFonts w:ascii="Arial" w:eastAsia="Courier New" w:hAnsi="Arial" w:cs="Arial"/>
          <w:sz w:val="24"/>
          <w:szCs w:val="24"/>
        </w:rPr>
      </w:pPr>
    </w:p>
    <w:tbl>
      <w:tblPr>
        <w:tblW w:w="867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74"/>
      </w:tblGrid>
      <w:tr w:rsidR="00406F70" w:rsidRPr="00A258A4" w:rsidTr="00EC5162">
        <w:trPr>
          <w:trHeight w:val="257"/>
        </w:trPr>
        <w:tc>
          <w:tcPr>
            <w:tcW w:w="8674" w:type="dxa"/>
            <w:tcBorders>
              <w:top w:val="nil"/>
              <w:left w:val="nil"/>
              <w:bottom w:val="nil"/>
              <w:right w:val="nil"/>
            </w:tcBorders>
          </w:tcPr>
          <w:p w:rsidR="00406F70" w:rsidRPr="00A258A4" w:rsidRDefault="00406F70" w:rsidP="003F5ABE">
            <w:pPr>
              <w:pStyle w:val="af5"/>
              <w:ind w:firstLine="559"/>
              <w:rPr>
                <w:rFonts w:cs="Arial"/>
              </w:rPr>
            </w:pPr>
          </w:p>
        </w:tc>
      </w:tr>
    </w:tbl>
    <w:p w:rsidR="00503508" w:rsidRPr="00A258A4" w:rsidRDefault="00503508" w:rsidP="00503508">
      <w:pPr>
        <w:jc w:val="both"/>
        <w:rPr>
          <w:rFonts w:ascii="Arial" w:eastAsia="Calibri" w:hAnsi="Arial" w:cs="Arial"/>
          <w:sz w:val="24"/>
          <w:szCs w:val="24"/>
        </w:rPr>
      </w:pPr>
      <w:r w:rsidRPr="00A258A4">
        <w:rPr>
          <w:rFonts w:ascii="Arial" w:eastAsia="Calibri" w:hAnsi="Arial" w:cs="Arial"/>
          <w:sz w:val="24"/>
          <w:szCs w:val="24"/>
        </w:rPr>
        <w:t>______________________</w:t>
      </w:r>
      <w:r w:rsidR="00DB355E" w:rsidRPr="00A258A4">
        <w:rPr>
          <w:rFonts w:ascii="Arial" w:eastAsia="Calibri" w:hAnsi="Arial" w:cs="Arial"/>
          <w:sz w:val="24"/>
          <w:szCs w:val="24"/>
        </w:rPr>
        <w:tab/>
      </w:r>
      <w:r w:rsidRPr="00A258A4">
        <w:rPr>
          <w:rFonts w:ascii="Arial" w:eastAsia="Calibri" w:hAnsi="Arial" w:cs="Arial"/>
          <w:sz w:val="24"/>
          <w:szCs w:val="24"/>
        </w:rPr>
        <w:t xml:space="preserve">  _____________  </w:t>
      </w:r>
      <w:r w:rsidR="00DB355E" w:rsidRPr="00A258A4">
        <w:rPr>
          <w:rFonts w:ascii="Arial" w:eastAsia="Calibri" w:hAnsi="Arial" w:cs="Arial"/>
          <w:sz w:val="24"/>
          <w:szCs w:val="24"/>
        </w:rPr>
        <w:tab/>
      </w:r>
      <w:r w:rsidR="00DB355E" w:rsidRPr="00A258A4">
        <w:rPr>
          <w:rFonts w:ascii="Arial" w:eastAsia="Calibri" w:hAnsi="Arial" w:cs="Arial"/>
          <w:sz w:val="24"/>
          <w:szCs w:val="24"/>
        </w:rPr>
        <w:tab/>
      </w:r>
      <w:r w:rsidRPr="00A258A4">
        <w:rPr>
          <w:rFonts w:ascii="Arial" w:eastAsia="Calibri" w:hAnsi="Arial" w:cs="Arial"/>
          <w:sz w:val="24"/>
          <w:szCs w:val="24"/>
        </w:rPr>
        <w:t>________________________</w:t>
      </w:r>
    </w:p>
    <w:p w:rsidR="00A64A2C" w:rsidRPr="00A258A4" w:rsidRDefault="00503508" w:rsidP="00503508">
      <w:pPr>
        <w:spacing w:after="0" w:line="240" w:lineRule="auto"/>
        <w:jc w:val="center"/>
        <w:rPr>
          <w:rFonts w:ascii="Arial" w:eastAsia="Calibri" w:hAnsi="Arial" w:cs="Arial"/>
          <w:sz w:val="24"/>
          <w:szCs w:val="24"/>
        </w:rPr>
      </w:pPr>
      <w:r w:rsidRPr="00A258A4">
        <w:rPr>
          <w:rFonts w:ascii="Arial" w:eastAsia="Calibri" w:hAnsi="Arial" w:cs="Arial"/>
          <w:sz w:val="24"/>
          <w:szCs w:val="24"/>
        </w:rPr>
        <w:t>(</w:t>
      </w:r>
      <w:r w:rsidR="00DB355E" w:rsidRPr="00A258A4">
        <w:rPr>
          <w:rFonts w:ascii="Arial" w:eastAsia="Calibri" w:hAnsi="Arial" w:cs="Arial"/>
          <w:sz w:val="24"/>
          <w:szCs w:val="24"/>
        </w:rPr>
        <w:t>дата</w:t>
      </w:r>
      <w:r w:rsidRPr="00A258A4">
        <w:rPr>
          <w:rFonts w:ascii="Arial" w:eastAsia="Calibri" w:hAnsi="Arial" w:cs="Arial"/>
          <w:sz w:val="24"/>
          <w:szCs w:val="24"/>
        </w:rPr>
        <w:t>)</w:t>
      </w:r>
      <w:r w:rsidR="00DB355E" w:rsidRPr="00A258A4">
        <w:rPr>
          <w:rFonts w:ascii="Arial" w:eastAsia="Calibri" w:hAnsi="Arial" w:cs="Arial"/>
          <w:sz w:val="24"/>
          <w:szCs w:val="24"/>
        </w:rPr>
        <w:tab/>
      </w:r>
      <w:r w:rsidR="00DB355E" w:rsidRPr="00A258A4">
        <w:rPr>
          <w:rFonts w:ascii="Arial" w:eastAsia="Calibri" w:hAnsi="Arial" w:cs="Arial"/>
          <w:sz w:val="24"/>
          <w:szCs w:val="24"/>
        </w:rPr>
        <w:tab/>
      </w:r>
      <w:r w:rsidR="00DB355E" w:rsidRPr="00A258A4">
        <w:rPr>
          <w:rFonts w:ascii="Arial" w:eastAsia="Calibri" w:hAnsi="Arial" w:cs="Arial"/>
          <w:sz w:val="24"/>
          <w:szCs w:val="24"/>
        </w:rPr>
        <w:tab/>
      </w:r>
      <w:r w:rsidRPr="00A258A4">
        <w:rPr>
          <w:rFonts w:ascii="Arial" w:eastAsia="Calibri" w:hAnsi="Arial" w:cs="Arial"/>
          <w:sz w:val="24"/>
          <w:szCs w:val="24"/>
        </w:rPr>
        <w:t xml:space="preserve">         (подпись)                         (расшифровка подписи)</w:t>
      </w:r>
    </w:p>
    <w:p w:rsidR="00B3762D" w:rsidRPr="00A258A4" w:rsidRDefault="00B3762D" w:rsidP="00D73517">
      <w:pPr>
        <w:pStyle w:val="ConsPlusNormal"/>
        <w:jc w:val="right"/>
        <w:outlineLvl w:val="1"/>
        <w:rPr>
          <w:sz w:val="24"/>
          <w:szCs w:val="24"/>
        </w:rPr>
      </w:pPr>
    </w:p>
    <w:p w:rsidR="00B43195" w:rsidRPr="00A258A4" w:rsidRDefault="00B43195" w:rsidP="00B43195">
      <w:pPr>
        <w:spacing w:after="0" w:line="240" w:lineRule="auto"/>
        <w:ind w:left="5529"/>
        <w:jc w:val="right"/>
        <w:rPr>
          <w:rFonts w:ascii="Arial" w:eastAsia="Calibri" w:hAnsi="Arial" w:cs="Arial"/>
          <w:sz w:val="24"/>
          <w:szCs w:val="24"/>
        </w:rPr>
      </w:pPr>
      <w:r w:rsidRPr="00A258A4">
        <w:rPr>
          <w:rFonts w:ascii="Arial" w:eastAsia="Calibri" w:hAnsi="Arial" w:cs="Arial"/>
          <w:sz w:val="24"/>
          <w:szCs w:val="24"/>
        </w:rPr>
        <w:t>Приложение № 2</w:t>
      </w:r>
    </w:p>
    <w:p w:rsidR="00B43195" w:rsidRPr="00A258A4" w:rsidRDefault="00B43195" w:rsidP="00B43195">
      <w:pPr>
        <w:spacing w:after="0" w:line="240" w:lineRule="auto"/>
        <w:ind w:left="5529"/>
        <w:jc w:val="right"/>
        <w:rPr>
          <w:rFonts w:ascii="Arial" w:eastAsia="Calibri" w:hAnsi="Arial" w:cs="Arial"/>
          <w:sz w:val="24"/>
          <w:szCs w:val="24"/>
        </w:rPr>
      </w:pPr>
      <w:r w:rsidRPr="00A258A4">
        <w:rPr>
          <w:rFonts w:ascii="Arial" w:eastAsia="Calibri" w:hAnsi="Arial" w:cs="Arial"/>
          <w:sz w:val="24"/>
          <w:szCs w:val="24"/>
        </w:rPr>
        <w:t>к Административному регламенту</w:t>
      </w:r>
    </w:p>
    <w:p w:rsidR="00B43195" w:rsidRPr="00A258A4" w:rsidRDefault="00B43195" w:rsidP="00B43195">
      <w:pPr>
        <w:spacing w:after="0" w:line="240" w:lineRule="auto"/>
        <w:ind w:left="3969" w:firstLine="426"/>
        <w:jc w:val="right"/>
        <w:rPr>
          <w:rFonts w:ascii="Arial" w:eastAsia="Calibri" w:hAnsi="Arial" w:cs="Arial"/>
          <w:sz w:val="24"/>
          <w:szCs w:val="24"/>
        </w:rPr>
      </w:pPr>
      <w:r w:rsidRPr="00A258A4">
        <w:rPr>
          <w:rFonts w:ascii="Arial" w:eastAsia="Calibri" w:hAnsi="Arial" w:cs="Arial"/>
          <w:sz w:val="24"/>
          <w:szCs w:val="24"/>
        </w:rPr>
        <w:t>предоставления муниципальной услуги «Выдача градостроительного плана</w:t>
      </w:r>
    </w:p>
    <w:p w:rsidR="00B43195" w:rsidRPr="00A258A4" w:rsidRDefault="00B43195" w:rsidP="00B43195">
      <w:pPr>
        <w:spacing w:after="0" w:line="240" w:lineRule="auto"/>
        <w:ind w:left="3969" w:firstLine="426"/>
        <w:jc w:val="right"/>
        <w:rPr>
          <w:rFonts w:ascii="Arial" w:eastAsia="Calibri" w:hAnsi="Arial" w:cs="Arial"/>
          <w:sz w:val="24"/>
          <w:szCs w:val="24"/>
        </w:rPr>
      </w:pPr>
      <w:r w:rsidRPr="00A258A4">
        <w:rPr>
          <w:rFonts w:ascii="Arial" w:eastAsia="Calibri" w:hAnsi="Arial" w:cs="Arial"/>
          <w:sz w:val="24"/>
          <w:szCs w:val="24"/>
        </w:rPr>
        <w:t>земельного участка»</w:t>
      </w:r>
    </w:p>
    <w:p w:rsidR="00B3762D" w:rsidRPr="00A258A4" w:rsidRDefault="00B3762D" w:rsidP="00D73517">
      <w:pPr>
        <w:pStyle w:val="ConsPlusNormal"/>
        <w:jc w:val="right"/>
        <w:outlineLvl w:val="1"/>
        <w:rPr>
          <w:sz w:val="24"/>
          <w:szCs w:val="24"/>
        </w:rPr>
      </w:pPr>
    </w:p>
    <w:p w:rsidR="00C06790" w:rsidRPr="00A258A4" w:rsidRDefault="00C06790" w:rsidP="00C06790">
      <w:pPr>
        <w:pStyle w:val="ConsPlusNormal"/>
        <w:jc w:val="center"/>
        <w:rPr>
          <w:sz w:val="24"/>
          <w:szCs w:val="24"/>
        </w:rPr>
      </w:pPr>
    </w:p>
    <w:p w:rsidR="00C06790" w:rsidRPr="00A258A4" w:rsidRDefault="00C06790" w:rsidP="00C06790">
      <w:pPr>
        <w:pStyle w:val="ConsPlusNormal"/>
        <w:jc w:val="center"/>
        <w:rPr>
          <w:sz w:val="24"/>
          <w:szCs w:val="24"/>
        </w:rPr>
      </w:pPr>
      <w:r w:rsidRPr="00A258A4">
        <w:rPr>
          <w:sz w:val="24"/>
          <w:szCs w:val="24"/>
        </w:rPr>
        <w:t>РАСПИСКА</w:t>
      </w:r>
    </w:p>
    <w:p w:rsidR="00C06790" w:rsidRPr="00A258A4" w:rsidRDefault="00C06790" w:rsidP="00C06790">
      <w:pPr>
        <w:pStyle w:val="ConsPlusNormal"/>
        <w:jc w:val="center"/>
        <w:rPr>
          <w:sz w:val="24"/>
          <w:szCs w:val="24"/>
        </w:rPr>
      </w:pPr>
      <w:r w:rsidRPr="00A258A4">
        <w:rPr>
          <w:sz w:val="24"/>
          <w:szCs w:val="24"/>
        </w:rPr>
        <w:t>в получении документов, приложенных</w:t>
      </w:r>
    </w:p>
    <w:p w:rsidR="009233A1" w:rsidRPr="00A258A4" w:rsidRDefault="00C06790" w:rsidP="00C06790">
      <w:pPr>
        <w:pStyle w:val="ConsPlusNormal"/>
        <w:jc w:val="center"/>
        <w:rPr>
          <w:sz w:val="24"/>
          <w:szCs w:val="24"/>
        </w:rPr>
      </w:pPr>
      <w:r w:rsidRPr="00A258A4">
        <w:rPr>
          <w:sz w:val="24"/>
          <w:szCs w:val="24"/>
        </w:rPr>
        <w:t xml:space="preserve">к заявлению о выдаче </w:t>
      </w:r>
      <w:r w:rsidR="009233A1" w:rsidRPr="00A258A4">
        <w:rPr>
          <w:sz w:val="24"/>
          <w:szCs w:val="24"/>
        </w:rPr>
        <w:t xml:space="preserve">градостроительного </w:t>
      </w:r>
    </w:p>
    <w:p w:rsidR="00C06790" w:rsidRPr="00A258A4" w:rsidRDefault="009233A1" w:rsidP="00C06790">
      <w:pPr>
        <w:pStyle w:val="ConsPlusNormal"/>
        <w:jc w:val="center"/>
        <w:rPr>
          <w:sz w:val="24"/>
          <w:szCs w:val="24"/>
        </w:rPr>
      </w:pPr>
      <w:r w:rsidRPr="00A258A4">
        <w:rPr>
          <w:sz w:val="24"/>
          <w:szCs w:val="24"/>
        </w:rPr>
        <w:t xml:space="preserve">плана </w:t>
      </w:r>
      <w:r w:rsidR="00C06790" w:rsidRPr="00A258A4">
        <w:rPr>
          <w:sz w:val="24"/>
          <w:szCs w:val="24"/>
        </w:rPr>
        <w:t>зе</w:t>
      </w:r>
      <w:r w:rsidRPr="00A258A4">
        <w:rPr>
          <w:sz w:val="24"/>
          <w:szCs w:val="24"/>
        </w:rPr>
        <w:t>мельного участка</w:t>
      </w:r>
    </w:p>
    <w:p w:rsidR="00C06790" w:rsidRPr="00A258A4" w:rsidRDefault="00C06790" w:rsidP="00C06790">
      <w:pPr>
        <w:pStyle w:val="ConsPlusNormal"/>
        <w:jc w:val="both"/>
        <w:rPr>
          <w:sz w:val="24"/>
          <w:szCs w:val="24"/>
        </w:rPr>
      </w:pPr>
    </w:p>
    <w:p w:rsidR="00C06790" w:rsidRPr="00A258A4" w:rsidRDefault="00C06790" w:rsidP="00C06790">
      <w:pPr>
        <w:pStyle w:val="ConsPlusNormal"/>
        <w:ind w:firstLine="540"/>
        <w:jc w:val="both"/>
        <w:rPr>
          <w:sz w:val="24"/>
          <w:szCs w:val="24"/>
        </w:rPr>
      </w:pPr>
      <w:r w:rsidRPr="00A258A4">
        <w:rPr>
          <w:sz w:val="24"/>
          <w:szCs w:val="24"/>
        </w:rPr>
        <w:t>Вместе с заявлением приняты следующие документы:</w:t>
      </w:r>
    </w:p>
    <w:p w:rsidR="00C06790" w:rsidRPr="00A258A4" w:rsidRDefault="00C06790" w:rsidP="00C06790">
      <w:pPr>
        <w:pStyle w:val="ConsPlusNormal"/>
        <w:jc w:val="both"/>
        <w:rPr>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C06790" w:rsidRPr="00A258A4" w:rsidTr="00CB004F">
        <w:tc>
          <w:tcPr>
            <w:tcW w:w="510" w:type="dxa"/>
            <w:vMerge w:val="restart"/>
            <w:vAlign w:val="center"/>
          </w:tcPr>
          <w:p w:rsidR="00C06790" w:rsidRPr="00A258A4" w:rsidRDefault="00C06790" w:rsidP="00CB004F">
            <w:pPr>
              <w:pStyle w:val="ConsPlusNormal"/>
              <w:jc w:val="center"/>
              <w:rPr>
                <w:sz w:val="24"/>
                <w:szCs w:val="24"/>
              </w:rPr>
            </w:pPr>
            <w:r w:rsidRPr="00A258A4">
              <w:rPr>
                <w:sz w:val="24"/>
                <w:szCs w:val="24"/>
              </w:rPr>
              <w:t>п/п</w:t>
            </w:r>
          </w:p>
        </w:tc>
        <w:tc>
          <w:tcPr>
            <w:tcW w:w="9070" w:type="dxa"/>
            <w:gridSpan w:val="4"/>
          </w:tcPr>
          <w:p w:rsidR="00C06790" w:rsidRPr="00A258A4" w:rsidRDefault="00C06790" w:rsidP="00CB004F">
            <w:pPr>
              <w:pStyle w:val="ConsPlusNormal"/>
              <w:jc w:val="center"/>
              <w:rPr>
                <w:sz w:val="24"/>
                <w:szCs w:val="24"/>
              </w:rPr>
            </w:pPr>
            <w:r w:rsidRPr="00A258A4">
              <w:rPr>
                <w:sz w:val="24"/>
                <w:szCs w:val="24"/>
              </w:rPr>
              <w:t>Документ</w:t>
            </w:r>
          </w:p>
        </w:tc>
      </w:tr>
      <w:tr w:rsidR="00C06790" w:rsidRPr="00A258A4" w:rsidTr="00CB004F">
        <w:tc>
          <w:tcPr>
            <w:tcW w:w="510" w:type="dxa"/>
            <w:vMerge/>
          </w:tcPr>
          <w:p w:rsidR="00C06790" w:rsidRPr="00A258A4" w:rsidRDefault="00C06790" w:rsidP="00CB004F">
            <w:pPr>
              <w:rPr>
                <w:rFonts w:ascii="Arial" w:hAnsi="Arial" w:cs="Arial"/>
                <w:sz w:val="24"/>
                <w:szCs w:val="24"/>
              </w:rPr>
            </w:pPr>
          </w:p>
        </w:tc>
        <w:tc>
          <w:tcPr>
            <w:tcW w:w="5329" w:type="dxa"/>
            <w:vAlign w:val="center"/>
          </w:tcPr>
          <w:p w:rsidR="00C06790" w:rsidRPr="00A258A4" w:rsidRDefault="00C06790" w:rsidP="00CB004F">
            <w:pPr>
              <w:pStyle w:val="ConsPlusNormal"/>
              <w:jc w:val="center"/>
              <w:rPr>
                <w:sz w:val="24"/>
                <w:szCs w:val="24"/>
              </w:rPr>
            </w:pPr>
            <w:r w:rsidRPr="00A258A4">
              <w:rPr>
                <w:sz w:val="24"/>
                <w:szCs w:val="24"/>
              </w:rPr>
              <w:t>Вид</w:t>
            </w:r>
          </w:p>
        </w:tc>
        <w:tc>
          <w:tcPr>
            <w:tcW w:w="1247" w:type="dxa"/>
            <w:vAlign w:val="center"/>
          </w:tcPr>
          <w:p w:rsidR="00C06790" w:rsidRPr="00A258A4" w:rsidRDefault="00C06790" w:rsidP="00CB004F">
            <w:pPr>
              <w:pStyle w:val="ConsPlusNormal"/>
              <w:jc w:val="center"/>
              <w:rPr>
                <w:sz w:val="24"/>
                <w:szCs w:val="24"/>
              </w:rPr>
            </w:pPr>
            <w:r w:rsidRPr="00A258A4">
              <w:rPr>
                <w:sz w:val="24"/>
                <w:szCs w:val="24"/>
              </w:rPr>
              <w:t>Оригинал</w:t>
            </w:r>
          </w:p>
        </w:tc>
        <w:tc>
          <w:tcPr>
            <w:tcW w:w="850" w:type="dxa"/>
            <w:vAlign w:val="center"/>
          </w:tcPr>
          <w:p w:rsidR="00C06790" w:rsidRPr="00A258A4" w:rsidRDefault="00C06790" w:rsidP="00CB004F">
            <w:pPr>
              <w:pStyle w:val="ConsPlusNormal"/>
              <w:jc w:val="center"/>
              <w:rPr>
                <w:sz w:val="24"/>
                <w:szCs w:val="24"/>
              </w:rPr>
            </w:pPr>
            <w:r w:rsidRPr="00A258A4">
              <w:rPr>
                <w:sz w:val="24"/>
                <w:szCs w:val="24"/>
              </w:rPr>
              <w:t>Копия</w:t>
            </w:r>
          </w:p>
        </w:tc>
        <w:tc>
          <w:tcPr>
            <w:tcW w:w="1644" w:type="dxa"/>
          </w:tcPr>
          <w:p w:rsidR="00C06790" w:rsidRPr="00A258A4" w:rsidRDefault="00C06790" w:rsidP="00CB004F">
            <w:pPr>
              <w:pStyle w:val="ConsPlusNormal"/>
              <w:jc w:val="center"/>
              <w:rPr>
                <w:sz w:val="24"/>
                <w:szCs w:val="24"/>
              </w:rPr>
            </w:pPr>
            <w:r w:rsidRPr="00A258A4">
              <w:rPr>
                <w:sz w:val="24"/>
                <w:szCs w:val="24"/>
              </w:rPr>
              <w:t>Нотариально заверенная</w:t>
            </w:r>
          </w:p>
          <w:p w:rsidR="00C06790" w:rsidRPr="00A258A4" w:rsidRDefault="00C06790" w:rsidP="00CB004F">
            <w:pPr>
              <w:pStyle w:val="ConsPlusNormal"/>
              <w:jc w:val="center"/>
              <w:rPr>
                <w:sz w:val="24"/>
                <w:szCs w:val="24"/>
              </w:rPr>
            </w:pPr>
            <w:r w:rsidRPr="00A258A4">
              <w:rPr>
                <w:sz w:val="24"/>
                <w:szCs w:val="24"/>
              </w:rPr>
              <w:t>копия</w:t>
            </w:r>
          </w:p>
        </w:tc>
      </w:tr>
      <w:tr w:rsidR="00C06790" w:rsidRPr="00A258A4" w:rsidTr="00CB004F">
        <w:tc>
          <w:tcPr>
            <w:tcW w:w="510" w:type="dxa"/>
          </w:tcPr>
          <w:p w:rsidR="00C06790" w:rsidRPr="00A258A4" w:rsidRDefault="00C06790" w:rsidP="00CB004F">
            <w:pPr>
              <w:pStyle w:val="ConsPlusNormal"/>
              <w:jc w:val="both"/>
              <w:rPr>
                <w:sz w:val="24"/>
                <w:szCs w:val="24"/>
              </w:rPr>
            </w:pPr>
          </w:p>
        </w:tc>
        <w:tc>
          <w:tcPr>
            <w:tcW w:w="5329" w:type="dxa"/>
          </w:tcPr>
          <w:p w:rsidR="00C06790" w:rsidRPr="00A258A4" w:rsidRDefault="00C06790" w:rsidP="00CB004F">
            <w:pPr>
              <w:pStyle w:val="ConsPlusNormal"/>
              <w:jc w:val="both"/>
              <w:rPr>
                <w:sz w:val="24"/>
                <w:szCs w:val="24"/>
              </w:rPr>
            </w:pPr>
          </w:p>
        </w:tc>
        <w:tc>
          <w:tcPr>
            <w:tcW w:w="1247" w:type="dxa"/>
          </w:tcPr>
          <w:p w:rsidR="00C06790" w:rsidRPr="00A258A4" w:rsidRDefault="00C06790" w:rsidP="00CB004F">
            <w:pPr>
              <w:pStyle w:val="ConsPlusNormal"/>
              <w:jc w:val="both"/>
              <w:rPr>
                <w:sz w:val="24"/>
                <w:szCs w:val="24"/>
              </w:rPr>
            </w:pPr>
          </w:p>
        </w:tc>
        <w:tc>
          <w:tcPr>
            <w:tcW w:w="850" w:type="dxa"/>
          </w:tcPr>
          <w:p w:rsidR="00C06790" w:rsidRPr="00A258A4" w:rsidRDefault="00C06790" w:rsidP="00CB004F">
            <w:pPr>
              <w:pStyle w:val="ConsPlusNormal"/>
              <w:jc w:val="both"/>
              <w:rPr>
                <w:sz w:val="24"/>
                <w:szCs w:val="24"/>
              </w:rPr>
            </w:pPr>
          </w:p>
        </w:tc>
        <w:tc>
          <w:tcPr>
            <w:tcW w:w="1644" w:type="dxa"/>
          </w:tcPr>
          <w:p w:rsidR="00C06790" w:rsidRPr="00A258A4" w:rsidRDefault="00C06790" w:rsidP="00CB004F">
            <w:pPr>
              <w:pStyle w:val="ConsPlusNormal"/>
              <w:jc w:val="both"/>
              <w:rPr>
                <w:sz w:val="24"/>
                <w:szCs w:val="24"/>
              </w:rPr>
            </w:pPr>
          </w:p>
        </w:tc>
      </w:tr>
      <w:tr w:rsidR="00C06790" w:rsidRPr="00A258A4" w:rsidTr="00CB004F">
        <w:tc>
          <w:tcPr>
            <w:tcW w:w="510" w:type="dxa"/>
          </w:tcPr>
          <w:p w:rsidR="00C06790" w:rsidRPr="00A258A4" w:rsidRDefault="00C06790" w:rsidP="00CB004F">
            <w:pPr>
              <w:pStyle w:val="ConsPlusNormal"/>
              <w:jc w:val="both"/>
              <w:rPr>
                <w:sz w:val="24"/>
                <w:szCs w:val="24"/>
              </w:rPr>
            </w:pPr>
          </w:p>
        </w:tc>
        <w:tc>
          <w:tcPr>
            <w:tcW w:w="5329" w:type="dxa"/>
          </w:tcPr>
          <w:p w:rsidR="00C06790" w:rsidRPr="00A258A4" w:rsidRDefault="00C06790" w:rsidP="00CB004F">
            <w:pPr>
              <w:pStyle w:val="ConsPlusNormal"/>
              <w:jc w:val="both"/>
              <w:rPr>
                <w:sz w:val="24"/>
                <w:szCs w:val="24"/>
              </w:rPr>
            </w:pPr>
          </w:p>
        </w:tc>
        <w:tc>
          <w:tcPr>
            <w:tcW w:w="1247" w:type="dxa"/>
          </w:tcPr>
          <w:p w:rsidR="00C06790" w:rsidRPr="00A258A4" w:rsidRDefault="00C06790" w:rsidP="00CB004F">
            <w:pPr>
              <w:pStyle w:val="ConsPlusNormal"/>
              <w:jc w:val="both"/>
              <w:rPr>
                <w:sz w:val="24"/>
                <w:szCs w:val="24"/>
              </w:rPr>
            </w:pPr>
          </w:p>
        </w:tc>
        <w:tc>
          <w:tcPr>
            <w:tcW w:w="850" w:type="dxa"/>
          </w:tcPr>
          <w:p w:rsidR="00C06790" w:rsidRPr="00A258A4" w:rsidRDefault="00C06790" w:rsidP="00CB004F">
            <w:pPr>
              <w:pStyle w:val="ConsPlusNormal"/>
              <w:jc w:val="both"/>
              <w:rPr>
                <w:sz w:val="24"/>
                <w:szCs w:val="24"/>
              </w:rPr>
            </w:pPr>
          </w:p>
        </w:tc>
        <w:tc>
          <w:tcPr>
            <w:tcW w:w="1644" w:type="dxa"/>
          </w:tcPr>
          <w:p w:rsidR="00C06790" w:rsidRPr="00A258A4" w:rsidRDefault="00C06790" w:rsidP="00CB004F">
            <w:pPr>
              <w:pStyle w:val="ConsPlusNormal"/>
              <w:jc w:val="both"/>
              <w:rPr>
                <w:sz w:val="24"/>
                <w:szCs w:val="24"/>
              </w:rPr>
            </w:pPr>
          </w:p>
        </w:tc>
      </w:tr>
      <w:tr w:rsidR="00C06790" w:rsidRPr="00A258A4" w:rsidTr="00CB004F">
        <w:tc>
          <w:tcPr>
            <w:tcW w:w="510" w:type="dxa"/>
          </w:tcPr>
          <w:p w:rsidR="00C06790" w:rsidRPr="00A258A4" w:rsidRDefault="00C06790" w:rsidP="00CB004F">
            <w:pPr>
              <w:pStyle w:val="ConsPlusNormal"/>
              <w:jc w:val="both"/>
              <w:rPr>
                <w:sz w:val="24"/>
                <w:szCs w:val="24"/>
              </w:rPr>
            </w:pPr>
          </w:p>
        </w:tc>
        <w:tc>
          <w:tcPr>
            <w:tcW w:w="5329" w:type="dxa"/>
          </w:tcPr>
          <w:p w:rsidR="00C06790" w:rsidRPr="00A258A4" w:rsidRDefault="00C06790" w:rsidP="00CB004F">
            <w:pPr>
              <w:pStyle w:val="ConsPlusNormal"/>
              <w:jc w:val="both"/>
              <w:rPr>
                <w:sz w:val="24"/>
                <w:szCs w:val="24"/>
              </w:rPr>
            </w:pPr>
          </w:p>
        </w:tc>
        <w:tc>
          <w:tcPr>
            <w:tcW w:w="1247" w:type="dxa"/>
          </w:tcPr>
          <w:p w:rsidR="00C06790" w:rsidRPr="00A258A4" w:rsidRDefault="00C06790" w:rsidP="00CB004F">
            <w:pPr>
              <w:pStyle w:val="ConsPlusNormal"/>
              <w:jc w:val="both"/>
              <w:rPr>
                <w:sz w:val="24"/>
                <w:szCs w:val="24"/>
              </w:rPr>
            </w:pPr>
          </w:p>
        </w:tc>
        <w:tc>
          <w:tcPr>
            <w:tcW w:w="850" w:type="dxa"/>
          </w:tcPr>
          <w:p w:rsidR="00C06790" w:rsidRPr="00A258A4" w:rsidRDefault="00C06790" w:rsidP="00CB004F">
            <w:pPr>
              <w:pStyle w:val="ConsPlusNormal"/>
              <w:jc w:val="both"/>
              <w:rPr>
                <w:sz w:val="24"/>
                <w:szCs w:val="24"/>
              </w:rPr>
            </w:pPr>
          </w:p>
        </w:tc>
        <w:tc>
          <w:tcPr>
            <w:tcW w:w="1644" w:type="dxa"/>
          </w:tcPr>
          <w:p w:rsidR="00C06790" w:rsidRPr="00A258A4" w:rsidRDefault="00C06790" w:rsidP="00CB004F">
            <w:pPr>
              <w:pStyle w:val="ConsPlusNormal"/>
              <w:jc w:val="both"/>
              <w:rPr>
                <w:sz w:val="24"/>
                <w:szCs w:val="24"/>
              </w:rPr>
            </w:pPr>
          </w:p>
        </w:tc>
      </w:tr>
      <w:tr w:rsidR="00C06790" w:rsidRPr="00A258A4" w:rsidTr="00CB004F">
        <w:tc>
          <w:tcPr>
            <w:tcW w:w="510" w:type="dxa"/>
          </w:tcPr>
          <w:p w:rsidR="00C06790" w:rsidRPr="00A258A4" w:rsidRDefault="00C06790" w:rsidP="00CB004F">
            <w:pPr>
              <w:pStyle w:val="ConsPlusNormal"/>
              <w:jc w:val="both"/>
              <w:rPr>
                <w:sz w:val="24"/>
                <w:szCs w:val="24"/>
              </w:rPr>
            </w:pPr>
          </w:p>
        </w:tc>
        <w:tc>
          <w:tcPr>
            <w:tcW w:w="5329" w:type="dxa"/>
          </w:tcPr>
          <w:p w:rsidR="00C06790" w:rsidRPr="00A258A4" w:rsidRDefault="00C06790" w:rsidP="00CB004F">
            <w:pPr>
              <w:pStyle w:val="ConsPlusNormal"/>
              <w:jc w:val="both"/>
              <w:rPr>
                <w:sz w:val="24"/>
                <w:szCs w:val="24"/>
              </w:rPr>
            </w:pPr>
          </w:p>
        </w:tc>
        <w:tc>
          <w:tcPr>
            <w:tcW w:w="1247" w:type="dxa"/>
          </w:tcPr>
          <w:p w:rsidR="00C06790" w:rsidRPr="00A258A4" w:rsidRDefault="00C06790" w:rsidP="00CB004F">
            <w:pPr>
              <w:pStyle w:val="ConsPlusNormal"/>
              <w:jc w:val="both"/>
              <w:rPr>
                <w:sz w:val="24"/>
                <w:szCs w:val="24"/>
              </w:rPr>
            </w:pPr>
          </w:p>
        </w:tc>
        <w:tc>
          <w:tcPr>
            <w:tcW w:w="850" w:type="dxa"/>
          </w:tcPr>
          <w:p w:rsidR="00C06790" w:rsidRPr="00A258A4" w:rsidRDefault="00C06790" w:rsidP="00CB004F">
            <w:pPr>
              <w:pStyle w:val="ConsPlusNormal"/>
              <w:jc w:val="both"/>
              <w:rPr>
                <w:sz w:val="24"/>
                <w:szCs w:val="24"/>
              </w:rPr>
            </w:pPr>
          </w:p>
        </w:tc>
        <w:tc>
          <w:tcPr>
            <w:tcW w:w="1644" w:type="dxa"/>
          </w:tcPr>
          <w:p w:rsidR="00C06790" w:rsidRPr="00A258A4" w:rsidRDefault="00C06790" w:rsidP="00CB004F">
            <w:pPr>
              <w:pStyle w:val="ConsPlusNormal"/>
              <w:jc w:val="both"/>
              <w:rPr>
                <w:sz w:val="24"/>
                <w:szCs w:val="24"/>
              </w:rPr>
            </w:pPr>
          </w:p>
        </w:tc>
      </w:tr>
      <w:tr w:rsidR="00C06790" w:rsidRPr="00A258A4" w:rsidTr="00CB004F">
        <w:tc>
          <w:tcPr>
            <w:tcW w:w="510" w:type="dxa"/>
          </w:tcPr>
          <w:p w:rsidR="00C06790" w:rsidRPr="00A258A4" w:rsidRDefault="00C06790" w:rsidP="00CB004F">
            <w:pPr>
              <w:pStyle w:val="ConsPlusNormal"/>
              <w:jc w:val="both"/>
              <w:rPr>
                <w:sz w:val="24"/>
                <w:szCs w:val="24"/>
              </w:rPr>
            </w:pPr>
          </w:p>
        </w:tc>
        <w:tc>
          <w:tcPr>
            <w:tcW w:w="5329" w:type="dxa"/>
          </w:tcPr>
          <w:p w:rsidR="00C06790" w:rsidRPr="00A258A4" w:rsidRDefault="00C06790" w:rsidP="00CB004F">
            <w:pPr>
              <w:pStyle w:val="ConsPlusNormal"/>
              <w:jc w:val="both"/>
              <w:rPr>
                <w:sz w:val="24"/>
                <w:szCs w:val="24"/>
              </w:rPr>
            </w:pPr>
          </w:p>
        </w:tc>
        <w:tc>
          <w:tcPr>
            <w:tcW w:w="1247" w:type="dxa"/>
          </w:tcPr>
          <w:p w:rsidR="00C06790" w:rsidRPr="00A258A4" w:rsidRDefault="00C06790" w:rsidP="00CB004F">
            <w:pPr>
              <w:pStyle w:val="ConsPlusNormal"/>
              <w:jc w:val="both"/>
              <w:rPr>
                <w:sz w:val="24"/>
                <w:szCs w:val="24"/>
              </w:rPr>
            </w:pPr>
          </w:p>
        </w:tc>
        <w:tc>
          <w:tcPr>
            <w:tcW w:w="850" w:type="dxa"/>
          </w:tcPr>
          <w:p w:rsidR="00C06790" w:rsidRPr="00A258A4" w:rsidRDefault="00C06790" w:rsidP="00CB004F">
            <w:pPr>
              <w:pStyle w:val="ConsPlusNormal"/>
              <w:jc w:val="both"/>
              <w:rPr>
                <w:sz w:val="24"/>
                <w:szCs w:val="24"/>
              </w:rPr>
            </w:pPr>
          </w:p>
        </w:tc>
        <w:tc>
          <w:tcPr>
            <w:tcW w:w="1644" w:type="dxa"/>
          </w:tcPr>
          <w:p w:rsidR="00C06790" w:rsidRPr="00A258A4" w:rsidRDefault="00C06790" w:rsidP="00CB004F">
            <w:pPr>
              <w:pStyle w:val="ConsPlusNormal"/>
              <w:jc w:val="both"/>
              <w:rPr>
                <w:sz w:val="24"/>
                <w:szCs w:val="24"/>
              </w:rPr>
            </w:pPr>
          </w:p>
        </w:tc>
      </w:tr>
      <w:tr w:rsidR="00C06790" w:rsidRPr="00A258A4" w:rsidTr="00CB004F">
        <w:tc>
          <w:tcPr>
            <w:tcW w:w="510" w:type="dxa"/>
          </w:tcPr>
          <w:p w:rsidR="00C06790" w:rsidRPr="00A258A4" w:rsidRDefault="00C06790" w:rsidP="00CB004F">
            <w:pPr>
              <w:pStyle w:val="ConsPlusNormal"/>
              <w:jc w:val="both"/>
              <w:rPr>
                <w:sz w:val="24"/>
                <w:szCs w:val="24"/>
              </w:rPr>
            </w:pPr>
          </w:p>
        </w:tc>
        <w:tc>
          <w:tcPr>
            <w:tcW w:w="5329" w:type="dxa"/>
          </w:tcPr>
          <w:p w:rsidR="00C06790" w:rsidRPr="00A258A4" w:rsidRDefault="00C06790" w:rsidP="00CB004F">
            <w:pPr>
              <w:pStyle w:val="ConsPlusNormal"/>
              <w:jc w:val="both"/>
              <w:rPr>
                <w:sz w:val="24"/>
                <w:szCs w:val="24"/>
              </w:rPr>
            </w:pPr>
          </w:p>
        </w:tc>
        <w:tc>
          <w:tcPr>
            <w:tcW w:w="1247" w:type="dxa"/>
          </w:tcPr>
          <w:p w:rsidR="00C06790" w:rsidRPr="00A258A4" w:rsidRDefault="00C06790" w:rsidP="00CB004F">
            <w:pPr>
              <w:pStyle w:val="ConsPlusNormal"/>
              <w:jc w:val="both"/>
              <w:rPr>
                <w:sz w:val="24"/>
                <w:szCs w:val="24"/>
              </w:rPr>
            </w:pPr>
          </w:p>
        </w:tc>
        <w:tc>
          <w:tcPr>
            <w:tcW w:w="850" w:type="dxa"/>
          </w:tcPr>
          <w:p w:rsidR="00C06790" w:rsidRPr="00A258A4" w:rsidRDefault="00C06790" w:rsidP="00CB004F">
            <w:pPr>
              <w:pStyle w:val="ConsPlusNormal"/>
              <w:jc w:val="both"/>
              <w:rPr>
                <w:sz w:val="24"/>
                <w:szCs w:val="24"/>
              </w:rPr>
            </w:pPr>
          </w:p>
        </w:tc>
        <w:tc>
          <w:tcPr>
            <w:tcW w:w="1644" w:type="dxa"/>
          </w:tcPr>
          <w:p w:rsidR="00C06790" w:rsidRPr="00A258A4" w:rsidRDefault="00C06790" w:rsidP="00CB004F">
            <w:pPr>
              <w:pStyle w:val="ConsPlusNormal"/>
              <w:jc w:val="both"/>
              <w:rPr>
                <w:sz w:val="24"/>
                <w:szCs w:val="24"/>
              </w:rPr>
            </w:pPr>
          </w:p>
        </w:tc>
      </w:tr>
      <w:tr w:rsidR="00C06790" w:rsidRPr="00A258A4" w:rsidTr="00CB004F">
        <w:tc>
          <w:tcPr>
            <w:tcW w:w="510" w:type="dxa"/>
          </w:tcPr>
          <w:p w:rsidR="00C06790" w:rsidRPr="00A258A4" w:rsidRDefault="00C06790" w:rsidP="00CB004F">
            <w:pPr>
              <w:pStyle w:val="ConsPlusNormal"/>
              <w:jc w:val="both"/>
              <w:rPr>
                <w:sz w:val="24"/>
                <w:szCs w:val="24"/>
              </w:rPr>
            </w:pPr>
          </w:p>
        </w:tc>
        <w:tc>
          <w:tcPr>
            <w:tcW w:w="5329" w:type="dxa"/>
          </w:tcPr>
          <w:p w:rsidR="00C06790" w:rsidRPr="00A258A4" w:rsidRDefault="00C06790" w:rsidP="00CB004F">
            <w:pPr>
              <w:pStyle w:val="ConsPlusNormal"/>
              <w:jc w:val="both"/>
              <w:rPr>
                <w:sz w:val="24"/>
                <w:szCs w:val="24"/>
              </w:rPr>
            </w:pPr>
          </w:p>
        </w:tc>
        <w:tc>
          <w:tcPr>
            <w:tcW w:w="1247" w:type="dxa"/>
          </w:tcPr>
          <w:p w:rsidR="00C06790" w:rsidRPr="00A258A4" w:rsidRDefault="00C06790" w:rsidP="00CB004F">
            <w:pPr>
              <w:pStyle w:val="ConsPlusNormal"/>
              <w:jc w:val="both"/>
              <w:rPr>
                <w:sz w:val="24"/>
                <w:szCs w:val="24"/>
              </w:rPr>
            </w:pPr>
          </w:p>
        </w:tc>
        <w:tc>
          <w:tcPr>
            <w:tcW w:w="850" w:type="dxa"/>
          </w:tcPr>
          <w:p w:rsidR="00C06790" w:rsidRPr="00A258A4" w:rsidRDefault="00C06790" w:rsidP="00CB004F">
            <w:pPr>
              <w:pStyle w:val="ConsPlusNormal"/>
              <w:jc w:val="both"/>
              <w:rPr>
                <w:sz w:val="24"/>
                <w:szCs w:val="24"/>
              </w:rPr>
            </w:pPr>
          </w:p>
        </w:tc>
        <w:tc>
          <w:tcPr>
            <w:tcW w:w="1644" w:type="dxa"/>
          </w:tcPr>
          <w:p w:rsidR="00C06790" w:rsidRPr="00A258A4" w:rsidRDefault="00C06790" w:rsidP="00CB004F">
            <w:pPr>
              <w:pStyle w:val="ConsPlusNormal"/>
              <w:jc w:val="both"/>
              <w:rPr>
                <w:sz w:val="24"/>
                <w:szCs w:val="24"/>
              </w:rPr>
            </w:pPr>
          </w:p>
        </w:tc>
      </w:tr>
      <w:tr w:rsidR="00C06790" w:rsidRPr="00A258A4" w:rsidTr="00CB004F">
        <w:tc>
          <w:tcPr>
            <w:tcW w:w="510" w:type="dxa"/>
          </w:tcPr>
          <w:p w:rsidR="00C06790" w:rsidRPr="00A258A4" w:rsidRDefault="00C06790" w:rsidP="00CB004F">
            <w:pPr>
              <w:pStyle w:val="ConsPlusNormal"/>
              <w:jc w:val="both"/>
              <w:rPr>
                <w:sz w:val="24"/>
                <w:szCs w:val="24"/>
              </w:rPr>
            </w:pPr>
          </w:p>
        </w:tc>
        <w:tc>
          <w:tcPr>
            <w:tcW w:w="5329" w:type="dxa"/>
          </w:tcPr>
          <w:p w:rsidR="00C06790" w:rsidRPr="00A258A4" w:rsidRDefault="00C06790" w:rsidP="00CB004F">
            <w:pPr>
              <w:pStyle w:val="ConsPlusNormal"/>
              <w:jc w:val="both"/>
              <w:rPr>
                <w:sz w:val="24"/>
                <w:szCs w:val="24"/>
              </w:rPr>
            </w:pPr>
          </w:p>
        </w:tc>
        <w:tc>
          <w:tcPr>
            <w:tcW w:w="1247" w:type="dxa"/>
          </w:tcPr>
          <w:p w:rsidR="00C06790" w:rsidRPr="00A258A4" w:rsidRDefault="00C06790" w:rsidP="00CB004F">
            <w:pPr>
              <w:pStyle w:val="ConsPlusNormal"/>
              <w:jc w:val="both"/>
              <w:rPr>
                <w:sz w:val="24"/>
                <w:szCs w:val="24"/>
              </w:rPr>
            </w:pPr>
          </w:p>
        </w:tc>
        <w:tc>
          <w:tcPr>
            <w:tcW w:w="850" w:type="dxa"/>
          </w:tcPr>
          <w:p w:rsidR="00C06790" w:rsidRPr="00A258A4" w:rsidRDefault="00C06790" w:rsidP="00CB004F">
            <w:pPr>
              <w:pStyle w:val="ConsPlusNormal"/>
              <w:jc w:val="both"/>
              <w:rPr>
                <w:sz w:val="24"/>
                <w:szCs w:val="24"/>
              </w:rPr>
            </w:pPr>
          </w:p>
        </w:tc>
        <w:tc>
          <w:tcPr>
            <w:tcW w:w="1644" w:type="dxa"/>
          </w:tcPr>
          <w:p w:rsidR="00C06790" w:rsidRPr="00A258A4" w:rsidRDefault="00C06790" w:rsidP="00CB004F">
            <w:pPr>
              <w:pStyle w:val="ConsPlusNormal"/>
              <w:jc w:val="both"/>
              <w:rPr>
                <w:sz w:val="24"/>
                <w:szCs w:val="24"/>
              </w:rPr>
            </w:pPr>
          </w:p>
        </w:tc>
      </w:tr>
      <w:tr w:rsidR="00C06790" w:rsidRPr="00A258A4" w:rsidTr="00CB004F">
        <w:tc>
          <w:tcPr>
            <w:tcW w:w="510" w:type="dxa"/>
          </w:tcPr>
          <w:p w:rsidR="00C06790" w:rsidRPr="00A258A4" w:rsidRDefault="00C06790" w:rsidP="00CB004F">
            <w:pPr>
              <w:pStyle w:val="ConsPlusNormal"/>
              <w:jc w:val="both"/>
              <w:rPr>
                <w:sz w:val="24"/>
                <w:szCs w:val="24"/>
              </w:rPr>
            </w:pPr>
          </w:p>
        </w:tc>
        <w:tc>
          <w:tcPr>
            <w:tcW w:w="5329" w:type="dxa"/>
          </w:tcPr>
          <w:p w:rsidR="00C06790" w:rsidRPr="00A258A4" w:rsidRDefault="00C06790" w:rsidP="00CB004F">
            <w:pPr>
              <w:pStyle w:val="ConsPlusNormal"/>
              <w:jc w:val="both"/>
              <w:rPr>
                <w:sz w:val="24"/>
                <w:szCs w:val="24"/>
              </w:rPr>
            </w:pPr>
          </w:p>
        </w:tc>
        <w:tc>
          <w:tcPr>
            <w:tcW w:w="1247" w:type="dxa"/>
          </w:tcPr>
          <w:p w:rsidR="00C06790" w:rsidRPr="00A258A4" w:rsidRDefault="00C06790" w:rsidP="00CB004F">
            <w:pPr>
              <w:pStyle w:val="ConsPlusNormal"/>
              <w:jc w:val="both"/>
              <w:rPr>
                <w:sz w:val="24"/>
                <w:szCs w:val="24"/>
              </w:rPr>
            </w:pPr>
          </w:p>
        </w:tc>
        <w:tc>
          <w:tcPr>
            <w:tcW w:w="850" w:type="dxa"/>
          </w:tcPr>
          <w:p w:rsidR="00C06790" w:rsidRPr="00A258A4" w:rsidRDefault="00C06790" w:rsidP="00CB004F">
            <w:pPr>
              <w:pStyle w:val="ConsPlusNormal"/>
              <w:jc w:val="both"/>
              <w:rPr>
                <w:sz w:val="24"/>
                <w:szCs w:val="24"/>
              </w:rPr>
            </w:pPr>
          </w:p>
        </w:tc>
        <w:tc>
          <w:tcPr>
            <w:tcW w:w="1644" w:type="dxa"/>
          </w:tcPr>
          <w:p w:rsidR="00C06790" w:rsidRPr="00A258A4" w:rsidRDefault="00C06790" w:rsidP="00CB004F">
            <w:pPr>
              <w:pStyle w:val="ConsPlusNormal"/>
              <w:jc w:val="both"/>
              <w:rPr>
                <w:sz w:val="24"/>
                <w:szCs w:val="24"/>
              </w:rPr>
            </w:pPr>
          </w:p>
        </w:tc>
      </w:tr>
    </w:tbl>
    <w:p w:rsidR="00186842" w:rsidRPr="00A258A4" w:rsidRDefault="00186842" w:rsidP="00186842">
      <w:pPr>
        <w:pStyle w:val="ConsPlusNormal"/>
        <w:jc w:val="both"/>
        <w:rPr>
          <w:sz w:val="24"/>
          <w:szCs w:val="24"/>
        </w:rPr>
      </w:pPr>
    </w:p>
    <w:p w:rsidR="00186842" w:rsidRPr="00A258A4" w:rsidRDefault="00186842" w:rsidP="00186842">
      <w:pPr>
        <w:autoSpaceDE w:val="0"/>
        <w:autoSpaceDN w:val="0"/>
        <w:adjustRightInd w:val="0"/>
        <w:spacing w:after="0" w:line="240" w:lineRule="auto"/>
        <w:jc w:val="both"/>
        <w:rPr>
          <w:rFonts w:ascii="Arial" w:hAnsi="Arial" w:cs="Arial"/>
          <w:sz w:val="24"/>
          <w:szCs w:val="24"/>
        </w:rPr>
      </w:pPr>
      <w:r w:rsidRPr="00A258A4">
        <w:rPr>
          <w:rFonts w:ascii="Arial" w:hAnsi="Arial" w:cs="Arial"/>
          <w:sz w:val="24"/>
          <w:szCs w:val="24"/>
        </w:rPr>
        <w:t>Всего принято __________ документов на _______ листах</w:t>
      </w:r>
    </w:p>
    <w:p w:rsidR="00186842" w:rsidRPr="00A258A4" w:rsidRDefault="00186842" w:rsidP="00186842">
      <w:pPr>
        <w:pStyle w:val="ConsPlusNonformat"/>
        <w:jc w:val="both"/>
        <w:rPr>
          <w:rFonts w:ascii="Arial" w:hAnsi="Arial" w:cs="Arial"/>
          <w:sz w:val="24"/>
          <w:szCs w:val="24"/>
        </w:rPr>
      </w:pPr>
    </w:p>
    <w:p w:rsidR="00186842" w:rsidRPr="00A258A4" w:rsidRDefault="00186842" w:rsidP="00186842">
      <w:pPr>
        <w:pStyle w:val="HTML"/>
        <w:rPr>
          <w:rFonts w:ascii="Arial" w:hAnsi="Arial" w:cs="Arial"/>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186842" w:rsidRPr="00A258A4" w:rsidTr="00CB004F">
        <w:tc>
          <w:tcPr>
            <w:tcW w:w="3175" w:type="dxa"/>
            <w:tcBorders>
              <w:top w:val="nil"/>
              <w:left w:val="nil"/>
              <w:bottom w:val="single" w:sz="4" w:space="0" w:color="auto"/>
              <w:right w:val="nil"/>
            </w:tcBorders>
            <w:vAlign w:val="bottom"/>
          </w:tcPr>
          <w:p w:rsidR="00186842" w:rsidRPr="00A258A4" w:rsidRDefault="00186842" w:rsidP="00CB004F">
            <w:pPr>
              <w:autoSpaceDE w:val="0"/>
              <w:autoSpaceDN w:val="0"/>
              <w:spacing w:after="0" w:line="240" w:lineRule="auto"/>
              <w:jc w:val="center"/>
              <w:rPr>
                <w:rFonts w:ascii="Arial" w:hAnsi="Arial" w:cs="Arial"/>
                <w:sz w:val="24"/>
                <w:szCs w:val="24"/>
              </w:rPr>
            </w:pPr>
          </w:p>
        </w:tc>
        <w:tc>
          <w:tcPr>
            <w:tcW w:w="851" w:type="dxa"/>
            <w:tcBorders>
              <w:top w:val="nil"/>
              <w:left w:val="nil"/>
              <w:bottom w:val="nil"/>
              <w:right w:val="nil"/>
            </w:tcBorders>
            <w:vAlign w:val="bottom"/>
          </w:tcPr>
          <w:p w:rsidR="00186842" w:rsidRPr="00A258A4" w:rsidRDefault="00186842" w:rsidP="00CB004F">
            <w:pPr>
              <w:autoSpaceDE w:val="0"/>
              <w:autoSpaceDN w:val="0"/>
              <w:spacing w:after="0" w:line="240" w:lineRule="auto"/>
              <w:rPr>
                <w:rFonts w:ascii="Arial" w:eastAsia="Times New Roman" w:hAnsi="Arial" w:cs="Arial"/>
                <w:sz w:val="24"/>
                <w:szCs w:val="24"/>
              </w:rPr>
            </w:pPr>
          </w:p>
        </w:tc>
        <w:tc>
          <w:tcPr>
            <w:tcW w:w="1701" w:type="dxa"/>
            <w:tcBorders>
              <w:top w:val="nil"/>
              <w:left w:val="nil"/>
              <w:bottom w:val="single" w:sz="4" w:space="0" w:color="auto"/>
              <w:right w:val="nil"/>
            </w:tcBorders>
            <w:vAlign w:val="bottom"/>
          </w:tcPr>
          <w:p w:rsidR="00186842" w:rsidRPr="00A258A4" w:rsidRDefault="00186842" w:rsidP="00CB004F">
            <w:pPr>
              <w:autoSpaceDE w:val="0"/>
              <w:autoSpaceDN w:val="0"/>
              <w:spacing w:after="0" w:line="240" w:lineRule="auto"/>
              <w:jc w:val="center"/>
              <w:rPr>
                <w:rFonts w:ascii="Arial" w:eastAsia="Times New Roman" w:hAnsi="Arial" w:cs="Arial"/>
                <w:sz w:val="24"/>
                <w:szCs w:val="24"/>
              </w:rPr>
            </w:pPr>
          </w:p>
        </w:tc>
        <w:tc>
          <w:tcPr>
            <w:tcW w:w="1304" w:type="dxa"/>
            <w:tcBorders>
              <w:top w:val="nil"/>
              <w:left w:val="nil"/>
              <w:bottom w:val="nil"/>
              <w:right w:val="nil"/>
            </w:tcBorders>
            <w:vAlign w:val="bottom"/>
          </w:tcPr>
          <w:p w:rsidR="00186842" w:rsidRPr="00A258A4" w:rsidRDefault="00186842" w:rsidP="00CB004F">
            <w:pPr>
              <w:autoSpaceDE w:val="0"/>
              <w:autoSpaceDN w:val="0"/>
              <w:spacing w:after="0" w:line="240" w:lineRule="auto"/>
              <w:rPr>
                <w:rFonts w:ascii="Arial" w:eastAsia="Times New Roman" w:hAnsi="Arial" w:cs="Arial"/>
                <w:sz w:val="24"/>
                <w:szCs w:val="24"/>
              </w:rPr>
            </w:pPr>
          </w:p>
        </w:tc>
        <w:tc>
          <w:tcPr>
            <w:tcW w:w="2948" w:type="dxa"/>
            <w:tcBorders>
              <w:top w:val="nil"/>
              <w:left w:val="nil"/>
              <w:bottom w:val="single" w:sz="4" w:space="0" w:color="auto"/>
              <w:right w:val="nil"/>
            </w:tcBorders>
            <w:vAlign w:val="bottom"/>
          </w:tcPr>
          <w:p w:rsidR="00186842" w:rsidRPr="00A258A4" w:rsidRDefault="00186842" w:rsidP="00CB004F">
            <w:pPr>
              <w:autoSpaceDE w:val="0"/>
              <w:autoSpaceDN w:val="0"/>
              <w:spacing w:after="0" w:line="240" w:lineRule="auto"/>
              <w:jc w:val="center"/>
              <w:rPr>
                <w:rFonts w:ascii="Arial" w:eastAsia="Times New Roman" w:hAnsi="Arial" w:cs="Arial"/>
                <w:sz w:val="24"/>
                <w:szCs w:val="24"/>
              </w:rPr>
            </w:pPr>
          </w:p>
        </w:tc>
      </w:tr>
      <w:tr w:rsidR="00186842" w:rsidRPr="00A258A4" w:rsidTr="00CB004F">
        <w:tc>
          <w:tcPr>
            <w:tcW w:w="3175" w:type="dxa"/>
            <w:tcBorders>
              <w:top w:val="nil"/>
              <w:left w:val="nil"/>
              <w:bottom w:val="nil"/>
              <w:right w:val="nil"/>
            </w:tcBorders>
          </w:tcPr>
          <w:p w:rsidR="00186842" w:rsidRPr="00A258A4" w:rsidRDefault="00186842" w:rsidP="00CB004F">
            <w:pPr>
              <w:autoSpaceDE w:val="0"/>
              <w:autoSpaceDN w:val="0"/>
              <w:spacing w:after="0" w:line="240" w:lineRule="auto"/>
              <w:jc w:val="center"/>
              <w:rPr>
                <w:rFonts w:ascii="Arial" w:hAnsi="Arial" w:cs="Arial"/>
                <w:sz w:val="24"/>
                <w:szCs w:val="24"/>
              </w:rPr>
            </w:pPr>
            <w:r w:rsidRPr="00A258A4">
              <w:rPr>
                <w:rFonts w:ascii="Arial" w:hAnsi="Arial" w:cs="Arial"/>
                <w:sz w:val="24"/>
                <w:szCs w:val="24"/>
              </w:rPr>
              <w:t>(должность уполномоченного</w:t>
            </w:r>
            <w:r w:rsidRPr="00A258A4">
              <w:rPr>
                <w:rFonts w:ascii="Arial" w:hAnsi="Arial" w:cs="Arial"/>
                <w:sz w:val="24"/>
                <w:szCs w:val="24"/>
              </w:rPr>
              <w:br/>
            </w:r>
            <w:r w:rsidRPr="00A258A4">
              <w:rPr>
                <w:rFonts w:ascii="Arial" w:hAnsi="Arial" w:cs="Arial"/>
                <w:sz w:val="24"/>
                <w:szCs w:val="24"/>
              </w:rPr>
              <w:lastRenderedPageBreak/>
              <w:t>сотрудника, осуществляющего прием заявления)</w:t>
            </w:r>
          </w:p>
        </w:tc>
        <w:tc>
          <w:tcPr>
            <w:tcW w:w="851" w:type="dxa"/>
            <w:tcBorders>
              <w:top w:val="nil"/>
              <w:left w:val="nil"/>
              <w:bottom w:val="nil"/>
              <w:right w:val="nil"/>
            </w:tcBorders>
          </w:tcPr>
          <w:p w:rsidR="00186842" w:rsidRPr="00A258A4" w:rsidRDefault="00186842" w:rsidP="00CB004F">
            <w:pPr>
              <w:autoSpaceDE w:val="0"/>
              <w:autoSpaceDN w:val="0"/>
              <w:spacing w:after="0" w:line="240" w:lineRule="auto"/>
              <w:rPr>
                <w:rFonts w:ascii="Arial" w:eastAsia="Times New Roman" w:hAnsi="Arial" w:cs="Arial"/>
                <w:sz w:val="24"/>
                <w:szCs w:val="24"/>
              </w:rPr>
            </w:pPr>
          </w:p>
        </w:tc>
        <w:tc>
          <w:tcPr>
            <w:tcW w:w="1701" w:type="dxa"/>
            <w:tcBorders>
              <w:top w:val="nil"/>
              <w:left w:val="nil"/>
              <w:bottom w:val="nil"/>
              <w:right w:val="nil"/>
            </w:tcBorders>
          </w:tcPr>
          <w:p w:rsidR="00186842" w:rsidRPr="00A258A4" w:rsidRDefault="00186842" w:rsidP="00CB004F">
            <w:pPr>
              <w:autoSpaceDE w:val="0"/>
              <w:autoSpaceDN w:val="0"/>
              <w:spacing w:after="0" w:line="240" w:lineRule="auto"/>
              <w:jc w:val="center"/>
              <w:rPr>
                <w:rFonts w:ascii="Arial" w:hAnsi="Arial" w:cs="Arial"/>
                <w:sz w:val="24"/>
                <w:szCs w:val="24"/>
              </w:rPr>
            </w:pPr>
            <w:r w:rsidRPr="00A258A4">
              <w:rPr>
                <w:rFonts w:ascii="Arial" w:hAnsi="Arial" w:cs="Arial"/>
                <w:sz w:val="24"/>
                <w:szCs w:val="24"/>
              </w:rPr>
              <w:t>(подпись)</w:t>
            </w:r>
          </w:p>
        </w:tc>
        <w:tc>
          <w:tcPr>
            <w:tcW w:w="1304" w:type="dxa"/>
            <w:tcBorders>
              <w:top w:val="nil"/>
              <w:left w:val="nil"/>
              <w:bottom w:val="nil"/>
              <w:right w:val="nil"/>
            </w:tcBorders>
          </w:tcPr>
          <w:p w:rsidR="00186842" w:rsidRPr="00A258A4" w:rsidRDefault="00186842" w:rsidP="00CB004F">
            <w:pPr>
              <w:autoSpaceDE w:val="0"/>
              <w:autoSpaceDN w:val="0"/>
              <w:spacing w:after="0" w:line="240" w:lineRule="auto"/>
              <w:rPr>
                <w:rFonts w:ascii="Arial" w:hAnsi="Arial" w:cs="Arial"/>
                <w:sz w:val="24"/>
                <w:szCs w:val="24"/>
              </w:rPr>
            </w:pPr>
          </w:p>
        </w:tc>
        <w:tc>
          <w:tcPr>
            <w:tcW w:w="2948" w:type="dxa"/>
            <w:tcBorders>
              <w:top w:val="nil"/>
              <w:left w:val="nil"/>
              <w:bottom w:val="nil"/>
              <w:right w:val="nil"/>
            </w:tcBorders>
          </w:tcPr>
          <w:p w:rsidR="00186842" w:rsidRPr="00A258A4" w:rsidRDefault="00186842" w:rsidP="00CB004F">
            <w:pPr>
              <w:autoSpaceDE w:val="0"/>
              <w:autoSpaceDN w:val="0"/>
              <w:spacing w:after="0" w:line="240" w:lineRule="auto"/>
              <w:jc w:val="center"/>
              <w:rPr>
                <w:rFonts w:ascii="Arial" w:hAnsi="Arial" w:cs="Arial"/>
                <w:sz w:val="24"/>
                <w:szCs w:val="24"/>
              </w:rPr>
            </w:pPr>
            <w:r w:rsidRPr="00A258A4">
              <w:rPr>
                <w:rFonts w:ascii="Arial" w:hAnsi="Arial" w:cs="Arial"/>
                <w:sz w:val="24"/>
                <w:szCs w:val="24"/>
              </w:rPr>
              <w:t>(расшифровка подписи)</w:t>
            </w:r>
          </w:p>
        </w:tc>
      </w:tr>
    </w:tbl>
    <w:p w:rsidR="00186842" w:rsidRPr="00A258A4" w:rsidRDefault="00186842" w:rsidP="00186842">
      <w:pPr>
        <w:pStyle w:val="HTML"/>
        <w:rPr>
          <w:rFonts w:ascii="Arial" w:hAnsi="Arial" w:cs="Arial"/>
          <w:sz w:val="24"/>
          <w:szCs w:val="24"/>
        </w:rPr>
      </w:pPr>
    </w:p>
    <w:p w:rsidR="00B915A4" w:rsidRPr="00A258A4" w:rsidRDefault="00B915A4" w:rsidP="00B915A4">
      <w:pPr>
        <w:pStyle w:val="ConsPlusNonformat"/>
        <w:jc w:val="both"/>
        <w:rPr>
          <w:rFonts w:ascii="Arial" w:hAnsi="Arial" w:cs="Arial"/>
          <w:sz w:val="24"/>
          <w:szCs w:val="24"/>
        </w:rPr>
      </w:pPr>
      <w:r w:rsidRPr="00A258A4">
        <w:rPr>
          <w:rFonts w:ascii="Arial" w:hAnsi="Arial" w:cs="Arial"/>
          <w:sz w:val="24"/>
          <w:szCs w:val="24"/>
        </w:rPr>
        <w:t>"___" ___________ 201__ г.</w:t>
      </w:r>
    </w:p>
    <w:p w:rsidR="00B915A4" w:rsidRPr="00A258A4" w:rsidRDefault="00B915A4" w:rsidP="00186842">
      <w:pPr>
        <w:pStyle w:val="ConsPlusNonformat"/>
        <w:jc w:val="both"/>
        <w:rPr>
          <w:rFonts w:ascii="Arial" w:hAnsi="Arial" w:cs="Arial"/>
          <w:sz w:val="24"/>
          <w:szCs w:val="24"/>
        </w:rPr>
      </w:pPr>
    </w:p>
    <w:p w:rsidR="00186842" w:rsidRPr="00A258A4" w:rsidRDefault="00186842" w:rsidP="00186842">
      <w:pPr>
        <w:pStyle w:val="ConsPlusNonformat"/>
        <w:jc w:val="both"/>
        <w:rPr>
          <w:rFonts w:ascii="Arial" w:hAnsi="Arial" w:cs="Arial"/>
          <w:sz w:val="24"/>
          <w:szCs w:val="24"/>
        </w:rPr>
      </w:pPr>
      <w:r w:rsidRPr="00A258A4">
        <w:rPr>
          <w:rFonts w:ascii="Arial" w:hAnsi="Arial" w:cs="Arial"/>
          <w:sz w:val="24"/>
          <w:szCs w:val="24"/>
        </w:rPr>
        <w:t>Заявитель _______________/________________/</w:t>
      </w:r>
    </w:p>
    <w:p w:rsidR="00186842" w:rsidRPr="00A258A4" w:rsidRDefault="00186842" w:rsidP="00186842">
      <w:pPr>
        <w:pStyle w:val="HTML"/>
        <w:rPr>
          <w:rFonts w:ascii="Arial" w:hAnsi="Arial" w:cs="Arial"/>
          <w:sz w:val="24"/>
          <w:szCs w:val="24"/>
        </w:rPr>
      </w:pPr>
    </w:p>
    <w:p w:rsidR="00B43195" w:rsidRPr="00A258A4" w:rsidRDefault="009821B9" w:rsidP="009821B9">
      <w:pPr>
        <w:pStyle w:val="ConsPlusNonformat"/>
        <w:jc w:val="both"/>
        <w:rPr>
          <w:rFonts w:ascii="Arial" w:hAnsi="Arial" w:cs="Arial"/>
          <w:sz w:val="24"/>
          <w:szCs w:val="24"/>
        </w:rPr>
      </w:pPr>
      <w:r w:rsidRPr="00A258A4">
        <w:rPr>
          <w:rFonts w:ascii="Arial" w:hAnsi="Arial" w:cs="Arial"/>
          <w:sz w:val="24"/>
          <w:szCs w:val="24"/>
        </w:rPr>
        <w:t>"___" ___________ 201_____________________</w:t>
      </w:r>
    </w:p>
    <w:sectPr w:rsidR="00B43195" w:rsidRPr="00A258A4" w:rsidSect="006D68FC">
      <w:headerReference w:type="default" r:id="rId16"/>
      <w:pgSz w:w="11906" w:h="16838"/>
      <w:pgMar w:top="1134" w:right="566"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17D" w:rsidRDefault="00D7317D" w:rsidP="004F02E7">
      <w:pPr>
        <w:spacing w:after="0" w:line="240" w:lineRule="auto"/>
      </w:pPr>
      <w:r>
        <w:separator/>
      </w:r>
    </w:p>
  </w:endnote>
  <w:endnote w:type="continuationSeparator" w:id="0">
    <w:p w:rsidR="00D7317D" w:rsidRDefault="00D7317D" w:rsidP="004F02E7">
      <w:pPr>
        <w:spacing w:after="0" w:line="240" w:lineRule="auto"/>
      </w:pPr>
      <w:r>
        <w:continuationSeparator/>
      </w:r>
    </w:p>
  </w:endnote>
  <w:endnote w:id="1">
    <w:p w:rsidR="009D1DF2" w:rsidRPr="009821B9" w:rsidRDefault="009D1DF2" w:rsidP="003636CC">
      <w:pPr>
        <w:pStyle w:val="af8"/>
        <w:rPr>
          <w:rFonts w:ascii="Times New Roman" w:hAnsi="Times New Roman" w:cs="Times New Roman"/>
          <w:color w:val="FFFFFF" w:themeColor="background1"/>
        </w:rPr>
      </w:pPr>
      <w:r w:rsidRPr="009821B9">
        <w:rPr>
          <w:rStyle w:val="afa"/>
          <w:rFonts w:ascii="Times New Roman" w:hAnsi="Times New Roman" w:cs="Times New Roman"/>
          <w:color w:val="FFFFFF" w:themeColor="background1"/>
        </w:rPr>
        <w:endnoteRef/>
      </w:r>
      <w:r w:rsidRPr="009821B9">
        <w:rPr>
          <w:rFonts w:ascii="Times New Roman" w:hAnsi="Times New Roman" w:cs="Times New Roman"/>
          <w:color w:val="FFFFFF" w:themeColor="background1"/>
        </w:rPr>
        <w:t xml:space="preserve"> Для заявителей - физических лиц указать фамилию, имя, отчество (последнее – при наличии)</w:t>
      </w:r>
    </w:p>
  </w:endnote>
  <w:endnote w:id="2">
    <w:p w:rsidR="009D1DF2" w:rsidRPr="009821B9" w:rsidRDefault="009D1DF2" w:rsidP="003636CC">
      <w:pPr>
        <w:pStyle w:val="af8"/>
        <w:rPr>
          <w:rFonts w:ascii="Times New Roman" w:hAnsi="Times New Roman" w:cs="Times New Roman"/>
          <w:color w:val="FFFFFF" w:themeColor="background1"/>
        </w:rPr>
      </w:pPr>
      <w:r w:rsidRPr="009821B9">
        <w:rPr>
          <w:rStyle w:val="afa"/>
          <w:rFonts w:ascii="Times New Roman" w:hAnsi="Times New Roman" w:cs="Times New Roman"/>
          <w:color w:val="FFFFFF" w:themeColor="background1"/>
        </w:rPr>
        <w:endnoteRef/>
      </w:r>
      <w:r w:rsidRPr="009821B9">
        <w:rPr>
          <w:rFonts w:ascii="Times New Roman" w:hAnsi="Times New Roman" w:cs="Times New Roman"/>
          <w:color w:val="FFFFFF" w:themeColor="background1"/>
        </w:rPr>
        <w:t xml:space="preserve"> Для заявителей - юридических лиц </w:t>
      </w:r>
    </w:p>
  </w:endnote>
  <w:endnote w:id="3">
    <w:p w:rsidR="009D1DF2" w:rsidRPr="009821B9" w:rsidRDefault="009D1DF2" w:rsidP="003636CC">
      <w:pPr>
        <w:pStyle w:val="af8"/>
        <w:rPr>
          <w:rFonts w:ascii="Times New Roman" w:hAnsi="Times New Roman" w:cs="Times New Roman"/>
          <w:color w:val="FFFFFF" w:themeColor="background1"/>
        </w:rPr>
      </w:pPr>
      <w:r w:rsidRPr="009821B9">
        <w:rPr>
          <w:rStyle w:val="afa"/>
          <w:rFonts w:ascii="Times New Roman" w:hAnsi="Times New Roman" w:cs="Times New Roman"/>
          <w:color w:val="FFFFFF" w:themeColor="background1"/>
        </w:rPr>
        <w:endnoteRef/>
      </w:r>
      <w:r w:rsidRPr="009821B9">
        <w:rPr>
          <w:rFonts w:ascii="Times New Roman" w:hAnsi="Times New Roman" w:cs="Times New Roman"/>
          <w:color w:val="FFFFFF" w:themeColor="background1"/>
        </w:rPr>
        <w:t xml:space="preserve"> Для заявителей - физических лиц указать адрес проживания</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17D" w:rsidRDefault="00D7317D" w:rsidP="004F02E7">
      <w:pPr>
        <w:spacing w:after="0" w:line="240" w:lineRule="auto"/>
      </w:pPr>
      <w:r>
        <w:separator/>
      </w:r>
    </w:p>
  </w:footnote>
  <w:footnote w:type="continuationSeparator" w:id="0">
    <w:p w:rsidR="00D7317D" w:rsidRDefault="00D7317D" w:rsidP="004F02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973726"/>
    </w:sdtPr>
    <w:sdtEndPr/>
    <w:sdtContent>
      <w:p w:rsidR="009D1DF2" w:rsidRDefault="00704900">
        <w:pPr>
          <w:pStyle w:val="a8"/>
          <w:jc w:val="center"/>
        </w:pPr>
        <w:r>
          <w:rPr>
            <w:noProof/>
          </w:rPr>
          <w:fldChar w:fldCharType="begin"/>
        </w:r>
        <w:r>
          <w:rPr>
            <w:noProof/>
          </w:rPr>
          <w:instrText>PAGE   \* MERGEFORMAT</w:instrText>
        </w:r>
        <w:r>
          <w:rPr>
            <w:noProof/>
          </w:rPr>
          <w:fldChar w:fldCharType="separate"/>
        </w:r>
        <w:r w:rsidR="00842564">
          <w:rPr>
            <w:noProof/>
          </w:rPr>
          <w:t>21</w:t>
        </w:r>
        <w:r>
          <w:rPr>
            <w:noProof/>
          </w:rPr>
          <w:fldChar w:fldCharType="end"/>
        </w:r>
      </w:p>
    </w:sdtContent>
  </w:sdt>
  <w:p w:rsidR="009D1DF2" w:rsidRDefault="009D1DF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F0692"/>
    <w:multiLevelType w:val="hybridMultilevel"/>
    <w:tmpl w:val="94B092AE"/>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807CC1"/>
    <w:multiLevelType w:val="hybridMultilevel"/>
    <w:tmpl w:val="9052FC34"/>
    <w:lvl w:ilvl="0" w:tplc="5860D4FC">
      <w:start w:val="1"/>
      <w:numFmt w:val="decimal"/>
      <w:lvlText w:val="%1)"/>
      <w:lvlJc w:val="left"/>
      <w:pPr>
        <w:ind w:left="2513" w:hanging="1095"/>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D84A45"/>
    <w:multiLevelType w:val="hybridMultilevel"/>
    <w:tmpl w:val="70EECD78"/>
    <w:lvl w:ilvl="0" w:tplc="78421002">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BE0F4C"/>
    <w:multiLevelType w:val="hybridMultilevel"/>
    <w:tmpl w:val="680C0A82"/>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8EF6C42"/>
    <w:multiLevelType w:val="hybridMultilevel"/>
    <w:tmpl w:val="F1469AE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A92410D"/>
    <w:multiLevelType w:val="hybridMultilevel"/>
    <w:tmpl w:val="9C8C442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732207"/>
    <w:multiLevelType w:val="hybridMultilevel"/>
    <w:tmpl w:val="1438E61A"/>
    <w:lvl w:ilvl="0" w:tplc="E96EE8EA">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0E6366"/>
    <w:multiLevelType w:val="hybridMultilevel"/>
    <w:tmpl w:val="5A42EE32"/>
    <w:lvl w:ilvl="0" w:tplc="A06237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AEF007D"/>
    <w:multiLevelType w:val="hybridMultilevel"/>
    <w:tmpl w:val="5EBCF1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AC5EF0"/>
    <w:multiLevelType w:val="hybridMultilevel"/>
    <w:tmpl w:val="2D046A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2B7CB4"/>
    <w:multiLevelType w:val="hybridMultilevel"/>
    <w:tmpl w:val="5C2C93AA"/>
    <w:lvl w:ilvl="0" w:tplc="18C211E8">
      <w:start w:val="3"/>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C87F47"/>
    <w:multiLevelType w:val="hybridMultilevel"/>
    <w:tmpl w:val="E9BC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19378F"/>
    <w:multiLevelType w:val="hybridMultilevel"/>
    <w:tmpl w:val="9D403516"/>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8C37859"/>
    <w:multiLevelType w:val="hybridMultilevel"/>
    <w:tmpl w:val="CAEC338A"/>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9D4617C"/>
    <w:multiLevelType w:val="hybridMultilevel"/>
    <w:tmpl w:val="3F3A01B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6">
    <w:nsid w:val="2E29113B"/>
    <w:multiLevelType w:val="hybridMultilevel"/>
    <w:tmpl w:val="E334ECA6"/>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E8B4AB5"/>
    <w:multiLevelType w:val="hybridMultilevel"/>
    <w:tmpl w:val="B7ACB6FC"/>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2EBE74AA"/>
    <w:multiLevelType w:val="hybridMultilevel"/>
    <w:tmpl w:val="BBA05D4C"/>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007C7B"/>
    <w:multiLevelType w:val="hybridMultilevel"/>
    <w:tmpl w:val="AC6E6814"/>
    <w:lvl w:ilvl="0" w:tplc="5860D4FC">
      <w:start w:val="1"/>
      <w:numFmt w:val="decimal"/>
      <w:lvlText w:val="%1)"/>
      <w:lvlJc w:val="left"/>
      <w:pPr>
        <w:ind w:left="2513" w:hanging="1095"/>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61C00C8"/>
    <w:multiLevelType w:val="hybridMultilevel"/>
    <w:tmpl w:val="425E62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8486830"/>
    <w:multiLevelType w:val="hybridMultilevel"/>
    <w:tmpl w:val="292287A2"/>
    <w:lvl w:ilvl="0" w:tplc="E35AB80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AA45E5C"/>
    <w:multiLevelType w:val="hybridMultilevel"/>
    <w:tmpl w:val="9F5E76E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3F462072"/>
    <w:multiLevelType w:val="hybridMultilevel"/>
    <w:tmpl w:val="D6E0D066"/>
    <w:lvl w:ilvl="0" w:tplc="44E09DA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1284BCE"/>
    <w:multiLevelType w:val="hybridMultilevel"/>
    <w:tmpl w:val="29C4927A"/>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5BE4893"/>
    <w:multiLevelType w:val="hybridMultilevel"/>
    <w:tmpl w:val="121ACA0A"/>
    <w:lvl w:ilvl="0" w:tplc="C562EDB0">
      <w:start w:val="1"/>
      <w:numFmt w:val="decimal"/>
      <w:lvlText w:val="%1)"/>
      <w:lvlJc w:val="left"/>
      <w:pPr>
        <w:ind w:left="1650" w:hanging="11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7F016B0"/>
    <w:multiLevelType w:val="hybridMultilevel"/>
    <w:tmpl w:val="0928A03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4C6E4F76"/>
    <w:multiLevelType w:val="hybridMultilevel"/>
    <w:tmpl w:val="3C6A2376"/>
    <w:lvl w:ilvl="0" w:tplc="DF9E5968">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7454062"/>
    <w:multiLevelType w:val="hybridMultilevel"/>
    <w:tmpl w:val="41FA86BE"/>
    <w:lvl w:ilvl="0" w:tplc="CC64C8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5BFF7C6B"/>
    <w:multiLevelType w:val="hybridMultilevel"/>
    <w:tmpl w:val="0652E9C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0">
    <w:nsid w:val="66145F53"/>
    <w:multiLevelType w:val="hybridMultilevel"/>
    <w:tmpl w:val="5B08CF2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8195932"/>
    <w:multiLevelType w:val="hybridMultilevel"/>
    <w:tmpl w:val="33D039D4"/>
    <w:lvl w:ilvl="0" w:tplc="A5460424">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FC6990"/>
    <w:multiLevelType w:val="hybridMultilevel"/>
    <w:tmpl w:val="2BACDC5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2F01E2"/>
    <w:multiLevelType w:val="hybridMultilevel"/>
    <w:tmpl w:val="F0F47DCE"/>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AA34882"/>
    <w:multiLevelType w:val="hybridMultilevel"/>
    <w:tmpl w:val="B9D0E4F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4193CE0"/>
    <w:multiLevelType w:val="hybridMultilevel"/>
    <w:tmpl w:val="43568B96"/>
    <w:lvl w:ilvl="0" w:tplc="5860D4FC">
      <w:start w:val="1"/>
      <w:numFmt w:val="decimal"/>
      <w:lvlText w:val="%1)"/>
      <w:lvlJc w:val="left"/>
      <w:pPr>
        <w:ind w:left="1804" w:hanging="109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31"/>
  </w:num>
  <w:num w:numId="3">
    <w:abstractNumId w:val="2"/>
  </w:num>
  <w:num w:numId="4">
    <w:abstractNumId w:val="29"/>
  </w:num>
  <w:num w:numId="5">
    <w:abstractNumId w:val="11"/>
  </w:num>
  <w:num w:numId="6">
    <w:abstractNumId w:val="10"/>
  </w:num>
  <w:num w:numId="7">
    <w:abstractNumId w:val="7"/>
  </w:num>
  <w:num w:numId="8">
    <w:abstractNumId w:val="3"/>
  </w:num>
  <w:num w:numId="9">
    <w:abstractNumId w:val="0"/>
  </w:num>
  <w:num w:numId="10">
    <w:abstractNumId w:val="14"/>
  </w:num>
  <w:num w:numId="11">
    <w:abstractNumId w:val="8"/>
  </w:num>
  <w:num w:numId="12">
    <w:abstractNumId w:val="17"/>
  </w:num>
  <w:num w:numId="13">
    <w:abstractNumId w:val="26"/>
  </w:num>
  <w:num w:numId="14">
    <w:abstractNumId w:val="23"/>
  </w:num>
  <w:num w:numId="15">
    <w:abstractNumId w:val="4"/>
  </w:num>
  <w:num w:numId="16">
    <w:abstractNumId w:val="25"/>
  </w:num>
  <w:num w:numId="17">
    <w:abstractNumId w:val="28"/>
  </w:num>
  <w:num w:numId="18">
    <w:abstractNumId w:val="9"/>
  </w:num>
  <w:num w:numId="19">
    <w:abstractNumId w:val="12"/>
  </w:num>
  <w:num w:numId="20">
    <w:abstractNumId w:val="32"/>
  </w:num>
  <w:num w:numId="21">
    <w:abstractNumId w:val="20"/>
  </w:num>
  <w:num w:numId="22">
    <w:abstractNumId w:val="35"/>
  </w:num>
  <w:num w:numId="23">
    <w:abstractNumId w:val="19"/>
  </w:num>
  <w:num w:numId="24">
    <w:abstractNumId w:val="30"/>
  </w:num>
  <w:num w:numId="25">
    <w:abstractNumId w:val="13"/>
  </w:num>
  <w:num w:numId="26">
    <w:abstractNumId w:val="16"/>
  </w:num>
  <w:num w:numId="27">
    <w:abstractNumId w:val="18"/>
  </w:num>
  <w:num w:numId="28">
    <w:abstractNumId w:val="24"/>
  </w:num>
  <w:num w:numId="29">
    <w:abstractNumId w:val="5"/>
  </w:num>
  <w:num w:numId="30">
    <w:abstractNumId w:val="33"/>
  </w:num>
  <w:num w:numId="31">
    <w:abstractNumId w:val="34"/>
  </w:num>
  <w:num w:numId="32">
    <w:abstractNumId w:val="1"/>
  </w:num>
  <w:num w:numId="33">
    <w:abstractNumId w:val="6"/>
  </w:num>
  <w:num w:numId="34">
    <w:abstractNumId w:val="27"/>
  </w:num>
  <w:num w:numId="35">
    <w:abstractNumId w:val="21"/>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85B"/>
    <w:rsid w:val="000009A0"/>
    <w:rsid w:val="00002D04"/>
    <w:rsid w:val="000055FE"/>
    <w:rsid w:val="000064B6"/>
    <w:rsid w:val="000107FA"/>
    <w:rsid w:val="0001121D"/>
    <w:rsid w:val="00012DC3"/>
    <w:rsid w:val="000176FF"/>
    <w:rsid w:val="000215E6"/>
    <w:rsid w:val="0002754A"/>
    <w:rsid w:val="00031B87"/>
    <w:rsid w:val="00033A60"/>
    <w:rsid w:val="000343C8"/>
    <w:rsid w:val="000347AB"/>
    <w:rsid w:val="0003626A"/>
    <w:rsid w:val="00043E0F"/>
    <w:rsid w:val="00045BF8"/>
    <w:rsid w:val="00046F65"/>
    <w:rsid w:val="0005503C"/>
    <w:rsid w:val="00057444"/>
    <w:rsid w:val="00057AC0"/>
    <w:rsid w:val="00057F87"/>
    <w:rsid w:val="0006073B"/>
    <w:rsid w:val="00065CDF"/>
    <w:rsid w:val="00066DB8"/>
    <w:rsid w:val="000718DE"/>
    <w:rsid w:val="0007789C"/>
    <w:rsid w:val="00080C69"/>
    <w:rsid w:val="000830C6"/>
    <w:rsid w:val="00084424"/>
    <w:rsid w:val="00097DB2"/>
    <w:rsid w:val="000A148A"/>
    <w:rsid w:val="000A1980"/>
    <w:rsid w:val="000B04C7"/>
    <w:rsid w:val="000B0CCE"/>
    <w:rsid w:val="000B7AE9"/>
    <w:rsid w:val="000C0B14"/>
    <w:rsid w:val="000C0EBC"/>
    <w:rsid w:val="000C53FC"/>
    <w:rsid w:val="000D033E"/>
    <w:rsid w:val="000D0CC8"/>
    <w:rsid w:val="000D72DB"/>
    <w:rsid w:val="000D795E"/>
    <w:rsid w:val="000E2E65"/>
    <w:rsid w:val="000E588D"/>
    <w:rsid w:val="001056D5"/>
    <w:rsid w:val="00110713"/>
    <w:rsid w:val="00116D8C"/>
    <w:rsid w:val="00121332"/>
    <w:rsid w:val="001223F6"/>
    <w:rsid w:val="00124C20"/>
    <w:rsid w:val="001257A5"/>
    <w:rsid w:val="00125D11"/>
    <w:rsid w:val="00126453"/>
    <w:rsid w:val="0014002F"/>
    <w:rsid w:val="00141642"/>
    <w:rsid w:val="00141AD7"/>
    <w:rsid w:val="00143F61"/>
    <w:rsid w:val="00146FAD"/>
    <w:rsid w:val="00152567"/>
    <w:rsid w:val="00155459"/>
    <w:rsid w:val="00155736"/>
    <w:rsid w:val="001566FB"/>
    <w:rsid w:val="00170CCB"/>
    <w:rsid w:val="0017331F"/>
    <w:rsid w:val="00182871"/>
    <w:rsid w:val="00182992"/>
    <w:rsid w:val="00183D65"/>
    <w:rsid w:val="00186167"/>
    <w:rsid w:val="00186842"/>
    <w:rsid w:val="001945F5"/>
    <w:rsid w:val="00196848"/>
    <w:rsid w:val="001970DC"/>
    <w:rsid w:val="001A262D"/>
    <w:rsid w:val="001A6B3F"/>
    <w:rsid w:val="001B1211"/>
    <w:rsid w:val="001B1580"/>
    <w:rsid w:val="001B1B40"/>
    <w:rsid w:val="001B4937"/>
    <w:rsid w:val="001B7078"/>
    <w:rsid w:val="001C163E"/>
    <w:rsid w:val="001C2AB4"/>
    <w:rsid w:val="001C7716"/>
    <w:rsid w:val="001D0993"/>
    <w:rsid w:val="001D31E7"/>
    <w:rsid w:val="001D4B33"/>
    <w:rsid w:val="001D5643"/>
    <w:rsid w:val="001E06BE"/>
    <w:rsid w:val="001E563A"/>
    <w:rsid w:val="001E60AE"/>
    <w:rsid w:val="001F0785"/>
    <w:rsid w:val="001F10D7"/>
    <w:rsid w:val="0020035D"/>
    <w:rsid w:val="002036E4"/>
    <w:rsid w:val="00214296"/>
    <w:rsid w:val="0021580F"/>
    <w:rsid w:val="00223B06"/>
    <w:rsid w:val="00225562"/>
    <w:rsid w:val="00232F3C"/>
    <w:rsid w:val="0023422E"/>
    <w:rsid w:val="00241DCD"/>
    <w:rsid w:val="00250179"/>
    <w:rsid w:val="002502E9"/>
    <w:rsid w:val="002512AD"/>
    <w:rsid w:val="00252597"/>
    <w:rsid w:val="002550CF"/>
    <w:rsid w:val="00255E59"/>
    <w:rsid w:val="00255F74"/>
    <w:rsid w:val="002563AD"/>
    <w:rsid w:val="002566BC"/>
    <w:rsid w:val="00265688"/>
    <w:rsid w:val="002658F3"/>
    <w:rsid w:val="0026718C"/>
    <w:rsid w:val="002672F1"/>
    <w:rsid w:val="00271CE0"/>
    <w:rsid w:val="002761CF"/>
    <w:rsid w:val="0028743B"/>
    <w:rsid w:val="0029042F"/>
    <w:rsid w:val="00292726"/>
    <w:rsid w:val="00296143"/>
    <w:rsid w:val="002B53F2"/>
    <w:rsid w:val="002B5801"/>
    <w:rsid w:val="002B5F1D"/>
    <w:rsid w:val="002B6805"/>
    <w:rsid w:val="002C0F4D"/>
    <w:rsid w:val="002C1198"/>
    <w:rsid w:val="002C61A6"/>
    <w:rsid w:val="002C6467"/>
    <w:rsid w:val="002C6FBA"/>
    <w:rsid w:val="002C754F"/>
    <w:rsid w:val="002D07FD"/>
    <w:rsid w:val="002D29CB"/>
    <w:rsid w:val="002D4215"/>
    <w:rsid w:val="002D69C4"/>
    <w:rsid w:val="002D7301"/>
    <w:rsid w:val="002D74B3"/>
    <w:rsid w:val="002E115E"/>
    <w:rsid w:val="002E143E"/>
    <w:rsid w:val="002E30C6"/>
    <w:rsid w:val="002E32AE"/>
    <w:rsid w:val="002E6869"/>
    <w:rsid w:val="002F7890"/>
    <w:rsid w:val="0030006C"/>
    <w:rsid w:val="00301138"/>
    <w:rsid w:val="003014A6"/>
    <w:rsid w:val="0030363B"/>
    <w:rsid w:val="00305623"/>
    <w:rsid w:val="003158B3"/>
    <w:rsid w:val="003237F1"/>
    <w:rsid w:val="00327CCC"/>
    <w:rsid w:val="00330ABD"/>
    <w:rsid w:val="00332766"/>
    <w:rsid w:val="00333AB8"/>
    <w:rsid w:val="003348A6"/>
    <w:rsid w:val="00337537"/>
    <w:rsid w:val="0034330C"/>
    <w:rsid w:val="00343C0F"/>
    <w:rsid w:val="00347E77"/>
    <w:rsid w:val="003538D4"/>
    <w:rsid w:val="00354D7E"/>
    <w:rsid w:val="00357219"/>
    <w:rsid w:val="00360ED1"/>
    <w:rsid w:val="003616A8"/>
    <w:rsid w:val="003636CC"/>
    <w:rsid w:val="00363893"/>
    <w:rsid w:val="00367183"/>
    <w:rsid w:val="00371B71"/>
    <w:rsid w:val="003737F0"/>
    <w:rsid w:val="003740A0"/>
    <w:rsid w:val="00377939"/>
    <w:rsid w:val="00381373"/>
    <w:rsid w:val="00386620"/>
    <w:rsid w:val="003939E3"/>
    <w:rsid w:val="00396F41"/>
    <w:rsid w:val="003A2445"/>
    <w:rsid w:val="003A333F"/>
    <w:rsid w:val="003A6546"/>
    <w:rsid w:val="003B0C07"/>
    <w:rsid w:val="003B78AF"/>
    <w:rsid w:val="003C3EDE"/>
    <w:rsid w:val="003C4337"/>
    <w:rsid w:val="003D38A9"/>
    <w:rsid w:val="003D5C96"/>
    <w:rsid w:val="003D70DD"/>
    <w:rsid w:val="003D77F7"/>
    <w:rsid w:val="003E01DF"/>
    <w:rsid w:val="003E035D"/>
    <w:rsid w:val="003E09AF"/>
    <w:rsid w:val="003E0EA7"/>
    <w:rsid w:val="003E1981"/>
    <w:rsid w:val="003E2492"/>
    <w:rsid w:val="003E4067"/>
    <w:rsid w:val="003F0104"/>
    <w:rsid w:val="003F05DE"/>
    <w:rsid w:val="003F0A57"/>
    <w:rsid w:val="003F5ABE"/>
    <w:rsid w:val="003F658D"/>
    <w:rsid w:val="003F6BB8"/>
    <w:rsid w:val="00403A18"/>
    <w:rsid w:val="00406F70"/>
    <w:rsid w:val="004071AA"/>
    <w:rsid w:val="00407A96"/>
    <w:rsid w:val="004142E8"/>
    <w:rsid w:val="00414BD4"/>
    <w:rsid w:val="004169DA"/>
    <w:rsid w:val="00417219"/>
    <w:rsid w:val="0042085D"/>
    <w:rsid w:val="00422F48"/>
    <w:rsid w:val="00427DAC"/>
    <w:rsid w:val="00436EB9"/>
    <w:rsid w:val="00440AAD"/>
    <w:rsid w:val="00442C30"/>
    <w:rsid w:val="0044342E"/>
    <w:rsid w:val="00447E88"/>
    <w:rsid w:val="00447FBA"/>
    <w:rsid w:val="00452577"/>
    <w:rsid w:val="00453AA1"/>
    <w:rsid w:val="0045589E"/>
    <w:rsid w:val="00463665"/>
    <w:rsid w:val="004762B2"/>
    <w:rsid w:val="00477C0D"/>
    <w:rsid w:val="00481D0E"/>
    <w:rsid w:val="004874CC"/>
    <w:rsid w:val="00490239"/>
    <w:rsid w:val="0049762F"/>
    <w:rsid w:val="004A3238"/>
    <w:rsid w:val="004A3C92"/>
    <w:rsid w:val="004A785B"/>
    <w:rsid w:val="004B50AF"/>
    <w:rsid w:val="004B6D4E"/>
    <w:rsid w:val="004C1F44"/>
    <w:rsid w:val="004C2D3F"/>
    <w:rsid w:val="004D0B60"/>
    <w:rsid w:val="004D2D64"/>
    <w:rsid w:val="004E1598"/>
    <w:rsid w:val="004E31CA"/>
    <w:rsid w:val="004E68E8"/>
    <w:rsid w:val="004F02E7"/>
    <w:rsid w:val="004F68D5"/>
    <w:rsid w:val="004F79CA"/>
    <w:rsid w:val="00503508"/>
    <w:rsid w:val="00510602"/>
    <w:rsid w:val="00510C67"/>
    <w:rsid w:val="00514A26"/>
    <w:rsid w:val="005168D2"/>
    <w:rsid w:val="00517DC9"/>
    <w:rsid w:val="00523567"/>
    <w:rsid w:val="00523A27"/>
    <w:rsid w:val="00524FCD"/>
    <w:rsid w:val="0053015C"/>
    <w:rsid w:val="0053054F"/>
    <w:rsid w:val="00532EE2"/>
    <w:rsid w:val="005332EA"/>
    <w:rsid w:val="00533C6B"/>
    <w:rsid w:val="005440D7"/>
    <w:rsid w:val="00546BD9"/>
    <w:rsid w:val="005514BC"/>
    <w:rsid w:val="0055188F"/>
    <w:rsid w:val="005642B3"/>
    <w:rsid w:val="005643C4"/>
    <w:rsid w:val="00567C35"/>
    <w:rsid w:val="0057001E"/>
    <w:rsid w:val="005746CB"/>
    <w:rsid w:val="00576AF3"/>
    <w:rsid w:val="0057728A"/>
    <w:rsid w:val="00592E99"/>
    <w:rsid w:val="00592FDC"/>
    <w:rsid w:val="00597114"/>
    <w:rsid w:val="005A0AA9"/>
    <w:rsid w:val="005B1A10"/>
    <w:rsid w:val="005B5FC7"/>
    <w:rsid w:val="005B7D60"/>
    <w:rsid w:val="005C1249"/>
    <w:rsid w:val="005C236A"/>
    <w:rsid w:val="005C3A4A"/>
    <w:rsid w:val="005D48D4"/>
    <w:rsid w:val="005D728D"/>
    <w:rsid w:val="005E517E"/>
    <w:rsid w:val="005E5818"/>
    <w:rsid w:val="005F7FB7"/>
    <w:rsid w:val="00605D69"/>
    <w:rsid w:val="00607F6E"/>
    <w:rsid w:val="00614FAF"/>
    <w:rsid w:val="00616CC3"/>
    <w:rsid w:val="006171DD"/>
    <w:rsid w:val="00621253"/>
    <w:rsid w:val="00626D5B"/>
    <w:rsid w:val="00631B05"/>
    <w:rsid w:val="0063463B"/>
    <w:rsid w:val="00634E49"/>
    <w:rsid w:val="00641DCC"/>
    <w:rsid w:val="00644F04"/>
    <w:rsid w:val="006476CF"/>
    <w:rsid w:val="0065314E"/>
    <w:rsid w:val="0065441C"/>
    <w:rsid w:val="00665D65"/>
    <w:rsid w:val="00670259"/>
    <w:rsid w:val="006729E1"/>
    <w:rsid w:val="00674811"/>
    <w:rsid w:val="00674DA5"/>
    <w:rsid w:val="0067702B"/>
    <w:rsid w:val="00684045"/>
    <w:rsid w:val="006868D3"/>
    <w:rsid w:val="006944A3"/>
    <w:rsid w:val="006A3A9E"/>
    <w:rsid w:val="006B18CF"/>
    <w:rsid w:val="006B4FD7"/>
    <w:rsid w:val="006B7364"/>
    <w:rsid w:val="006D5F2E"/>
    <w:rsid w:val="006D68FC"/>
    <w:rsid w:val="006E478C"/>
    <w:rsid w:val="006E772B"/>
    <w:rsid w:val="006F63CD"/>
    <w:rsid w:val="006F7233"/>
    <w:rsid w:val="006F7E28"/>
    <w:rsid w:val="00704900"/>
    <w:rsid w:val="0070741E"/>
    <w:rsid w:val="007113EE"/>
    <w:rsid w:val="00713729"/>
    <w:rsid w:val="00713E7A"/>
    <w:rsid w:val="007239F3"/>
    <w:rsid w:val="00724DB0"/>
    <w:rsid w:val="00733D94"/>
    <w:rsid w:val="00736AFB"/>
    <w:rsid w:val="0074244F"/>
    <w:rsid w:val="00742F70"/>
    <w:rsid w:val="00744A0E"/>
    <w:rsid w:val="007457E5"/>
    <w:rsid w:val="00752796"/>
    <w:rsid w:val="0075393E"/>
    <w:rsid w:val="00754D33"/>
    <w:rsid w:val="007554C6"/>
    <w:rsid w:val="00762577"/>
    <w:rsid w:val="00764776"/>
    <w:rsid w:val="0077166B"/>
    <w:rsid w:val="007805BF"/>
    <w:rsid w:val="00780632"/>
    <w:rsid w:val="00781376"/>
    <w:rsid w:val="007840C1"/>
    <w:rsid w:val="00786077"/>
    <w:rsid w:val="007939BB"/>
    <w:rsid w:val="007952A3"/>
    <w:rsid w:val="00796171"/>
    <w:rsid w:val="007A001D"/>
    <w:rsid w:val="007B01CA"/>
    <w:rsid w:val="007B482A"/>
    <w:rsid w:val="007C0549"/>
    <w:rsid w:val="007C1765"/>
    <w:rsid w:val="007C28DE"/>
    <w:rsid w:val="007C2927"/>
    <w:rsid w:val="007C33BE"/>
    <w:rsid w:val="007C3645"/>
    <w:rsid w:val="007C612F"/>
    <w:rsid w:val="007C75BB"/>
    <w:rsid w:val="007E0D9F"/>
    <w:rsid w:val="007E0ED2"/>
    <w:rsid w:val="007E6901"/>
    <w:rsid w:val="007E78C7"/>
    <w:rsid w:val="007F3EE5"/>
    <w:rsid w:val="007F3F8C"/>
    <w:rsid w:val="007F44AC"/>
    <w:rsid w:val="007F61EC"/>
    <w:rsid w:val="00801846"/>
    <w:rsid w:val="00801B0B"/>
    <w:rsid w:val="008025E1"/>
    <w:rsid w:val="008032FE"/>
    <w:rsid w:val="00804F0B"/>
    <w:rsid w:val="00807F77"/>
    <w:rsid w:val="0081460F"/>
    <w:rsid w:val="00816A90"/>
    <w:rsid w:val="00821955"/>
    <w:rsid w:val="008236F9"/>
    <w:rsid w:val="00832240"/>
    <w:rsid w:val="0083251B"/>
    <w:rsid w:val="00835813"/>
    <w:rsid w:val="00835826"/>
    <w:rsid w:val="008378E7"/>
    <w:rsid w:val="00842564"/>
    <w:rsid w:val="00842818"/>
    <w:rsid w:val="00847881"/>
    <w:rsid w:val="00851A5E"/>
    <w:rsid w:val="00852973"/>
    <w:rsid w:val="00853A09"/>
    <w:rsid w:val="0085523B"/>
    <w:rsid w:val="008601E1"/>
    <w:rsid w:val="008604AC"/>
    <w:rsid w:val="00863E2B"/>
    <w:rsid w:val="00874259"/>
    <w:rsid w:val="0089202F"/>
    <w:rsid w:val="0089258B"/>
    <w:rsid w:val="008A00C1"/>
    <w:rsid w:val="008A6265"/>
    <w:rsid w:val="008A7F00"/>
    <w:rsid w:val="008B2CBC"/>
    <w:rsid w:val="008B336A"/>
    <w:rsid w:val="008C004E"/>
    <w:rsid w:val="008C1D1A"/>
    <w:rsid w:val="008C2B08"/>
    <w:rsid w:val="008C40CE"/>
    <w:rsid w:val="008C6CD5"/>
    <w:rsid w:val="008D1182"/>
    <w:rsid w:val="008D124F"/>
    <w:rsid w:val="008D4BC1"/>
    <w:rsid w:val="008D574C"/>
    <w:rsid w:val="008E4823"/>
    <w:rsid w:val="008E54F1"/>
    <w:rsid w:val="008E78FF"/>
    <w:rsid w:val="008F065F"/>
    <w:rsid w:val="008F2802"/>
    <w:rsid w:val="008F66DA"/>
    <w:rsid w:val="00901040"/>
    <w:rsid w:val="009032D8"/>
    <w:rsid w:val="0090615A"/>
    <w:rsid w:val="00907A0C"/>
    <w:rsid w:val="009122D6"/>
    <w:rsid w:val="00913A98"/>
    <w:rsid w:val="0091402C"/>
    <w:rsid w:val="009156ED"/>
    <w:rsid w:val="009233A1"/>
    <w:rsid w:val="00925C4C"/>
    <w:rsid w:val="00931402"/>
    <w:rsid w:val="009323B9"/>
    <w:rsid w:val="00944906"/>
    <w:rsid w:val="00950015"/>
    <w:rsid w:val="00950072"/>
    <w:rsid w:val="0095185F"/>
    <w:rsid w:val="00951BFB"/>
    <w:rsid w:val="0095402E"/>
    <w:rsid w:val="009557CA"/>
    <w:rsid w:val="009568F2"/>
    <w:rsid w:val="00974588"/>
    <w:rsid w:val="009821B9"/>
    <w:rsid w:val="00985166"/>
    <w:rsid w:val="00985496"/>
    <w:rsid w:val="00987D89"/>
    <w:rsid w:val="00995CA9"/>
    <w:rsid w:val="009A5D24"/>
    <w:rsid w:val="009A731F"/>
    <w:rsid w:val="009A7F66"/>
    <w:rsid w:val="009B1307"/>
    <w:rsid w:val="009B2267"/>
    <w:rsid w:val="009B2BB1"/>
    <w:rsid w:val="009C1C28"/>
    <w:rsid w:val="009C41B4"/>
    <w:rsid w:val="009C4E01"/>
    <w:rsid w:val="009D0A85"/>
    <w:rsid w:val="009D1DF2"/>
    <w:rsid w:val="009E09C7"/>
    <w:rsid w:val="009E6A30"/>
    <w:rsid w:val="009F07BC"/>
    <w:rsid w:val="009F0CEA"/>
    <w:rsid w:val="009F4482"/>
    <w:rsid w:val="009F5A83"/>
    <w:rsid w:val="009F772F"/>
    <w:rsid w:val="00A0474E"/>
    <w:rsid w:val="00A06BA5"/>
    <w:rsid w:val="00A11D9D"/>
    <w:rsid w:val="00A1204C"/>
    <w:rsid w:val="00A13F9A"/>
    <w:rsid w:val="00A142F1"/>
    <w:rsid w:val="00A214A9"/>
    <w:rsid w:val="00A258A4"/>
    <w:rsid w:val="00A259FB"/>
    <w:rsid w:val="00A2766A"/>
    <w:rsid w:val="00A27EFE"/>
    <w:rsid w:val="00A35675"/>
    <w:rsid w:val="00A3629E"/>
    <w:rsid w:val="00A423B3"/>
    <w:rsid w:val="00A437E3"/>
    <w:rsid w:val="00A43B8D"/>
    <w:rsid w:val="00A537E5"/>
    <w:rsid w:val="00A53DBD"/>
    <w:rsid w:val="00A557C1"/>
    <w:rsid w:val="00A55ED6"/>
    <w:rsid w:val="00A56684"/>
    <w:rsid w:val="00A63469"/>
    <w:rsid w:val="00A64A2C"/>
    <w:rsid w:val="00A65D3B"/>
    <w:rsid w:val="00A66A14"/>
    <w:rsid w:val="00A673E6"/>
    <w:rsid w:val="00A775EE"/>
    <w:rsid w:val="00A7784A"/>
    <w:rsid w:val="00A81829"/>
    <w:rsid w:val="00A83AF3"/>
    <w:rsid w:val="00A92DD2"/>
    <w:rsid w:val="00A94C1E"/>
    <w:rsid w:val="00AA1F42"/>
    <w:rsid w:val="00AA2B6F"/>
    <w:rsid w:val="00AA603F"/>
    <w:rsid w:val="00AB0A77"/>
    <w:rsid w:val="00AC1937"/>
    <w:rsid w:val="00AC23B9"/>
    <w:rsid w:val="00AC2A53"/>
    <w:rsid w:val="00AC56D0"/>
    <w:rsid w:val="00AC61D6"/>
    <w:rsid w:val="00AC77DC"/>
    <w:rsid w:val="00AC7E6A"/>
    <w:rsid w:val="00AD0AEF"/>
    <w:rsid w:val="00AF1E37"/>
    <w:rsid w:val="00AF1F07"/>
    <w:rsid w:val="00AF31EF"/>
    <w:rsid w:val="00AF3EF9"/>
    <w:rsid w:val="00AF4CE2"/>
    <w:rsid w:val="00AF5B3A"/>
    <w:rsid w:val="00AF65A0"/>
    <w:rsid w:val="00B020A1"/>
    <w:rsid w:val="00B0216E"/>
    <w:rsid w:val="00B0517E"/>
    <w:rsid w:val="00B059EA"/>
    <w:rsid w:val="00B0624D"/>
    <w:rsid w:val="00B07083"/>
    <w:rsid w:val="00B17C16"/>
    <w:rsid w:val="00B17E85"/>
    <w:rsid w:val="00B17F3E"/>
    <w:rsid w:val="00B20566"/>
    <w:rsid w:val="00B214F3"/>
    <w:rsid w:val="00B22349"/>
    <w:rsid w:val="00B22B27"/>
    <w:rsid w:val="00B252DA"/>
    <w:rsid w:val="00B26F96"/>
    <w:rsid w:val="00B3762D"/>
    <w:rsid w:val="00B40D05"/>
    <w:rsid w:val="00B4311F"/>
    <w:rsid w:val="00B43195"/>
    <w:rsid w:val="00B45361"/>
    <w:rsid w:val="00B46155"/>
    <w:rsid w:val="00B46DED"/>
    <w:rsid w:val="00B47420"/>
    <w:rsid w:val="00B47DB3"/>
    <w:rsid w:val="00B50EB3"/>
    <w:rsid w:val="00B56C90"/>
    <w:rsid w:val="00B60B39"/>
    <w:rsid w:val="00B64941"/>
    <w:rsid w:val="00B7067D"/>
    <w:rsid w:val="00B71D8F"/>
    <w:rsid w:val="00B72E94"/>
    <w:rsid w:val="00B806CC"/>
    <w:rsid w:val="00B87430"/>
    <w:rsid w:val="00B915A4"/>
    <w:rsid w:val="00B92C64"/>
    <w:rsid w:val="00B97486"/>
    <w:rsid w:val="00BA1039"/>
    <w:rsid w:val="00BA1624"/>
    <w:rsid w:val="00BA1837"/>
    <w:rsid w:val="00BA21C7"/>
    <w:rsid w:val="00BA41C9"/>
    <w:rsid w:val="00BA45D5"/>
    <w:rsid w:val="00BA5FFC"/>
    <w:rsid w:val="00BB2320"/>
    <w:rsid w:val="00BB4DEA"/>
    <w:rsid w:val="00BC0C32"/>
    <w:rsid w:val="00BC30AA"/>
    <w:rsid w:val="00BC7200"/>
    <w:rsid w:val="00BD299A"/>
    <w:rsid w:val="00BD325E"/>
    <w:rsid w:val="00BD5052"/>
    <w:rsid w:val="00BD705B"/>
    <w:rsid w:val="00BE1AA3"/>
    <w:rsid w:val="00BF32B1"/>
    <w:rsid w:val="00BF660D"/>
    <w:rsid w:val="00C019A3"/>
    <w:rsid w:val="00C041F5"/>
    <w:rsid w:val="00C06790"/>
    <w:rsid w:val="00C140E5"/>
    <w:rsid w:val="00C15E14"/>
    <w:rsid w:val="00C1687C"/>
    <w:rsid w:val="00C218ED"/>
    <w:rsid w:val="00C32021"/>
    <w:rsid w:val="00C320F7"/>
    <w:rsid w:val="00C32CE6"/>
    <w:rsid w:val="00C34F6E"/>
    <w:rsid w:val="00C35699"/>
    <w:rsid w:val="00C36C45"/>
    <w:rsid w:val="00C40A39"/>
    <w:rsid w:val="00C40B62"/>
    <w:rsid w:val="00C465A1"/>
    <w:rsid w:val="00C63C7F"/>
    <w:rsid w:val="00C6580C"/>
    <w:rsid w:val="00C658C0"/>
    <w:rsid w:val="00C65A83"/>
    <w:rsid w:val="00C71F59"/>
    <w:rsid w:val="00C76FC3"/>
    <w:rsid w:val="00C77611"/>
    <w:rsid w:val="00C80A8E"/>
    <w:rsid w:val="00C812B9"/>
    <w:rsid w:val="00C812D8"/>
    <w:rsid w:val="00C813D5"/>
    <w:rsid w:val="00C83361"/>
    <w:rsid w:val="00C833CE"/>
    <w:rsid w:val="00C85A7A"/>
    <w:rsid w:val="00C87DB1"/>
    <w:rsid w:val="00C90C11"/>
    <w:rsid w:val="00C91330"/>
    <w:rsid w:val="00C93F93"/>
    <w:rsid w:val="00C967A3"/>
    <w:rsid w:val="00CA39EF"/>
    <w:rsid w:val="00CA50FD"/>
    <w:rsid w:val="00CB004F"/>
    <w:rsid w:val="00CB1780"/>
    <w:rsid w:val="00CB2FD5"/>
    <w:rsid w:val="00CC09BD"/>
    <w:rsid w:val="00CC4190"/>
    <w:rsid w:val="00CC42C9"/>
    <w:rsid w:val="00CC6458"/>
    <w:rsid w:val="00CD1EED"/>
    <w:rsid w:val="00CD7CA8"/>
    <w:rsid w:val="00CE28DE"/>
    <w:rsid w:val="00CE3BBB"/>
    <w:rsid w:val="00CE4C32"/>
    <w:rsid w:val="00CE577E"/>
    <w:rsid w:val="00CF010F"/>
    <w:rsid w:val="00CF342E"/>
    <w:rsid w:val="00CF6170"/>
    <w:rsid w:val="00D034A2"/>
    <w:rsid w:val="00D03708"/>
    <w:rsid w:val="00D03B7D"/>
    <w:rsid w:val="00D10D13"/>
    <w:rsid w:val="00D15387"/>
    <w:rsid w:val="00D1786A"/>
    <w:rsid w:val="00D2059B"/>
    <w:rsid w:val="00D21F66"/>
    <w:rsid w:val="00D232E7"/>
    <w:rsid w:val="00D262B5"/>
    <w:rsid w:val="00D265A1"/>
    <w:rsid w:val="00D336EF"/>
    <w:rsid w:val="00D33A27"/>
    <w:rsid w:val="00D424E6"/>
    <w:rsid w:val="00D42FCE"/>
    <w:rsid w:val="00D46210"/>
    <w:rsid w:val="00D4630D"/>
    <w:rsid w:val="00D54407"/>
    <w:rsid w:val="00D577B5"/>
    <w:rsid w:val="00D634DA"/>
    <w:rsid w:val="00D63A36"/>
    <w:rsid w:val="00D63D64"/>
    <w:rsid w:val="00D63EB7"/>
    <w:rsid w:val="00D66712"/>
    <w:rsid w:val="00D7317D"/>
    <w:rsid w:val="00D73517"/>
    <w:rsid w:val="00D73A73"/>
    <w:rsid w:val="00D77364"/>
    <w:rsid w:val="00D824C4"/>
    <w:rsid w:val="00D9480C"/>
    <w:rsid w:val="00DA1387"/>
    <w:rsid w:val="00DA1510"/>
    <w:rsid w:val="00DB21B5"/>
    <w:rsid w:val="00DB355E"/>
    <w:rsid w:val="00DB59BC"/>
    <w:rsid w:val="00DC1DA4"/>
    <w:rsid w:val="00DC1F3B"/>
    <w:rsid w:val="00DC481F"/>
    <w:rsid w:val="00DC6A57"/>
    <w:rsid w:val="00DC72A1"/>
    <w:rsid w:val="00DD0C93"/>
    <w:rsid w:val="00DD3C8E"/>
    <w:rsid w:val="00DE61E0"/>
    <w:rsid w:val="00DF06A8"/>
    <w:rsid w:val="00DF1B39"/>
    <w:rsid w:val="00E011E3"/>
    <w:rsid w:val="00E04FD6"/>
    <w:rsid w:val="00E11430"/>
    <w:rsid w:val="00E150A4"/>
    <w:rsid w:val="00E15C17"/>
    <w:rsid w:val="00E16A80"/>
    <w:rsid w:val="00E173D9"/>
    <w:rsid w:val="00E22976"/>
    <w:rsid w:val="00E23DE1"/>
    <w:rsid w:val="00E35284"/>
    <w:rsid w:val="00E41849"/>
    <w:rsid w:val="00E44BC2"/>
    <w:rsid w:val="00E45017"/>
    <w:rsid w:val="00E458A4"/>
    <w:rsid w:val="00E46414"/>
    <w:rsid w:val="00E529D7"/>
    <w:rsid w:val="00E6309F"/>
    <w:rsid w:val="00E63A8B"/>
    <w:rsid w:val="00E640E0"/>
    <w:rsid w:val="00E64A4C"/>
    <w:rsid w:val="00E6533E"/>
    <w:rsid w:val="00E67F0B"/>
    <w:rsid w:val="00E703C4"/>
    <w:rsid w:val="00E73EEF"/>
    <w:rsid w:val="00E74C0F"/>
    <w:rsid w:val="00E85930"/>
    <w:rsid w:val="00E945F2"/>
    <w:rsid w:val="00E9615D"/>
    <w:rsid w:val="00EA264C"/>
    <w:rsid w:val="00EA4AE0"/>
    <w:rsid w:val="00EA7283"/>
    <w:rsid w:val="00EB3DD3"/>
    <w:rsid w:val="00EB4279"/>
    <w:rsid w:val="00EB437E"/>
    <w:rsid w:val="00EB62DC"/>
    <w:rsid w:val="00EC5162"/>
    <w:rsid w:val="00ED3F91"/>
    <w:rsid w:val="00ED41A3"/>
    <w:rsid w:val="00ED443C"/>
    <w:rsid w:val="00ED7759"/>
    <w:rsid w:val="00EE0653"/>
    <w:rsid w:val="00EE1180"/>
    <w:rsid w:val="00EE1261"/>
    <w:rsid w:val="00EE35D9"/>
    <w:rsid w:val="00EE41D7"/>
    <w:rsid w:val="00EE662C"/>
    <w:rsid w:val="00EF1E72"/>
    <w:rsid w:val="00EF3799"/>
    <w:rsid w:val="00EF7D4B"/>
    <w:rsid w:val="00F0019B"/>
    <w:rsid w:val="00F00617"/>
    <w:rsid w:val="00F01B60"/>
    <w:rsid w:val="00F04732"/>
    <w:rsid w:val="00F07CD5"/>
    <w:rsid w:val="00F105CC"/>
    <w:rsid w:val="00F11869"/>
    <w:rsid w:val="00F13315"/>
    <w:rsid w:val="00F148BF"/>
    <w:rsid w:val="00F20C20"/>
    <w:rsid w:val="00F26327"/>
    <w:rsid w:val="00F32B9E"/>
    <w:rsid w:val="00F35FDD"/>
    <w:rsid w:val="00F37C0B"/>
    <w:rsid w:val="00F457E7"/>
    <w:rsid w:val="00F5011F"/>
    <w:rsid w:val="00F52118"/>
    <w:rsid w:val="00F66B90"/>
    <w:rsid w:val="00F75D13"/>
    <w:rsid w:val="00F81CD2"/>
    <w:rsid w:val="00F93626"/>
    <w:rsid w:val="00F945F9"/>
    <w:rsid w:val="00F9523D"/>
    <w:rsid w:val="00FA0596"/>
    <w:rsid w:val="00FA122A"/>
    <w:rsid w:val="00FB0AD3"/>
    <w:rsid w:val="00FB0E47"/>
    <w:rsid w:val="00FB2D3E"/>
    <w:rsid w:val="00FC0C64"/>
    <w:rsid w:val="00FC1E4E"/>
    <w:rsid w:val="00FC385C"/>
    <w:rsid w:val="00FC5EBB"/>
    <w:rsid w:val="00FC5F8E"/>
    <w:rsid w:val="00FC71E0"/>
    <w:rsid w:val="00FD2BC4"/>
    <w:rsid w:val="00FD34EC"/>
    <w:rsid w:val="00FD4F2C"/>
    <w:rsid w:val="00FD5648"/>
    <w:rsid w:val="00FE58A6"/>
    <w:rsid w:val="00FE5F07"/>
    <w:rsid w:val="00FE7E8B"/>
    <w:rsid w:val="00FF105D"/>
    <w:rsid w:val="00FF1F43"/>
    <w:rsid w:val="00FF310A"/>
    <w:rsid w:val="00FF3C67"/>
    <w:rsid w:val="00FF58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59DAC7E-391D-4F3D-812A-58E4176C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267"/>
  </w:style>
  <w:style w:type="paragraph" w:styleId="1">
    <w:name w:val="heading 1"/>
    <w:basedOn w:val="a"/>
    <w:next w:val="a"/>
    <w:link w:val="10"/>
    <w:qFormat/>
    <w:rsid w:val="00E73EEF"/>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1CA"/>
    <w:pPr>
      <w:ind w:left="720"/>
      <w:contextualSpacing/>
    </w:pPr>
  </w:style>
  <w:style w:type="paragraph" w:customStyle="1" w:styleId="ConsPlusNonformat">
    <w:name w:val="ConsPlusNonformat"/>
    <w:uiPriority w:val="99"/>
    <w:rsid w:val="00641DCC"/>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D73517"/>
    <w:pPr>
      <w:autoSpaceDE w:val="0"/>
      <w:autoSpaceDN w:val="0"/>
      <w:adjustRightInd w:val="0"/>
      <w:spacing w:after="0" w:line="240" w:lineRule="auto"/>
    </w:pPr>
    <w:rPr>
      <w:rFonts w:ascii="Arial" w:eastAsiaTheme="minorHAnsi" w:hAnsi="Arial" w:cs="Arial"/>
      <w:sz w:val="20"/>
      <w:szCs w:val="20"/>
      <w:lang w:eastAsia="en-US"/>
    </w:rPr>
  </w:style>
  <w:style w:type="character" w:styleId="a4">
    <w:name w:val="Hyperlink"/>
    <w:basedOn w:val="a0"/>
    <w:uiPriority w:val="99"/>
    <w:unhideWhenUsed/>
    <w:rsid w:val="00A0474E"/>
    <w:rPr>
      <w:color w:val="0000FF" w:themeColor="hyperlink"/>
      <w:u w:val="single"/>
    </w:rPr>
  </w:style>
  <w:style w:type="paragraph" w:customStyle="1" w:styleId="11">
    <w:name w:val="Текст сноски1"/>
    <w:basedOn w:val="a"/>
    <w:next w:val="a5"/>
    <w:link w:val="a6"/>
    <w:uiPriority w:val="99"/>
    <w:semiHidden/>
    <w:unhideWhenUsed/>
    <w:rsid w:val="004F02E7"/>
    <w:pPr>
      <w:spacing w:after="0" w:line="240" w:lineRule="auto"/>
    </w:pPr>
    <w:rPr>
      <w:sz w:val="20"/>
      <w:szCs w:val="20"/>
    </w:rPr>
  </w:style>
  <w:style w:type="character" w:customStyle="1" w:styleId="a6">
    <w:name w:val="Текст сноски Знак"/>
    <w:basedOn w:val="a0"/>
    <w:link w:val="11"/>
    <w:uiPriority w:val="99"/>
    <w:semiHidden/>
    <w:rsid w:val="004F02E7"/>
    <w:rPr>
      <w:sz w:val="20"/>
      <w:szCs w:val="20"/>
    </w:rPr>
  </w:style>
  <w:style w:type="character" w:styleId="a7">
    <w:name w:val="footnote reference"/>
    <w:basedOn w:val="a0"/>
    <w:uiPriority w:val="99"/>
    <w:semiHidden/>
    <w:unhideWhenUsed/>
    <w:rsid w:val="004F02E7"/>
    <w:rPr>
      <w:vertAlign w:val="superscript"/>
    </w:rPr>
  </w:style>
  <w:style w:type="paragraph" w:styleId="a5">
    <w:name w:val="footnote text"/>
    <w:basedOn w:val="a"/>
    <w:link w:val="12"/>
    <w:uiPriority w:val="99"/>
    <w:semiHidden/>
    <w:unhideWhenUsed/>
    <w:rsid w:val="004F02E7"/>
    <w:pPr>
      <w:spacing w:after="0" w:line="240" w:lineRule="auto"/>
    </w:pPr>
    <w:rPr>
      <w:sz w:val="20"/>
      <w:szCs w:val="20"/>
    </w:rPr>
  </w:style>
  <w:style w:type="character" w:customStyle="1" w:styleId="12">
    <w:name w:val="Текст сноски Знак1"/>
    <w:basedOn w:val="a0"/>
    <w:link w:val="a5"/>
    <w:uiPriority w:val="99"/>
    <w:semiHidden/>
    <w:rsid w:val="004F02E7"/>
    <w:rPr>
      <w:sz w:val="20"/>
      <w:szCs w:val="20"/>
    </w:rPr>
  </w:style>
  <w:style w:type="paragraph" w:styleId="a8">
    <w:name w:val="header"/>
    <w:basedOn w:val="a"/>
    <w:link w:val="a9"/>
    <w:uiPriority w:val="99"/>
    <w:unhideWhenUsed/>
    <w:rsid w:val="00D0370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03708"/>
  </w:style>
  <w:style w:type="paragraph" w:styleId="aa">
    <w:name w:val="footer"/>
    <w:basedOn w:val="a"/>
    <w:link w:val="ab"/>
    <w:uiPriority w:val="99"/>
    <w:unhideWhenUsed/>
    <w:rsid w:val="00D0370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3708"/>
  </w:style>
  <w:style w:type="paragraph" w:styleId="ac">
    <w:name w:val="Balloon Text"/>
    <w:basedOn w:val="a"/>
    <w:link w:val="ad"/>
    <w:uiPriority w:val="99"/>
    <w:semiHidden/>
    <w:unhideWhenUsed/>
    <w:rsid w:val="00B6494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64941"/>
    <w:rPr>
      <w:rFonts w:ascii="Segoe UI" w:hAnsi="Segoe UI" w:cs="Segoe UI"/>
      <w:sz w:val="18"/>
      <w:szCs w:val="18"/>
    </w:rPr>
  </w:style>
  <w:style w:type="character" w:styleId="ae">
    <w:name w:val="annotation reference"/>
    <w:basedOn w:val="a0"/>
    <w:uiPriority w:val="99"/>
    <w:semiHidden/>
    <w:unhideWhenUsed/>
    <w:rsid w:val="008D124F"/>
    <w:rPr>
      <w:sz w:val="16"/>
      <w:szCs w:val="16"/>
    </w:rPr>
  </w:style>
  <w:style w:type="paragraph" w:styleId="af">
    <w:name w:val="annotation text"/>
    <w:basedOn w:val="a"/>
    <w:link w:val="af0"/>
    <w:uiPriority w:val="99"/>
    <w:semiHidden/>
    <w:unhideWhenUsed/>
    <w:rsid w:val="008D124F"/>
    <w:pPr>
      <w:spacing w:line="240" w:lineRule="auto"/>
    </w:pPr>
    <w:rPr>
      <w:sz w:val="20"/>
      <w:szCs w:val="20"/>
    </w:rPr>
  </w:style>
  <w:style w:type="character" w:customStyle="1" w:styleId="af0">
    <w:name w:val="Текст примечания Знак"/>
    <w:basedOn w:val="a0"/>
    <w:link w:val="af"/>
    <w:uiPriority w:val="99"/>
    <w:semiHidden/>
    <w:rsid w:val="008D124F"/>
    <w:rPr>
      <w:sz w:val="20"/>
      <w:szCs w:val="20"/>
    </w:rPr>
  </w:style>
  <w:style w:type="paragraph" w:styleId="af1">
    <w:name w:val="annotation subject"/>
    <w:basedOn w:val="af"/>
    <w:next w:val="af"/>
    <w:link w:val="af2"/>
    <w:uiPriority w:val="99"/>
    <w:semiHidden/>
    <w:unhideWhenUsed/>
    <w:rsid w:val="008D124F"/>
    <w:rPr>
      <w:b/>
      <w:bCs/>
    </w:rPr>
  </w:style>
  <w:style w:type="character" w:customStyle="1" w:styleId="af2">
    <w:name w:val="Тема примечания Знак"/>
    <w:basedOn w:val="af0"/>
    <w:link w:val="af1"/>
    <w:uiPriority w:val="99"/>
    <w:semiHidden/>
    <w:rsid w:val="008D124F"/>
    <w:rPr>
      <w:b/>
      <w:bCs/>
      <w:sz w:val="20"/>
      <w:szCs w:val="20"/>
    </w:rPr>
  </w:style>
  <w:style w:type="character" w:customStyle="1" w:styleId="af3">
    <w:name w:val="Гипертекстовая ссылка"/>
    <w:rsid w:val="00232F3C"/>
    <w:rPr>
      <w:b/>
      <w:bCs/>
      <w:color w:val="008000"/>
    </w:rPr>
  </w:style>
  <w:style w:type="paragraph" w:styleId="af4">
    <w:name w:val="No Spacing"/>
    <w:qFormat/>
    <w:rsid w:val="00780632"/>
    <w:pPr>
      <w:spacing w:after="0" w:line="240" w:lineRule="auto"/>
    </w:pPr>
  </w:style>
  <w:style w:type="paragraph" w:customStyle="1" w:styleId="af5">
    <w:name w:val="Нормальный (таблица)"/>
    <w:basedOn w:val="a"/>
    <w:next w:val="a"/>
    <w:rsid w:val="00406F7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6">
    <w:name w:val="Прижатый влево"/>
    <w:basedOn w:val="a"/>
    <w:next w:val="a"/>
    <w:rsid w:val="00406F70"/>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10">
    <w:name w:val="Заголовок 1 Знак"/>
    <w:basedOn w:val="a0"/>
    <w:link w:val="1"/>
    <w:rsid w:val="00E73EEF"/>
    <w:rPr>
      <w:rFonts w:ascii="Arial" w:eastAsia="Times New Roman" w:hAnsi="Arial" w:cs="Times New Roman"/>
      <w:b/>
      <w:bCs/>
      <w:color w:val="000080"/>
      <w:sz w:val="24"/>
      <w:szCs w:val="24"/>
    </w:rPr>
  </w:style>
  <w:style w:type="table" w:styleId="af7">
    <w:name w:val="Table Grid"/>
    <w:basedOn w:val="a1"/>
    <w:uiPriority w:val="59"/>
    <w:rsid w:val="003636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A13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A13F9A"/>
    <w:rPr>
      <w:rFonts w:ascii="Courier New" w:eastAsia="Times New Roman" w:hAnsi="Courier New" w:cs="Courier New"/>
      <w:sz w:val="20"/>
      <w:szCs w:val="20"/>
    </w:rPr>
  </w:style>
  <w:style w:type="paragraph" w:customStyle="1" w:styleId="ConsPlusTitle">
    <w:name w:val="ConsPlusTitle"/>
    <w:rsid w:val="00B43195"/>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13">
    <w:name w:val="Текст концевой сноски1"/>
    <w:basedOn w:val="a"/>
    <w:next w:val="af8"/>
    <w:link w:val="af9"/>
    <w:uiPriority w:val="99"/>
    <w:rsid w:val="00B43195"/>
    <w:pPr>
      <w:autoSpaceDE w:val="0"/>
      <w:autoSpaceDN w:val="0"/>
      <w:spacing w:after="0" w:line="240" w:lineRule="auto"/>
    </w:pPr>
    <w:rPr>
      <w:rFonts w:ascii="Times New Roman" w:hAnsi="Times New Roman" w:cs="Times New Roman"/>
      <w:sz w:val="20"/>
      <w:szCs w:val="20"/>
    </w:rPr>
  </w:style>
  <w:style w:type="character" w:customStyle="1" w:styleId="af9">
    <w:name w:val="Текст концевой сноски Знак"/>
    <w:basedOn w:val="a0"/>
    <w:link w:val="13"/>
    <w:uiPriority w:val="99"/>
    <w:semiHidden/>
    <w:rsid w:val="00B43195"/>
    <w:rPr>
      <w:rFonts w:ascii="Times New Roman" w:hAnsi="Times New Roman" w:cs="Times New Roman"/>
      <w:sz w:val="20"/>
      <w:szCs w:val="20"/>
    </w:rPr>
  </w:style>
  <w:style w:type="character" w:styleId="afa">
    <w:name w:val="endnote reference"/>
    <w:basedOn w:val="a0"/>
    <w:uiPriority w:val="99"/>
    <w:rsid w:val="00B43195"/>
    <w:rPr>
      <w:vertAlign w:val="superscript"/>
    </w:rPr>
  </w:style>
  <w:style w:type="paragraph" w:styleId="af8">
    <w:name w:val="endnote text"/>
    <w:basedOn w:val="a"/>
    <w:link w:val="14"/>
    <w:uiPriority w:val="99"/>
    <w:semiHidden/>
    <w:unhideWhenUsed/>
    <w:rsid w:val="00B43195"/>
    <w:pPr>
      <w:spacing w:after="0" w:line="240" w:lineRule="auto"/>
    </w:pPr>
    <w:rPr>
      <w:sz w:val="20"/>
      <w:szCs w:val="20"/>
    </w:rPr>
  </w:style>
  <w:style w:type="character" w:customStyle="1" w:styleId="14">
    <w:name w:val="Текст концевой сноски Знак1"/>
    <w:basedOn w:val="a0"/>
    <w:link w:val="af8"/>
    <w:uiPriority w:val="99"/>
    <w:semiHidden/>
    <w:rsid w:val="00B43195"/>
    <w:rPr>
      <w:sz w:val="20"/>
      <w:szCs w:val="20"/>
    </w:rPr>
  </w:style>
  <w:style w:type="paragraph" w:styleId="afb">
    <w:name w:val="Normal (Web)"/>
    <w:basedOn w:val="a"/>
    <w:unhideWhenUsed/>
    <w:rsid w:val="008F2802"/>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413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mfcsakha.ru" TargetMode="External"/><Relationship Id="rId13" Type="http://schemas.openxmlformats.org/officeDocument/2006/relationships/hyperlink" Target="consultantplus://offline/ref=9F21BE8CC1216408351D037AE244E5224D14D63FC3C3B60302510FA6F698592D0D6F93F0t622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7A8174DA3F41A5670C860A1D694316A161A4ABF41B7444ABF522960B7EB8667BDA1D75EFFE5AF6659DEAFz2l9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0B26BACB73FDAE1DF562C6A9B410D30B40FC22BD229893AE157B9157bBiAB" TargetMode="External"/><Relationship Id="rId5" Type="http://schemas.openxmlformats.org/officeDocument/2006/relationships/webSettings" Target="webSettings.xml"/><Relationship Id="rId15" Type="http://schemas.openxmlformats.org/officeDocument/2006/relationships/hyperlink" Target="consultantplus://offline/ref=F7E3F3BAE6E755870FE8664CE5EFF6CA332E91F837CA63274387C529691D983758C33FFF710F5BDE07D8F4A5n6C" TargetMode="External"/><Relationship Id="rId10" Type="http://schemas.openxmlformats.org/officeDocument/2006/relationships/hyperlink" Target="consultantplus://offline/ref=FD0B26BACB73FDAE1DF562C6A9B410D30B41FB21BC2E9893AE157B9157bBiAB" TargetMode="External"/><Relationship Id="rId4" Type="http://schemas.openxmlformats.org/officeDocument/2006/relationships/settings" Target="settings.xml"/><Relationship Id="rId9" Type="http://schemas.openxmlformats.org/officeDocument/2006/relationships/hyperlink" Target="mailto:14_upr@rosreestr.ru" TargetMode="External"/><Relationship Id="rId14" Type="http://schemas.openxmlformats.org/officeDocument/2006/relationships/hyperlink" Target="consultantplus://offline/ref=F7E3F3BAE6E755870FE8664CE5EFF6CA332E91F837CA63274387C529691D983758C33FFF710F5BDE07DAF4A5n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604DD-67E6-4896-B185-7276BB4A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8007</Words>
  <Characters>45642</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республики Саха (Якутия)</Company>
  <LinksUpToDate>false</LinksUpToDate>
  <CharactersWithSpaces>53542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Жирков Михаил Михайлович</dc:creator>
  <cp:lastModifiedBy>Екатерина</cp:lastModifiedBy>
  <cp:revision>6</cp:revision>
  <cp:lastPrinted>2019-01-28T06:05:00Z</cp:lastPrinted>
  <dcterms:created xsi:type="dcterms:W3CDTF">2020-10-27T08:44:00Z</dcterms:created>
  <dcterms:modified xsi:type="dcterms:W3CDTF">2020-10-27T23:20:00Z</dcterms:modified>
</cp:coreProperties>
</file>